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83" w:rsidRDefault="000A02C8">
      <w:pPr>
        <w:spacing w:after="92" w:line="417" w:lineRule="auto"/>
        <w:ind w:left="2668" w:right="2563" w:hanging="107"/>
        <w:jc w:val="center"/>
      </w:pPr>
      <w:bookmarkStart w:id="0" w:name="_GoBack"/>
      <w:bookmarkEnd w:id="0"/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საბჭოს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დადგენილება</w:t>
      </w:r>
      <w:proofErr w:type="spellEnd"/>
    </w:p>
    <w:p w:rsidR="004D7E83" w:rsidRDefault="000A02C8">
      <w:pPr>
        <w:spacing w:line="259" w:lineRule="auto"/>
        <w:ind w:right="8"/>
        <w:jc w:val="center"/>
      </w:pPr>
      <w:proofErr w:type="spellStart"/>
      <w:r>
        <w:rPr>
          <w:b/>
          <w:sz w:val="28"/>
        </w:rPr>
        <w:t>თამარ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ქამადაძის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</w:p>
    <w:p w:rsidR="004D7E83" w:rsidRDefault="000A02C8">
      <w:pPr>
        <w:spacing w:after="244" w:line="259" w:lineRule="auto"/>
        <w:jc w:val="center"/>
      </w:pP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საარჩევნო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კომისიის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წევრად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არჩევის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შესახებ</w:t>
      </w:r>
      <w:proofErr w:type="spellEnd"/>
    </w:p>
    <w:p w:rsidR="004D7E83" w:rsidRDefault="000A02C8">
      <w:pPr>
        <w:spacing w:after="270"/>
        <w:ind w:left="0" w:firstLine="426"/>
      </w:pPr>
      <w:r>
        <w:t>„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არჩევნების</w:t>
      </w:r>
      <w:proofErr w:type="spellEnd"/>
      <w:r>
        <w:t xml:space="preserve"> </w:t>
      </w:r>
      <w:proofErr w:type="spellStart"/>
      <w:proofErr w:type="gram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r>
        <w:t>მე</w:t>
      </w:r>
      <w:r>
        <w:t>-13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-2</w:t>
      </w:r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მე</w:t>
      </w:r>
      <w:r>
        <w:t>-12</w:t>
      </w:r>
      <w:r>
        <w:t xml:space="preserve"> </w:t>
      </w:r>
      <w:proofErr w:type="spellStart"/>
      <w:r>
        <w:t>პუნქტებისა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რეგლამენტის</w:t>
      </w:r>
      <w:proofErr w:type="spellEnd"/>
      <w:r>
        <w:t xml:space="preserve"> </w:t>
      </w:r>
      <w:r>
        <w:t>141-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-4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r>
        <w:t>„</w:t>
      </w:r>
      <w:r>
        <w:t>ა</w:t>
      </w:r>
      <w:r>
        <w:t>“</w:t>
      </w:r>
      <w:r>
        <w:t xml:space="preserve"> </w:t>
      </w:r>
      <w:proofErr w:type="spellStart"/>
      <w:r>
        <w:t>ქვეპუნქტისა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142-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-6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>:</w:t>
      </w:r>
    </w:p>
    <w:p w:rsidR="004D7E83" w:rsidRDefault="000A02C8">
      <w:pPr>
        <w:numPr>
          <w:ilvl w:val="0"/>
          <w:numId w:val="1"/>
        </w:numPr>
        <w:ind w:firstLine="426"/>
      </w:pPr>
      <w:proofErr w:type="spellStart"/>
      <w:r>
        <w:t>არჩეულ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თამარ</w:t>
      </w:r>
      <w:proofErr w:type="spellEnd"/>
      <w:r>
        <w:t xml:space="preserve"> </w:t>
      </w:r>
      <w:proofErr w:type="spellStart"/>
      <w:r>
        <w:t>ქამადაძე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საარჩევნო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წევრად</w:t>
      </w:r>
      <w:proofErr w:type="spellEnd"/>
      <w:r>
        <w:t xml:space="preserve"> 5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ვადით</w:t>
      </w:r>
      <w:proofErr w:type="spellEnd"/>
      <w:r>
        <w:t>.</w:t>
      </w:r>
    </w:p>
    <w:p w:rsidR="004D7E83" w:rsidRDefault="000A02C8">
      <w:pPr>
        <w:numPr>
          <w:ilvl w:val="0"/>
          <w:numId w:val="1"/>
        </w:numPr>
        <w:spacing w:after="599"/>
        <w:ind w:firstLine="426"/>
      </w:pPr>
      <w:proofErr w:type="spellStart"/>
      <w:r>
        <w:t>ეს</w:t>
      </w:r>
      <w:proofErr w:type="spellEnd"/>
      <w:r>
        <w:t xml:space="preserve"> </w:t>
      </w:r>
      <w:proofErr w:type="spellStart"/>
      <w:r>
        <w:t>დადგენილება</w:t>
      </w:r>
      <w:proofErr w:type="spellEnd"/>
      <w:r>
        <w:t xml:space="preserve"> </w:t>
      </w:r>
      <w:proofErr w:type="spellStart"/>
      <w:r>
        <w:t>ამოქმედდეს</w:t>
      </w:r>
      <w:proofErr w:type="spellEnd"/>
      <w: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4D7E83" w:rsidRDefault="000A02C8">
      <w:pPr>
        <w:ind w:left="421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</w:p>
    <w:p w:rsidR="004D7E83" w:rsidRDefault="000A02C8">
      <w:pPr>
        <w:tabs>
          <w:tab w:val="center" w:pos="2240"/>
          <w:tab w:val="center" w:pos="7897"/>
        </w:tabs>
        <w:spacing w:after="59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t xml:space="preserve"> </w:t>
      </w:r>
      <w:proofErr w:type="spellStart"/>
      <w:r>
        <w:t>გაბაიძე</w:t>
      </w:r>
      <w:proofErr w:type="spellEnd"/>
    </w:p>
    <w:p w:rsidR="004D7E83" w:rsidRDefault="000A02C8">
      <w:pPr>
        <w:ind w:left="421"/>
      </w:pPr>
      <w:proofErr w:type="spellStart"/>
      <w:r>
        <w:t>ბათუმი</w:t>
      </w:r>
      <w:proofErr w:type="spellEnd"/>
      <w:r>
        <w:t>,</w:t>
      </w:r>
    </w:p>
    <w:p w:rsidR="004D7E83" w:rsidRDefault="000A02C8">
      <w:pPr>
        <w:ind w:left="421"/>
      </w:pPr>
      <w:r>
        <w:t xml:space="preserve">2022 </w:t>
      </w:r>
      <w:proofErr w:type="spellStart"/>
      <w:r>
        <w:t>წლის</w:t>
      </w:r>
      <w:proofErr w:type="spellEnd"/>
      <w:r>
        <w:t xml:space="preserve"> 27 </w:t>
      </w:r>
      <w:proofErr w:type="spellStart"/>
      <w:r>
        <w:t>სექტემბერი</w:t>
      </w:r>
      <w:proofErr w:type="spellEnd"/>
      <w:r>
        <w:t xml:space="preserve"> </w:t>
      </w:r>
    </w:p>
    <w:p w:rsidR="004D7E83" w:rsidRDefault="000A02C8">
      <w:pPr>
        <w:spacing w:line="259" w:lineRule="auto"/>
        <w:ind w:left="426" w:firstLine="0"/>
        <w:jc w:val="left"/>
      </w:pPr>
      <w:r>
        <w:t>№</w:t>
      </w:r>
      <w:r>
        <w:t>62-I</w:t>
      </w:r>
      <w:r>
        <w:t>ს</w:t>
      </w:r>
    </w:p>
    <w:sectPr w:rsidR="004D7E83">
      <w:pgSz w:w="11906" w:h="16838"/>
      <w:pgMar w:top="1440" w:right="85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71520"/>
    <w:multiLevelType w:val="hybridMultilevel"/>
    <w:tmpl w:val="2F32FBE2"/>
    <w:lvl w:ilvl="0" w:tplc="CB284818">
      <w:start w:val="1"/>
      <w:numFmt w:val="decimal"/>
      <w:lvlText w:val="%1."/>
      <w:lvlJc w:val="left"/>
      <w:pPr>
        <w:ind w:left="2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028D6">
      <w:start w:val="1"/>
      <w:numFmt w:val="lowerLetter"/>
      <w:lvlText w:val="%2"/>
      <w:lvlJc w:val="left"/>
      <w:pPr>
        <w:ind w:left="15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AE75E">
      <w:start w:val="1"/>
      <w:numFmt w:val="lowerRoman"/>
      <w:lvlText w:val="%3"/>
      <w:lvlJc w:val="left"/>
      <w:pPr>
        <w:ind w:left="22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C9B52">
      <w:start w:val="1"/>
      <w:numFmt w:val="decimal"/>
      <w:lvlText w:val="%4"/>
      <w:lvlJc w:val="left"/>
      <w:pPr>
        <w:ind w:left="29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85AC2">
      <w:start w:val="1"/>
      <w:numFmt w:val="lowerLetter"/>
      <w:lvlText w:val="%5"/>
      <w:lvlJc w:val="left"/>
      <w:pPr>
        <w:ind w:left="366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6C2BA">
      <w:start w:val="1"/>
      <w:numFmt w:val="lowerRoman"/>
      <w:lvlText w:val="%6"/>
      <w:lvlJc w:val="left"/>
      <w:pPr>
        <w:ind w:left="43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23A58">
      <w:start w:val="1"/>
      <w:numFmt w:val="decimal"/>
      <w:lvlText w:val="%7"/>
      <w:lvlJc w:val="left"/>
      <w:pPr>
        <w:ind w:left="51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0A2FC">
      <w:start w:val="1"/>
      <w:numFmt w:val="lowerLetter"/>
      <w:lvlText w:val="%8"/>
      <w:lvlJc w:val="left"/>
      <w:pPr>
        <w:ind w:left="58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AF472">
      <w:start w:val="1"/>
      <w:numFmt w:val="lowerRoman"/>
      <w:lvlText w:val="%9"/>
      <w:lvlJc w:val="left"/>
      <w:pPr>
        <w:ind w:left="65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83"/>
    <w:rsid w:val="000A02C8"/>
    <w:rsid w:val="004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E380C-9425-4AC5-93C9-2D852115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10" w:hanging="10"/>
      <w:jc w:val="both"/>
    </w:pPr>
    <w:rPr>
      <w:rFonts w:ascii="Sylfaen" w:eastAsia="Sylfaen" w:hAnsi="Sylfaen" w:cs="Sylfae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Suzana Vashakmadze</cp:lastModifiedBy>
  <cp:revision>2</cp:revision>
  <dcterms:created xsi:type="dcterms:W3CDTF">2022-12-20T14:07:00Z</dcterms:created>
  <dcterms:modified xsi:type="dcterms:W3CDTF">2022-12-20T14:07:00Z</dcterms:modified>
</cp:coreProperties>
</file>