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6E2" w:rsidRPr="00EC223E" w:rsidRDefault="004666E2" w:rsidP="004666E2">
      <w:pPr>
        <w:spacing w:line="360" w:lineRule="auto"/>
        <w:jc w:val="right"/>
        <w:rPr>
          <w:rFonts w:ascii="Sylfaen" w:eastAsia="Arial Unicode MS" w:hAnsi="Sylfaen" w:cs="Arial Unicode MS"/>
          <w:b/>
          <w:sz w:val="26"/>
          <w:szCs w:val="26"/>
          <w:u w:val="single"/>
          <w:lang w:val="ka-GE"/>
        </w:rPr>
      </w:pPr>
      <w:bookmarkStart w:id="0" w:name="_GoBack"/>
      <w:bookmarkEnd w:id="0"/>
    </w:p>
    <w:p w:rsidR="00A24D45" w:rsidRPr="00EC223E" w:rsidRDefault="00212D4F">
      <w:pPr>
        <w:spacing w:line="360" w:lineRule="auto"/>
        <w:jc w:val="center"/>
        <w:rPr>
          <w:rFonts w:ascii="Sylfaen" w:hAnsi="Sylfaen"/>
          <w:b/>
          <w:sz w:val="26"/>
          <w:szCs w:val="26"/>
          <w:lang w:val="ka-GE"/>
        </w:rPr>
      </w:pPr>
      <w:r w:rsidRPr="00EC223E">
        <w:rPr>
          <w:rFonts w:ascii="Sylfaen" w:eastAsia="Arial Unicode MS" w:hAnsi="Sylfaen" w:cs="Arial Unicode MS"/>
          <w:b/>
          <w:sz w:val="26"/>
          <w:szCs w:val="26"/>
          <w:lang w:val="ka-GE"/>
        </w:rPr>
        <w:t xml:space="preserve">აჭარის ავტონომიური რესპუბლიკის უმაღლესი საბჭოს </w:t>
      </w:r>
    </w:p>
    <w:p w:rsidR="00A24D45" w:rsidRPr="00EC223E" w:rsidRDefault="00212D4F">
      <w:pPr>
        <w:spacing w:line="360" w:lineRule="auto"/>
        <w:jc w:val="center"/>
        <w:rPr>
          <w:rFonts w:ascii="Sylfaen" w:hAnsi="Sylfaen"/>
          <w:b/>
          <w:sz w:val="26"/>
          <w:szCs w:val="26"/>
          <w:lang w:val="ka-GE"/>
        </w:rPr>
      </w:pPr>
      <w:r w:rsidRPr="00EC223E">
        <w:rPr>
          <w:rFonts w:ascii="Sylfaen" w:eastAsia="Arial Unicode MS" w:hAnsi="Sylfaen" w:cs="Arial Unicode MS"/>
          <w:b/>
          <w:sz w:val="26"/>
          <w:szCs w:val="26"/>
          <w:lang w:val="ka-GE"/>
        </w:rPr>
        <w:t xml:space="preserve">გენდერული თანასწორობის საბჭოს </w:t>
      </w:r>
    </w:p>
    <w:p w:rsidR="00A24D45" w:rsidRPr="00EC223E" w:rsidRDefault="00212D4F">
      <w:pPr>
        <w:spacing w:line="360" w:lineRule="auto"/>
        <w:jc w:val="center"/>
        <w:rPr>
          <w:rFonts w:ascii="Sylfaen" w:hAnsi="Sylfaen"/>
          <w:b/>
          <w:sz w:val="26"/>
          <w:szCs w:val="26"/>
          <w:lang w:val="ka-GE"/>
        </w:rPr>
      </w:pPr>
      <w:r w:rsidRPr="00EC223E">
        <w:rPr>
          <w:rFonts w:ascii="Sylfaen" w:eastAsia="Arial Unicode MS" w:hAnsi="Sylfaen" w:cs="Arial Unicode MS"/>
          <w:b/>
          <w:sz w:val="26"/>
          <w:szCs w:val="26"/>
          <w:lang w:val="ka-GE"/>
        </w:rPr>
        <w:t>2021-2023</w:t>
      </w:r>
      <w:r w:rsidR="004666E2" w:rsidRPr="00EC223E">
        <w:rPr>
          <w:rFonts w:ascii="Sylfaen" w:eastAsia="Arial Unicode MS" w:hAnsi="Sylfaen" w:cs="Arial Unicode MS"/>
          <w:b/>
          <w:sz w:val="26"/>
          <w:szCs w:val="26"/>
          <w:lang w:val="ka-GE"/>
        </w:rPr>
        <w:t xml:space="preserve"> წლების</w:t>
      </w:r>
      <w:r w:rsidRPr="00EC223E">
        <w:rPr>
          <w:rFonts w:ascii="Sylfaen" w:eastAsia="Arial Unicode MS" w:hAnsi="Sylfaen" w:cs="Arial Unicode MS"/>
          <w:b/>
          <w:sz w:val="26"/>
          <w:szCs w:val="26"/>
          <w:lang w:val="ka-GE"/>
        </w:rPr>
        <w:t xml:space="preserve"> </w:t>
      </w:r>
      <w:r w:rsidR="004666E2" w:rsidRPr="00EC223E">
        <w:rPr>
          <w:rFonts w:ascii="Sylfaen" w:eastAsia="Arial Unicode MS" w:hAnsi="Sylfaen" w:cs="Arial Unicode MS"/>
          <w:b/>
          <w:sz w:val="26"/>
          <w:szCs w:val="26"/>
          <w:lang w:val="ka-GE"/>
        </w:rPr>
        <w:t>სამოქმედო გეგმა</w:t>
      </w:r>
    </w:p>
    <w:p w:rsidR="00A24D45" w:rsidRPr="00EC223E" w:rsidRDefault="00212D4F">
      <w:pPr>
        <w:numPr>
          <w:ilvl w:val="0"/>
          <w:numId w:val="4"/>
        </w:numPr>
        <w:spacing w:line="360" w:lineRule="auto"/>
        <w:rPr>
          <w:rFonts w:ascii="Sylfaen" w:hAnsi="Sylfaen"/>
          <w:b/>
          <w:lang w:val="ka-GE"/>
        </w:rPr>
      </w:pPr>
      <w:r w:rsidRPr="00EC223E">
        <w:rPr>
          <w:rFonts w:ascii="Sylfaen" w:eastAsia="Arial Unicode MS" w:hAnsi="Sylfaen" w:cs="Arial Unicode MS"/>
          <w:b/>
          <w:sz w:val="24"/>
          <w:szCs w:val="24"/>
          <w:lang w:val="ka-GE"/>
        </w:rPr>
        <w:t>შესავალი</w:t>
      </w:r>
      <w:r w:rsidRPr="00EC223E">
        <w:rPr>
          <w:rFonts w:ascii="Sylfaen" w:hAnsi="Sylfaen"/>
          <w:b/>
          <w:sz w:val="26"/>
          <w:szCs w:val="26"/>
          <w:lang w:val="ka-GE"/>
        </w:rPr>
        <w:t xml:space="preserve"> </w:t>
      </w:r>
    </w:p>
    <w:p w:rsidR="00A24D45" w:rsidRPr="00EC223E" w:rsidRDefault="00212D4F">
      <w:pPr>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Arial Unicode MS"/>
          <w:lang w:val="ka-GE"/>
        </w:rPr>
        <w:t xml:space="preserve">წინამდებარე დოკუმენტი წარმოადგენს აჭარის ავტონომიური რესპუბლიკის უმაღლესი საბჭოს გენდერული თანასწორობის საბჭოს სამოქმედო გეგმას </w:t>
      </w:r>
      <w:r w:rsidRPr="00EC223E">
        <w:rPr>
          <w:rFonts w:ascii="Sylfaen" w:hAnsi="Sylfaen"/>
          <w:lang w:val="ka-GE"/>
        </w:rPr>
        <w:t>2021-2023</w:t>
      </w:r>
      <w:r w:rsidRPr="00EC223E">
        <w:rPr>
          <w:rFonts w:ascii="Sylfaen" w:eastAsia="Arial Unicode MS" w:hAnsi="Sylfaen" w:cs="Arial Unicode MS"/>
          <w:lang w:val="ka-GE"/>
        </w:rPr>
        <w:t xml:space="preserve"> წლებისთვის.</w:t>
      </w:r>
      <w:r w:rsidR="00C56319" w:rsidRPr="00EC223E">
        <w:rPr>
          <w:rStyle w:val="aa"/>
          <w:rFonts w:ascii="Sylfaen" w:eastAsia="Arial Unicode MS" w:hAnsi="Sylfaen" w:cs="Arial Unicode MS"/>
          <w:lang w:val="ka-GE"/>
        </w:rPr>
        <w:footnoteReference w:id="1"/>
      </w:r>
      <w:r w:rsidRPr="00EC223E">
        <w:rPr>
          <w:rFonts w:ascii="Sylfaen" w:eastAsia="Arial Unicode MS" w:hAnsi="Sylfaen" w:cs="Arial Unicode MS"/>
          <w:lang w:val="ka-GE"/>
        </w:rPr>
        <w:t xml:space="preserve"> აღნიშნული დოკუმენტი მომზადებულია აჭარის ავტონომიური რესპუბლიკის უმაღლესი საბჭოს გენდერული თანასწორობის საბჭოს (შემდგომში - აჭარის </w:t>
      </w:r>
      <w:r w:rsidR="009E70F6"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 მიერ საარჩევნო სისტემების საერთაშორისო ფონდის (IFES) მხარდაჭერით. </w:t>
      </w:r>
    </w:p>
    <w:p w:rsidR="00F920E8" w:rsidRPr="00EC223E" w:rsidRDefault="00F920E8" w:rsidP="00F920E8">
      <w:pPr>
        <w:pBdr>
          <w:top w:val="nil"/>
          <w:left w:val="nil"/>
          <w:bottom w:val="nil"/>
          <w:right w:val="nil"/>
          <w:between w:val="nil"/>
        </w:pBdr>
        <w:jc w:val="both"/>
        <w:rPr>
          <w:rFonts w:ascii="Sylfaen" w:eastAsia="Arial Unicode MS" w:hAnsi="Sylfaen" w:cs="Arial Unicode MS"/>
          <w:lang w:val="ka-GE"/>
        </w:rPr>
      </w:pPr>
    </w:p>
    <w:p w:rsidR="00F920E8" w:rsidRPr="00EC223E" w:rsidRDefault="00F920E8" w:rsidP="00F920E8">
      <w:pPr>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Sylfaen"/>
          <w:lang w:val="ka-GE"/>
        </w:rPr>
        <w:t>აჭარის</w:t>
      </w:r>
      <w:r w:rsidRPr="00EC223E">
        <w:rPr>
          <w:rFonts w:ascii="Sylfaen" w:eastAsia="Arial Unicode MS" w:hAnsi="Sylfaen" w:cs="Arial Unicode MS"/>
          <w:lang w:val="ka-GE"/>
        </w:rPr>
        <w:t xml:space="preserve"> </w:t>
      </w:r>
      <w:r w:rsidR="00D3023A"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გენდერული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თანასწორობის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მიზანია</w:t>
      </w:r>
      <w:r w:rsidR="00381248">
        <w:rPr>
          <w:rFonts w:ascii="Sylfaen" w:eastAsia="Arial Unicode MS" w:hAnsi="Sylfaen" w:cs="Sylfaen"/>
          <w:lang w:val="en-US"/>
        </w:rPr>
        <w:t>,</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აჭარის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ავტონომიურ</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რესპუბლიკაში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ეფექტიანი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გენდერული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თანასწორობის</w:t>
      </w:r>
      <w:r w:rsidRPr="00EC223E">
        <w:rPr>
          <w:rFonts w:ascii="Sylfaen" w:eastAsia="Arial Unicode MS" w:hAnsi="Sylfaen" w:cs="Arial Unicode MS"/>
          <w:lang w:val="ka-GE"/>
        </w:rPr>
        <w:t xml:space="preserve"> </w:t>
      </w:r>
      <w:r w:rsidR="00381248">
        <w:rPr>
          <w:rFonts w:ascii="Sylfaen" w:eastAsia="Arial Unicode MS" w:hAnsi="Sylfaen" w:cs="Sylfaen"/>
          <w:lang w:val="ka-GE"/>
        </w:rPr>
        <w:t>პოლიტიკი</w:t>
      </w:r>
      <w:r w:rsidRPr="00EC223E">
        <w:rPr>
          <w:rFonts w:ascii="Sylfaen" w:eastAsia="Arial Unicode MS" w:hAnsi="Sylfaen" w:cs="Sylfaen"/>
          <w:lang w:val="ka-GE"/>
        </w:rPr>
        <w:t>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განსაზღვრა</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და</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მისი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აღსრულების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მონიტორინგი</w:t>
      </w:r>
      <w:r w:rsidRPr="00EC223E">
        <w:rPr>
          <w:rFonts w:ascii="Sylfaen" w:eastAsia="Arial Unicode MS" w:hAnsi="Sylfaen" w:cs="Arial Unicode MS"/>
          <w:lang w:val="ka-GE"/>
        </w:rPr>
        <w:t>.</w:t>
      </w:r>
    </w:p>
    <w:p w:rsidR="00F920E8" w:rsidRPr="00EC223E" w:rsidRDefault="00F920E8">
      <w:pPr>
        <w:pBdr>
          <w:top w:val="nil"/>
          <w:left w:val="nil"/>
          <w:bottom w:val="nil"/>
          <w:right w:val="nil"/>
          <w:between w:val="nil"/>
        </w:pBdr>
        <w:jc w:val="both"/>
        <w:rPr>
          <w:rFonts w:ascii="Sylfaen" w:hAnsi="Sylfaen"/>
          <w:lang w:val="ka-GE"/>
        </w:rPr>
      </w:pPr>
    </w:p>
    <w:p w:rsidR="00A24D45" w:rsidRPr="00EC223E" w:rsidRDefault="00C56319">
      <w:pPr>
        <w:jc w:val="both"/>
        <w:rPr>
          <w:rFonts w:ascii="Sylfaen" w:hAnsi="Sylfaen"/>
          <w:lang w:val="ka-GE"/>
        </w:rPr>
      </w:pPr>
      <w:r w:rsidRPr="00EC223E">
        <w:rPr>
          <w:rFonts w:ascii="Sylfaen" w:eastAsia="Arial Unicode MS" w:hAnsi="Sylfaen" w:cs="Arial Unicode MS"/>
          <w:lang w:val="ka-GE"/>
        </w:rPr>
        <w:t xml:space="preserve">აჭარის </w:t>
      </w:r>
      <w:r w:rsidR="00D3023A"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გენდერული თანასწორობის საბჭო</w:t>
      </w:r>
      <w:r w:rsidR="006D647F">
        <w:rPr>
          <w:rFonts w:ascii="Sylfaen" w:eastAsia="Arial Unicode MS" w:hAnsi="Sylfaen" w:cs="Arial Unicode MS"/>
          <w:lang w:val="en-US"/>
        </w:rPr>
        <w:t>,</w:t>
      </w:r>
      <w:r w:rsidRPr="00EC223E">
        <w:rPr>
          <w:rFonts w:ascii="Sylfaen" w:eastAsia="Arial Unicode MS" w:hAnsi="Sylfaen" w:cs="Arial Unicode MS"/>
          <w:lang w:val="ka-GE"/>
        </w:rPr>
        <w:t xml:space="preserve"> </w:t>
      </w:r>
      <w:r w:rsidR="00212D4F" w:rsidRPr="00EC223E">
        <w:rPr>
          <w:rFonts w:ascii="Sylfaen" w:eastAsia="Arial Unicode MS" w:hAnsi="Sylfaen" w:cs="Arial Unicode MS"/>
          <w:lang w:val="ka-GE"/>
        </w:rPr>
        <w:t>საქართველოს პარლამენტის მიერ განსაზღვრული გენდერული თანასწორობის სახელმწიფო პოლიტიკის შესაბამისად, აჭარის ავტონომიურ რესპუბლიკაში შეიმუშავებს გენდერული თანასწორობის პოლიტიკას და უზრუნველყოფს მისი შესრულების კოორდინაციასა და მონიტორინგს.</w:t>
      </w:r>
    </w:p>
    <w:p w:rsidR="00A24D45" w:rsidRPr="00EC223E" w:rsidRDefault="00A24D45">
      <w:pPr>
        <w:pBdr>
          <w:top w:val="nil"/>
          <w:left w:val="nil"/>
          <w:bottom w:val="nil"/>
          <w:right w:val="nil"/>
          <w:between w:val="nil"/>
        </w:pBdr>
        <w:jc w:val="both"/>
        <w:rPr>
          <w:rFonts w:ascii="Sylfaen" w:hAnsi="Sylfaen"/>
          <w:lang w:val="ka-GE"/>
        </w:rPr>
      </w:pPr>
    </w:p>
    <w:p w:rsidR="00F56FE3" w:rsidRPr="00EC223E" w:rsidRDefault="00212D4F">
      <w:pPr>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Arial Unicode MS"/>
          <w:lang w:val="ka-GE"/>
        </w:rPr>
        <w:t>აჭარის ავტონომიური რესპუბლიკის უმაღლესი საბჭოს გენდერული თანასწორობის საბჭო თავის საქმიანობაში ხელმძღვანელობს</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საქართველოს</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კონსტიტუციით</w:t>
      </w:r>
      <w:r w:rsidR="00CA320B" w:rsidRPr="00EC223E">
        <w:rPr>
          <w:rFonts w:ascii="Sylfaen" w:eastAsia="Arial Unicode MS" w:hAnsi="Sylfaen" w:cs="Arial Unicode MS"/>
          <w:lang w:val="ka-GE"/>
        </w:rPr>
        <w:t>, „</w:t>
      </w:r>
      <w:r w:rsidR="00CA320B" w:rsidRPr="00EC223E">
        <w:rPr>
          <w:rFonts w:ascii="Sylfaen" w:eastAsia="Arial Unicode MS" w:hAnsi="Sylfaen" w:cs="Sylfaen"/>
          <w:lang w:val="ka-GE"/>
        </w:rPr>
        <w:t>აჭარის</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ავტონომიური</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რესპუბლიკის</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სტატუსის</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შესახებ</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საქართველოს</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კონსტიტუციური</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კანონით</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აჭარის</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ავტონომიური</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რესპუბლიკის კონსტიტუციით, „გენდერული თანასწორობის შესახებ“ საქართველოს კანონით, აჭარის ავტონომიური რესპუბლიკის უმაღლესი საბჭოს რეგლამენტით, აჭარის ავტონომიური რესპუბლიკის უმაღლესი საბჭოს გენდერული თანასწორობის საბჭოს დებულებითა და სხვა სამართლებრივი</w:t>
      </w:r>
      <w:r w:rsidR="00CA320B" w:rsidRPr="00EC223E">
        <w:rPr>
          <w:rFonts w:ascii="Sylfaen" w:eastAsia="Arial Unicode MS" w:hAnsi="Sylfaen" w:cs="Arial Unicode MS"/>
          <w:lang w:val="ka-GE"/>
        </w:rPr>
        <w:t xml:space="preserve"> </w:t>
      </w:r>
      <w:r w:rsidR="00CA320B" w:rsidRPr="00EC223E">
        <w:rPr>
          <w:rFonts w:ascii="Sylfaen" w:eastAsia="Arial Unicode MS" w:hAnsi="Sylfaen" w:cs="Sylfaen"/>
          <w:lang w:val="ka-GE"/>
        </w:rPr>
        <w:t>აქტებით</w:t>
      </w:r>
      <w:r w:rsidR="00CA320B" w:rsidRPr="00EC223E">
        <w:rPr>
          <w:rFonts w:ascii="Sylfaen" w:eastAsia="Arial Unicode MS" w:hAnsi="Sylfaen" w:cs="Arial Unicode MS"/>
          <w:lang w:val="ka-GE"/>
        </w:rPr>
        <w:t>.</w:t>
      </w:r>
      <w:r w:rsidR="00F56FE3" w:rsidRPr="00EC223E">
        <w:rPr>
          <w:rFonts w:ascii="Sylfaen" w:eastAsia="Arial Unicode MS" w:hAnsi="Sylfaen" w:cs="Arial Unicode MS"/>
          <w:lang w:val="ka-GE"/>
        </w:rPr>
        <w:t xml:space="preserve"> </w:t>
      </w:r>
    </w:p>
    <w:p w:rsidR="00F56FE3" w:rsidRPr="00EC223E" w:rsidRDefault="00F56FE3">
      <w:pPr>
        <w:pBdr>
          <w:top w:val="nil"/>
          <w:left w:val="nil"/>
          <w:bottom w:val="nil"/>
          <w:right w:val="nil"/>
          <w:between w:val="nil"/>
        </w:pBdr>
        <w:jc w:val="both"/>
        <w:rPr>
          <w:rFonts w:ascii="Sylfaen" w:eastAsia="Arial Unicode MS" w:hAnsi="Sylfaen" w:cs="Arial Unicode MS"/>
          <w:lang w:val="ka-GE"/>
        </w:rPr>
      </w:pPr>
    </w:p>
    <w:p w:rsidR="007C07A4" w:rsidRDefault="00F56FE3">
      <w:pPr>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Sylfaen"/>
          <w:lang w:val="ka-GE"/>
        </w:rPr>
        <w:t>აჭარის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ავტონომიური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რესპუბლიკის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უმაღლესი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გენდერული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თანასწორობის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 xml:space="preserve">საბჭო </w:t>
      </w:r>
      <w:r w:rsidR="007B1AA9">
        <w:rPr>
          <w:rFonts w:ascii="Sylfaen" w:eastAsia="Arial Unicode MS" w:hAnsi="Sylfaen" w:cs="Sylfaen"/>
          <w:lang w:val="ka-GE"/>
        </w:rPr>
        <w:t>თავისი საქმიანობით</w:t>
      </w:r>
      <w:r w:rsidRPr="00EC223E">
        <w:rPr>
          <w:rFonts w:ascii="Sylfaen" w:eastAsia="Arial Unicode MS" w:hAnsi="Sylfaen" w:cs="Sylfaen"/>
          <w:lang w:val="ka-GE"/>
        </w:rPr>
        <w:t xml:space="preserve"> უზრუნველყოფს საქართველოს მიერ</w:t>
      </w:r>
      <w:r w:rsidR="00212D4F" w:rsidRPr="00EC223E">
        <w:rPr>
          <w:rFonts w:ascii="Sylfaen" w:eastAsia="Arial Unicode MS" w:hAnsi="Sylfaen" w:cs="Arial Unicode MS"/>
          <w:lang w:val="ka-GE"/>
        </w:rPr>
        <w:t xml:space="preserve"> საერთაშორისო ხელშეკრულებების ფარგლებში</w:t>
      </w:r>
      <w:r w:rsidRPr="00EC223E">
        <w:rPr>
          <w:rFonts w:ascii="Sylfaen" w:eastAsia="Arial Unicode MS" w:hAnsi="Sylfaen" w:cs="Arial Unicode MS"/>
          <w:lang w:val="ka-GE"/>
        </w:rPr>
        <w:t xml:space="preserve"> აღებული ვალდებულებების შესრულებას. მათ შორისაა</w:t>
      </w:r>
      <w:r w:rsidR="00212D4F" w:rsidRPr="00EC223E">
        <w:rPr>
          <w:rFonts w:ascii="Sylfaen" w:eastAsia="Arial Unicode MS" w:hAnsi="Sylfaen" w:cs="Arial Unicode MS"/>
          <w:lang w:val="ka-GE"/>
        </w:rPr>
        <w:t xml:space="preserve"> საქართველოსა და ევროკავშირს შორის ასოცირების შესახებ შეთანხმებ</w:t>
      </w:r>
      <w:r w:rsidRPr="00EC223E">
        <w:rPr>
          <w:rFonts w:ascii="Sylfaen" w:eastAsia="Arial Unicode MS" w:hAnsi="Sylfaen" w:cs="Arial Unicode MS"/>
          <w:lang w:val="ka-GE"/>
        </w:rPr>
        <w:t>ა,</w:t>
      </w:r>
      <w:r w:rsidR="00212D4F" w:rsidRPr="00EC223E">
        <w:rPr>
          <w:rFonts w:ascii="Sylfaen" w:eastAsia="Arial Unicode MS" w:hAnsi="Sylfaen" w:cs="Arial Unicode MS"/>
          <w:lang w:val="ka-GE"/>
        </w:rPr>
        <w:t xml:space="preserve"> ევროპის საბჭოს კონვენცია ქალთა მიმართ ძალადობისა და ოჯახში ძალადობის</w:t>
      </w:r>
      <w:r w:rsidR="007B1AA9">
        <w:rPr>
          <w:rFonts w:ascii="Sylfaen" w:eastAsia="Arial Unicode MS" w:hAnsi="Sylfaen" w:cs="Arial Unicode MS"/>
          <w:lang w:val="ka-GE"/>
        </w:rPr>
        <w:t xml:space="preserve"> </w:t>
      </w:r>
      <w:r w:rsidR="00212D4F" w:rsidRPr="00EC223E">
        <w:rPr>
          <w:rFonts w:ascii="Sylfaen" w:eastAsia="Arial Unicode MS" w:hAnsi="Sylfaen" w:cs="Arial Unicode MS"/>
          <w:lang w:val="ka-GE"/>
        </w:rPr>
        <w:t>პრევენციის</w:t>
      </w:r>
      <w:r w:rsidR="007B1AA9">
        <w:rPr>
          <w:rFonts w:ascii="Sylfaen" w:eastAsia="Arial Unicode MS" w:hAnsi="Sylfaen" w:cs="Arial Unicode MS"/>
          <w:lang w:val="ka-GE"/>
        </w:rPr>
        <w:t>ა და აღკვეთის</w:t>
      </w:r>
      <w:r w:rsidR="00212D4F" w:rsidRPr="00EC223E">
        <w:rPr>
          <w:rFonts w:ascii="Sylfaen" w:eastAsia="Arial Unicode MS" w:hAnsi="Sylfaen" w:cs="Arial Unicode MS"/>
          <w:lang w:val="ka-GE"/>
        </w:rPr>
        <w:t xml:space="preserve"> შესახებ (</w:t>
      </w:r>
      <w:r w:rsidR="009B0D35" w:rsidRPr="00EC223E">
        <w:rPr>
          <w:rFonts w:ascii="Sylfaen" w:eastAsia="Arial Unicode MS" w:hAnsi="Sylfaen" w:cs="Sylfaen"/>
          <w:lang w:val="ka-GE"/>
        </w:rPr>
        <w:t>ე.წ</w:t>
      </w:r>
      <w:r w:rsidR="00212D4F" w:rsidRPr="00EC223E">
        <w:rPr>
          <w:rFonts w:ascii="Sylfaen" w:eastAsia="Arial Unicode MS" w:hAnsi="Sylfaen" w:cs="Arial Unicode MS"/>
          <w:lang w:val="ka-GE"/>
        </w:rPr>
        <w:t xml:space="preserve">. </w:t>
      </w:r>
      <w:r w:rsidR="009B0D35" w:rsidRPr="00EC223E">
        <w:rPr>
          <w:rFonts w:ascii="Sylfaen" w:eastAsia="Arial Unicode MS" w:hAnsi="Sylfaen" w:cs="Arial Unicode MS"/>
          <w:lang w:val="ka-GE"/>
        </w:rPr>
        <w:t>„</w:t>
      </w:r>
      <w:r w:rsidR="007B1AA9">
        <w:rPr>
          <w:rFonts w:ascii="Sylfaen" w:eastAsia="Arial Unicode MS" w:hAnsi="Sylfaen" w:cs="Arial Unicode MS"/>
          <w:lang w:val="ka-GE"/>
        </w:rPr>
        <w:t>სტამბო</w:t>
      </w:r>
      <w:r w:rsidR="00212D4F" w:rsidRPr="00EC223E">
        <w:rPr>
          <w:rFonts w:ascii="Sylfaen" w:eastAsia="Arial Unicode MS" w:hAnsi="Sylfaen" w:cs="Arial Unicode MS"/>
          <w:lang w:val="ka-GE"/>
        </w:rPr>
        <w:t>ლის კონვენცია</w:t>
      </w:r>
      <w:r w:rsidR="009B0D35" w:rsidRPr="00EC223E">
        <w:rPr>
          <w:rFonts w:ascii="Sylfaen" w:eastAsia="Arial Unicode MS" w:hAnsi="Sylfaen" w:cs="Arial Unicode MS"/>
          <w:lang w:val="ka-GE"/>
        </w:rPr>
        <w:t>“</w:t>
      </w:r>
      <w:r w:rsidR="00212D4F" w:rsidRPr="00EC223E">
        <w:rPr>
          <w:rFonts w:ascii="Sylfaen" w:eastAsia="Arial Unicode MS" w:hAnsi="Sylfaen" w:cs="Arial Unicode MS"/>
          <w:lang w:val="ka-GE"/>
        </w:rPr>
        <w:t>), გაეროს კონვენცი</w:t>
      </w:r>
      <w:r w:rsidRPr="00EC223E">
        <w:rPr>
          <w:rFonts w:ascii="Sylfaen" w:eastAsia="Arial Unicode MS" w:hAnsi="Sylfaen" w:cs="Arial Unicode MS"/>
          <w:lang w:val="ka-GE"/>
        </w:rPr>
        <w:t>ა</w:t>
      </w:r>
    </w:p>
    <w:p w:rsidR="00F920E8" w:rsidRPr="00EC223E" w:rsidRDefault="00212D4F">
      <w:pPr>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Arial Unicode MS"/>
          <w:lang w:val="ka-GE"/>
        </w:rPr>
        <w:lastRenderedPageBreak/>
        <w:t xml:space="preserve">ქალთა მიმართ დისკრიმინაციის </w:t>
      </w:r>
      <w:r w:rsidR="004D1B01">
        <w:rPr>
          <w:rFonts w:ascii="Sylfaen" w:eastAsia="Arial Unicode MS" w:hAnsi="Sylfaen" w:cs="Arial Unicode MS"/>
          <w:lang w:val="ka-GE"/>
        </w:rPr>
        <w:t>ყველა</w:t>
      </w:r>
      <w:r w:rsidRPr="00EC223E">
        <w:rPr>
          <w:rFonts w:ascii="Sylfaen" w:eastAsia="Arial Unicode MS" w:hAnsi="Sylfaen" w:cs="Arial Unicode MS"/>
          <w:lang w:val="ka-GE"/>
        </w:rPr>
        <w:t xml:space="preserve"> ფორმის აღმოფხვრის შესახებ (CEDAW) </w:t>
      </w:r>
      <w:r w:rsidR="004D1B01">
        <w:rPr>
          <w:rFonts w:ascii="Sylfaen" w:eastAsia="Arial Unicode MS" w:hAnsi="Sylfaen" w:cs="Arial Unicode MS"/>
          <w:lang w:val="ka-GE"/>
        </w:rPr>
        <w:t xml:space="preserve">და </w:t>
      </w:r>
      <w:r w:rsidR="00F56FE3" w:rsidRPr="00EC223E">
        <w:rPr>
          <w:rFonts w:ascii="Sylfaen" w:eastAsia="Arial Unicode MS" w:hAnsi="Sylfaen" w:cs="Arial Unicode MS"/>
          <w:lang w:val="ka-GE"/>
        </w:rPr>
        <w:t>სხვა საერთაშორისო სამართლებრივი აქტები.</w:t>
      </w:r>
    </w:p>
    <w:p w:rsidR="00F920E8" w:rsidRPr="00EC223E" w:rsidRDefault="00F920E8">
      <w:pPr>
        <w:pBdr>
          <w:top w:val="nil"/>
          <w:left w:val="nil"/>
          <w:bottom w:val="nil"/>
          <w:right w:val="nil"/>
          <w:between w:val="nil"/>
        </w:pBdr>
        <w:jc w:val="both"/>
        <w:rPr>
          <w:rFonts w:ascii="Sylfaen" w:eastAsia="Arial Unicode MS" w:hAnsi="Sylfaen" w:cs="Arial Unicode MS"/>
          <w:lang w:val="ka-GE"/>
        </w:rPr>
      </w:pPr>
    </w:p>
    <w:p w:rsidR="00A24D45" w:rsidRPr="00EC223E" w:rsidRDefault="00212D4F">
      <w:pPr>
        <w:numPr>
          <w:ilvl w:val="0"/>
          <w:numId w:val="4"/>
        </w:numPr>
        <w:spacing w:line="360" w:lineRule="auto"/>
        <w:rPr>
          <w:rFonts w:ascii="Sylfaen" w:hAnsi="Sylfaen"/>
          <w:b/>
          <w:sz w:val="24"/>
          <w:szCs w:val="24"/>
          <w:lang w:val="ka-GE"/>
        </w:rPr>
      </w:pPr>
      <w:r w:rsidRPr="00EC223E">
        <w:rPr>
          <w:rFonts w:ascii="Sylfaen" w:eastAsia="Arial Unicode MS" w:hAnsi="Sylfaen" w:cs="Arial Unicode MS"/>
          <w:b/>
          <w:sz w:val="24"/>
          <w:szCs w:val="24"/>
          <w:lang w:val="ka-GE"/>
        </w:rPr>
        <w:t xml:space="preserve">მეთოდოლოგია </w:t>
      </w:r>
    </w:p>
    <w:p w:rsidR="00A24D45" w:rsidRPr="00EC223E" w:rsidRDefault="00212D4F">
      <w:pPr>
        <w:jc w:val="both"/>
        <w:rPr>
          <w:rFonts w:ascii="Sylfaen" w:hAnsi="Sylfaen"/>
          <w:lang w:val="ka-GE"/>
        </w:rPr>
      </w:pPr>
      <w:r w:rsidRPr="00EC223E">
        <w:rPr>
          <w:rFonts w:ascii="Sylfaen" w:eastAsia="Arial Unicode MS" w:hAnsi="Sylfaen" w:cs="Arial Unicode MS"/>
          <w:lang w:val="ka-GE"/>
        </w:rPr>
        <w:t xml:space="preserve">აღნიშნული სამოქმედო გეგმის შემუშავების პროცესი მიმდინარეობდა აჭარის </w:t>
      </w:r>
      <w:r w:rsidR="00D3023A"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და საარჩევნო სისტემების საერთაშორისო ფონდის (IFES) მჭიდრო თანამშრომლობით. მხარეთა ერთობლივ პრიორიტეტს პროცესის ინკლუზიურად წარმართვა წარმოადგენდა. </w:t>
      </w:r>
    </w:p>
    <w:p w:rsidR="00A24D45" w:rsidRPr="00EC223E" w:rsidRDefault="00A24D45">
      <w:pPr>
        <w:jc w:val="both"/>
        <w:rPr>
          <w:rFonts w:ascii="Sylfaen" w:hAnsi="Sylfaen"/>
          <w:lang w:val="ka-GE"/>
        </w:rPr>
      </w:pPr>
    </w:p>
    <w:p w:rsidR="00A24D45" w:rsidRPr="00EC223E" w:rsidRDefault="00212D4F">
      <w:pPr>
        <w:jc w:val="both"/>
        <w:rPr>
          <w:rFonts w:ascii="Sylfaen" w:hAnsi="Sylfaen"/>
          <w:lang w:val="ka-GE"/>
        </w:rPr>
      </w:pPr>
      <w:r w:rsidRPr="00EC223E">
        <w:rPr>
          <w:rFonts w:ascii="Sylfaen" w:eastAsia="Arial Unicode MS" w:hAnsi="Sylfaen" w:cs="Arial Unicode MS"/>
          <w:lang w:val="ka-GE"/>
        </w:rPr>
        <w:t xml:space="preserve">დოკუმენტზე მუშაობის პროცესში ჩატარდა სიტუაციური ანალიზი და სამაგიდო კვლევა, მათ შორის “აჭარის ავტონომიურ რესპუბლიკაში გენდერული თანასწორობის ღონისძიებათა 2019-2020 წლების სამოქმედო გეგმის” შეფასების მიზნით. </w:t>
      </w:r>
      <w:r w:rsidR="00844108" w:rsidRPr="00EC223E">
        <w:rPr>
          <w:rFonts w:ascii="Sylfaen" w:eastAsia="Arial Unicode MS" w:hAnsi="Sylfaen" w:cs="Arial Unicode MS"/>
          <w:lang w:val="ka-GE"/>
        </w:rPr>
        <w:t>გარდ</w:t>
      </w:r>
      <w:r w:rsidRPr="00EC223E">
        <w:rPr>
          <w:rFonts w:ascii="Sylfaen" w:eastAsia="Arial Unicode MS" w:hAnsi="Sylfaen" w:cs="Arial Unicode MS"/>
          <w:lang w:val="ka-GE"/>
        </w:rPr>
        <w:t>ა</w:t>
      </w:r>
      <w:r w:rsidR="00844108">
        <w:rPr>
          <w:rFonts w:ascii="Sylfaen" w:eastAsia="Arial Unicode MS" w:hAnsi="Sylfaen" w:cs="Arial Unicode MS"/>
          <w:lang w:val="ka-GE"/>
        </w:rPr>
        <w:t xml:space="preserve"> ამი</w:t>
      </w:r>
      <w:r w:rsidRPr="00EC223E">
        <w:rPr>
          <w:rFonts w:ascii="Sylfaen" w:eastAsia="Arial Unicode MS" w:hAnsi="Sylfaen" w:cs="Arial Unicode MS"/>
          <w:lang w:val="ka-GE"/>
        </w:rPr>
        <w:t xml:space="preserve">სა, ხარისხობრივი ინფორმაციის შეგროვების მიზნით, ჩატარდა სიღრმისეული ინტერვიუები დაინტერესებულ მხარეებთან. მათ შორის, აჭარის </w:t>
      </w:r>
      <w:r w:rsidR="00D3023A"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უმაღლესი საბჭოს მოქმედ და ყოფილ წევრებთან, აჭარის </w:t>
      </w:r>
      <w:r w:rsidR="00D3023A"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eastAsia="Arial Unicode MS" w:hAnsi="Sylfaen" w:cs="Arial Unicode MS"/>
          <w:lang w:val="ka-GE"/>
        </w:rPr>
        <w:t xml:space="preserve">გენდერული თანასწორობის საბჭოს წევრებთან, საქართველოს პარლამენტის გენდერული თანასწორობის საბჭოს წევრებთან, აჭარის </w:t>
      </w:r>
      <w:r w:rsidR="00D3023A" w:rsidRPr="00EC223E">
        <w:rPr>
          <w:rFonts w:ascii="Sylfaen" w:eastAsia="Arial Unicode MS" w:hAnsi="Sylfaen" w:cs="Arial Unicode MS"/>
          <w:lang w:val="ka-GE"/>
        </w:rPr>
        <w:t>ავტონომიური რესპუბლიკის</w:t>
      </w:r>
      <w:r w:rsidR="009B0D35" w:rsidRPr="00EC223E">
        <w:rPr>
          <w:rFonts w:ascii="Sylfaen" w:eastAsia="Arial Unicode MS" w:hAnsi="Sylfaen" w:cs="Arial Unicode MS"/>
          <w:lang w:val="en-US"/>
        </w:rPr>
        <w:t xml:space="preserve"> </w:t>
      </w:r>
      <w:r w:rsidRPr="00EC223E">
        <w:rPr>
          <w:rFonts w:ascii="Sylfaen" w:eastAsia="Arial Unicode MS" w:hAnsi="Sylfaen" w:cs="Arial Unicode MS"/>
          <w:lang w:val="ka-GE"/>
        </w:rPr>
        <w:t>აღმასრულებელი შტოს წარმომადგენლებთან, აჭარის</w:t>
      </w:r>
      <w:r w:rsidR="0063639C" w:rsidRPr="00EC223E">
        <w:rPr>
          <w:rFonts w:ascii="Sylfaen" w:eastAsia="Arial Unicode MS" w:hAnsi="Sylfaen" w:cs="Arial Unicode MS"/>
          <w:lang w:val="ka-GE"/>
        </w:rPr>
        <w:t xml:space="preserve"> ავტონომიური რესპუბლიკის </w:t>
      </w:r>
      <w:r w:rsidRPr="00EC223E">
        <w:rPr>
          <w:rFonts w:ascii="Sylfaen" w:eastAsia="Arial Unicode MS" w:hAnsi="Sylfaen" w:cs="Arial Unicode MS"/>
          <w:lang w:val="ka-GE"/>
        </w:rPr>
        <w:t>მუნიციპალიტეტების, მათ შორის მუნიციპალიტეტებში არსებული გენდერული თანასწორობის საბჭოების წარმომადგენლებთან, სახალხო დამცველის ოფისის წარმომადგენლებთან, აჭარის</w:t>
      </w:r>
      <w:r w:rsidR="009B0D35" w:rsidRPr="00EC223E">
        <w:rPr>
          <w:rFonts w:ascii="Sylfaen" w:eastAsia="Arial Unicode MS" w:hAnsi="Sylfaen" w:cs="Arial Unicode MS"/>
          <w:lang w:val="en-US"/>
        </w:rPr>
        <w:t xml:space="preserve"> </w:t>
      </w:r>
      <w:r w:rsidR="00CF51D0" w:rsidRPr="00EC223E">
        <w:rPr>
          <w:rFonts w:ascii="Sylfaen" w:eastAsia="Arial Unicode MS" w:hAnsi="Sylfaen" w:cs="Arial Unicode MS"/>
          <w:lang w:val="ka-GE"/>
        </w:rPr>
        <w:t>ავტონომიურ რესპუბლიკაში</w:t>
      </w:r>
      <w:r w:rsidRPr="00EC223E">
        <w:rPr>
          <w:rFonts w:ascii="Sylfaen" w:eastAsia="Arial Unicode MS" w:hAnsi="Sylfaen" w:cs="Arial Unicode MS"/>
          <w:lang w:val="ka-GE"/>
        </w:rPr>
        <w:t xml:space="preserve"> მოღვაწე არასამთავრობო ორგანიზაციების და მედიის წარმომადგენლებთან. </w:t>
      </w:r>
    </w:p>
    <w:p w:rsidR="00A24D45" w:rsidRPr="00EC223E" w:rsidRDefault="00A24D45">
      <w:pPr>
        <w:jc w:val="both"/>
        <w:rPr>
          <w:rFonts w:ascii="Sylfaen" w:hAnsi="Sylfaen"/>
          <w:lang w:val="ka-GE"/>
        </w:rPr>
      </w:pPr>
    </w:p>
    <w:p w:rsidR="00A24D45" w:rsidRPr="00EC223E" w:rsidRDefault="00212D4F">
      <w:pPr>
        <w:jc w:val="both"/>
        <w:rPr>
          <w:rFonts w:ascii="Sylfaen" w:hAnsi="Sylfaen"/>
          <w:lang w:val="ka-GE"/>
        </w:rPr>
      </w:pPr>
      <w:r w:rsidRPr="00EC223E">
        <w:rPr>
          <w:rFonts w:ascii="Sylfaen" w:eastAsia="Arial Unicode MS" w:hAnsi="Sylfaen" w:cs="Arial Unicode MS"/>
          <w:lang w:val="ka-GE"/>
        </w:rPr>
        <w:t xml:space="preserve">ინფორმაციის შეგროვებასთან ერთად, ჩატარდა SWOT </w:t>
      </w:r>
      <w:r w:rsidRPr="00EC223E">
        <w:rPr>
          <w:rFonts w:ascii="Sylfaen" w:eastAsia="Arial Unicode MS" w:hAnsi="Sylfaen" w:cs="Sylfaen"/>
          <w:lang w:val="ka-GE"/>
        </w:rPr>
        <w:t>ანალიზი</w:t>
      </w:r>
      <w:r w:rsidRPr="00EC223E">
        <w:rPr>
          <w:rFonts w:ascii="Sylfaen" w:eastAsia="Arial Unicode MS" w:hAnsi="Sylfaen" w:cs="Arial Unicode MS"/>
          <w:lang w:val="ka-GE"/>
        </w:rPr>
        <w:t xml:space="preserve"> და განისაზღვრა აჭარის </w:t>
      </w:r>
      <w:r w:rsidR="00D3023A"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საქმიანობის პრიორიტეტები 2021-2</w:t>
      </w:r>
      <w:r w:rsidRPr="00EC223E">
        <w:rPr>
          <w:rFonts w:ascii="Sylfaen" w:hAnsi="Sylfaen"/>
          <w:lang w:val="ka-GE"/>
        </w:rPr>
        <w:t xml:space="preserve">023 </w:t>
      </w:r>
      <w:r w:rsidRPr="00EC223E">
        <w:rPr>
          <w:rFonts w:ascii="Sylfaen" w:eastAsia="Arial Unicode MS" w:hAnsi="Sylfaen" w:cs="Arial Unicode MS"/>
          <w:lang w:val="ka-GE"/>
        </w:rPr>
        <w:t>წლებისთვის.</w:t>
      </w:r>
    </w:p>
    <w:p w:rsidR="00A24D45" w:rsidRPr="00EC223E" w:rsidRDefault="00A24D45">
      <w:pPr>
        <w:jc w:val="both"/>
        <w:rPr>
          <w:rFonts w:ascii="Sylfaen" w:hAnsi="Sylfaen"/>
          <w:lang w:val="ka-GE"/>
        </w:rPr>
      </w:pPr>
    </w:p>
    <w:p w:rsidR="00A24D45" w:rsidRDefault="00212D4F" w:rsidP="007C07A4">
      <w:pPr>
        <w:jc w:val="both"/>
        <w:rPr>
          <w:rFonts w:ascii="Sylfaen" w:eastAsia="Arial Unicode MS" w:hAnsi="Sylfaen" w:cs="Arial Unicode MS"/>
          <w:lang w:val="ka-GE"/>
        </w:rPr>
      </w:pPr>
      <w:r w:rsidRPr="00EC223E">
        <w:rPr>
          <w:rFonts w:ascii="Sylfaen" w:eastAsia="Arial Unicode MS" w:hAnsi="Sylfaen" w:cs="Arial Unicode MS"/>
          <w:lang w:val="ka-GE"/>
        </w:rPr>
        <w:t>შემუშავებული დოკუმენტი “აჭარის ავტონომიური რესპუბლიკის უმაღლესი საბჭოს გენდერული თანასწორობის საბჭოს 2021-2023 წლების</w:t>
      </w:r>
      <w:r w:rsidR="00B90F54">
        <w:rPr>
          <w:rFonts w:ascii="Sylfaen" w:eastAsia="Arial Unicode MS" w:hAnsi="Sylfaen" w:cs="Arial Unicode MS"/>
          <w:lang w:val="ka-GE"/>
        </w:rPr>
        <w:t xml:space="preserve"> </w:t>
      </w:r>
      <w:r w:rsidR="00B90F54" w:rsidRPr="00EC223E">
        <w:rPr>
          <w:rFonts w:ascii="Sylfaen" w:eastAsia="Arial Unicode MS" w:hAnsi="Sylfaen" w:cs="Arial Unicode MS"/>
          <w:lang w:val="ka-GE"/>
        </w:rPr>
        <w:t>სამოქმედო გეგმა</w:t>
      </w:r>
      <w:r w:rsidRPr="00EC223E">
        <w:rPr>
          <w:rFonts w:ascii="Sylfaen" w:eastAsia="Arial Unicode MS" w:hAnsi="Sylfaen" w:cs="Arial Unicode MS"/>
          <w:lang w:val="ka-GE"/>
        </w:rPr>
        <w:t xml:space="preserve">” წარედგინება აჭარის </w:t>
      </w:r>
      <w:r w:rsidR="009E70F6"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უმაღლეს საბჭოს დასამტკიცებლად. </w:t>
      </w:r>
    </w:p>
    <w:p w:rsidR="00844108" w:rsidRPr="007C07A4" w:rsidRDefault="00844108" w:rsidP="007C07A4">
      <w:pPr>
        <w:jc w:val="both"/>
        <w:rPr>
          <w:rFonts w:ascii="Sylfaen" w:hAnsi="Sylfaen"/>
          <w:lang w:val="ka-GE"/>
        </w:rPr>
      </w:pPr>
    </w:p>
    <w:p w:rsidR="00A24D45" w:rsidRPr="00844108" w:rsidRDefault="00844108" w:rsidP="00844108">
      <w:pPr>
        <w:pBdr>
          <w:top w:val="nil"/>
          <w:left w:val="nil"/>
          <w:bottom w:val="nil"/>
          <w:right w:val="nil"/>
          <w:between w:val="nil"/>
        </w:pBdr>
        <w:spacing w:line="360" w:lineRule="auto"/>
        <w:ind w:left="360"/>
        <w:rPr>
          <w:rFonts w:ascii="Sylfaen" w:hAnsi="Sylfaen"/>
          <w:b/>
          <w:lang w:val="ka-GE"/>
        </w:rPr>
      </w:pPr>
      <w:r>
        <w:rPr>
          <w:rFonts w:ascii="Sylfaen" w:eastAsia="Arial Unicode MS" w:hAnsi="Sylfaen" w:cs="Arial Unicode MS"/>
          <w:b/>
          <w:lang w:val="ka-GE"/>
        </w:rPr>
        <w:t>3.</w:t>
      </w:r>
      <w:r w:rsidR="00212D4F" w:rsidRPr="00844108">
        <w:rPr>
          <w:rFonts w:ascii="Sylfaen" w:eastAsia="Arial Unicode MS" w:hAnsi="Sylfaen" w:cs="Arial Unicode MS"/>
          <w:b/>
          <w:lang w:val="ka-GE"/>
        </w:rPr>
        <w:t xml:space="preserve">სიტუაციური ანალიზი </w:t>
      </w:r>
    </w:p>
    <w:p w:rsidR="00A24D45" w:rsidRPr="00844108" w:rsidRDefault="00212D4F" w:rsidP="00844108">
      <w:pPr>
        <w:pStyle w:val="af0"/>
        <w:widowControl w:val="0"/>
        <w:numPr>
          <w:ilvl w:val="1"/>
          <w:numId w:val="22"/>
        </w:numPr>
        <w:spacing w:line="240" w:lineRule="auto"/>
        <w:rPr>
          <w:rFonts w:ascii="Sylfaen" w:hAnsi="Sylfaen"/>
          <w:color w:val="4A86E8"/>
          <w:lang w:val="ka-GE"/>
        </w:rPr>
      </w:pPr>
      <w:r w:rsidRPr="00844108">
        <w:rPr>
          <w:rFonts w:ascii="Sylfaen" w:eastAsia="Arial Unicode MS" w:hAnsi="Sylfaen" w:cs="Arial Unicode MS"/>
          <w:color w:val="4A86E8"/>
          <w:lang w:val="ka-GE"/>
        </w:rPr>
        <w:t>აჭარის ავტონომიური რესპუბლიკა</w:t>
      </w:r>
    </w:p>
    <w:p w:rsidR="009B0D35" w:rsidRPr="00EC223E" w:rsidRDefault="009B0D35" w:rsidP="00E6512D">
      <w:pPr>
        <w:widowControl w:val="0"/>
        <w:spacing w:line="240" w:lineRule="auto"/>
        <w:ind w:left="1440"/>
        <w:rPr>
          <w:rFonts w:ascii="Sylfaen" w:hAnsi="Sylfaen"/>
          <w:color w:val="4A86E8"/>
          <w:lang w:val="ka-GE"/>
        </w:rPr>
      </w:pPr>
    </w:p>
    <w:p w:rsidR="00A24D45" w:rsidRPr="00EC223E" w:rsidRDefault="00212D4F">
      <w:pPr>
        <w:widowControl w:val="0"/>
        <w:pBdr>
          <w:top w:val="nil"/>
          <w:left w:val="nil"/>
          <w:bottom w:val="nil"/>
          <w:right w:val="nil"/>
          <w:between w:val="nil"/>
        </w:pBdr>
        <w:spacing w:line="240" w:lineRule="auto"/>
        <w:jc w:val="both"/>
        <w:rPr>
          <w:rFonts w:ascii="Sylfaen" w:hAnsi="Sylfaen"/>
          <w:lang w:val="ka-GE"/>
        </w:rPr>
      </w:pPr>
      <w:r w:rsidRPr="00EC223E">
        <w:rPr>
          <w:rFonts w:ascii="Sylfaen" w:eastAsia="Arial Unicode MS" w:hAnsi="Sylfaen" w:cs="Arial Unicode MS"/>
          <w:lang w:val="ka-GE"/>
        </w:rPr>
        <w:t>აჭარის ავტონომიური რესპუბლიკა არის ტერიტორიული ერთეული, რომელიც საქართველოს განუყოფელი ნაწილია და მასში სახელმწიფო ხელისუფლება ხორციელდება საქართველოს კონსტიტუციით დადგენილი პრინციპების საფუძველზე.</w:t>
      </w:r>
      <w:r w:rsidRPr="00EC223E">
        <w:rPr>
          <w:rFonts w:ascii="Sylfaen" w:hAnsi="Sylfaen"/>
          <w:vertAlign w:val="superscript"/>
          <w:lang w:val="ka-GE"/>
        </w:rPr>
        <w:footnoteReference w:id="2"/>
      </w:r>
      <w:r w:rsidRPr="00EC223E">
        <w:rPr>
          <w:rFonts w:ascii="Sylfaen" w:hAnsi="Sylfaen"/>
          <w:lang w:val="ka-GE"/>
        </w:rPr>
        <w:t xml:space="preserve"> </w:t>
      </w:r>
    </w:p>
    <w:p w:rsidR="00A24D45" w:rsidRPr="00EC223E" w:rsidRDefault="00A24D45">
      <w:pPr>
        <w:widowControl w:val="0"/>
        <w:pBdr>
          <w:top w:val="nil"/>
          <w:left w:val="nil"/>
          <w:bottom w:val="nil"/>
          <w:right w:val="nil"/>
          <w:between w:val="nil"/>
        </w:pBdr>
        <w:spacing w:line="240" w:lineRule="auto"/>
        <w:jc w:val="both"/>
        <w:rPr>
          <w:rFonts w:ascii="Sylfaen" w:hAnsi="Sylfaen"/>
          <w:lang w:val="ka-GE"/>
        </w:rPr>
      </w:pPr>
    </w:p>
    <w:p w:rsidR="00A24D45" w:rsidRPr="00EC223E" w:rsidRDefault="00212D4F">
      <w:pPr>
        <w:widowControl w:val="0"/>
        <w:pBdr>
          <w:top w:val="nil"/>
          <w:left w:val="nil"/>
          <w:bottom w:val="nil"/>
          <w:right w:val="nil"/>
          <w:between w:val="nil"/>
        </w:pBdr>
        <w:spacing w:line="240" w:lineRule="auto"/>
        <w:jc w:val="both"/>
        <w:rPr>
          <w:rFonts w:ascii="Sylfaen" w:hAnsi="Sylfaen"/>
          <w:lang w:val="ka-GE"/>
        </w:rPr>
      </w:pPr>
      <w:r w:rsidRPr="00EC223E">
        <w:rPr>
          <w:rFonts w:ascii="Sylfaen" w:eastAsia="Arial Unicode MS" w:hAnsi="Sylfaen" w:cs="Arial Unicode MS"/>
          <w:lang w:val="ka-GE"/>
        </w:rPr>
        <w:lastRenderedPageBreak/>
        <w:t>აჭარის ავტონომიურ რესპუბლიკა</w:t>
      </w:r>
      <w:r w:rsidR="00F30099" w:rsidRPr="00EC223E">
        <w:rPr>
          <w:rFonts w:ascii="Sylfaen" w:eastAsia="Arial Unicode MS" w:hAnsi="Sylfaen" w:cs="Arial Unicode MS"/>
          <w:lang w:val="ka-GE"/>
        </w:rPr>
        <w:t xml:space="preserve"> მოიცავს</w:t>
      </w:r>
      <w:r w:rsidRPr="00EC223E">
        <w:rPr>
          <w:rFonts w:ascii="Sylfaen" w:eastAsia="Arial Unicode MS" w:hAnsi="Sylfaen" w:cs="Arial Unicode MS"/>
          <w:lang w:val="ka-GE"/>
        </w:rPr>
        <w:t xml:space="preserve"> ექვს მუნიციპალიტეტ</w:t>
      </w:r>
      <w:r w:rsidR="00F30099" w:rsidRPr="00EC223E">
        <w:rPr>
          <w:rFonts w:ascii="Sylfaen" w:eastAsia="Arial Unicode MS" w:hAnsi="Sylfaen" w:cs="Arial Unicode MS"/>
          <w:lang w:val="ka-GE"/>
        </w:rPr>
        <w:t>ს</w:t>
      </w:r>
      <w:r w:rsidRPr="00EC223E">
        <w:rPr>
          <w:rFonts w:ascii="Sylfaen" w:eastAsia="Arial Unicode MS" w:hAnsi="Sylfaen" w:cs="Arial Unicode MS"/>
          <w:lang w:val="ka-GE"/>
        </w:rPr>
        <w:t xml:space="preserve">. კერძოდ, ბათუმის, ქედის, ქობულეთის, შუახევის, ხელვაჩაურის და ხულოს მუნიციპალიტეტები. </w:t>
      </w:r>
    </w:p>
    <w:p w:rsidR="00A24D45" w:rsidRPr="00EC223E" w:rsidRDefault="00A24D45">
      <w:pPr>
        <w:widowControl w:val="0"/>
        <w:pBdr>
          <w:top w:val="nil"/>
          <w:left w:val="nil"/>
          <w:bottom w:val="nil"/>
          <w:right w:val="nil"/>
          <w:between w:val="nil"/>
        </w:pBdr>
        <w:spacing w:line="240" w:lineRule="auto"/>
        <w:jc w:val="both"/>
        <w:rPr>
          <w:rFonts w:ascii="Sylfaen" w:hAnsi="Sylfaen"/>
          <w:lang w:val="ka-GE"/>
        </w:rPr>
      </w:pPr>
    </w:p>
    <w:p w:rsidR="00D61822" w:rsidRPr="00EC223E" w:rsidRDefault="00212D4F">
      <w:pPr>
        <w:widowControl w:val="0"/>
        <w:pBdr>
          <w:top w:val="nil"/>
          <w:left w:val="nil"/>
          <w:bottom w:val="nil"/>
          <w:right w:val="nil"/>
          <w:between w:val="nil"/>
        </w:pBdr>
        <w:spacing w:line="240" w:lineRule="auto"/>
        <w:jc w:val="both"/>
        <w:rPr>
          <w:rFonts w:ascii="Sylfaen" w:eastAsia="Arial Unicode MS" w:hAnsi="Sylfaen" w:cs="Arial Unicode MS"/>
          <w:lang w:val="ka-GE"/>
        </w:rPr>
      </w:pPr>
      <w:r w:rsidRPr="00EC223E">
        <w:rPr>
          <w:rFonts w:ascii="Sylfaen" w:eastAsia="Arial Unicode MS" w:hAnsi="Sylfaen" w:cs="Arial Unicode MS"/>
          <w:lang w:val="ka-GE"/>
        </w:rPr>
        <w:t xml:space="preserve">2021 წლის მონაცემებით, აჭარის </w:t>
      </w:r>
      <w:r w:rsidR="00D3023A" w:rsidRPr="00EC223E">
        <w:rPr>
          <w:rFonts w:ascii="Sylfaen" w:eastAsia="Arial Unicode MS" w:hAnsi="Sylfaen" w:cs="Arial Unicode MS"/>
          <w:lang w:val="ka-GE"/>
        </w:rPr>
        <w:t xml:space="preserve">ავტონომიური რესპუბლიკის </w:t>
      </w:r>
      <w:r w:rsidRPr="00EC223E">
        <w:rPr>
          <w:rFonts w:ascii="Sylfaen" w:eastAsia="Arial Unicode MS" w:hAnsi="Sylfaen" w:cs="Arial Unicode MS"/>
          <w:lang w:val="ka-GE"/>
        </w:rPr>
        <w:t>მოსახლეობა შეადგენს 354,900 ადამიანს</w:t>
      </w:r>
      <w:r w:rsidR="00052CD9" w:rsidRPr="00EC223E">
        <w:rPr>
          <w:rFonts w:ascii="Sylfaen" w:eastAsia="Arial Unicode MS" w:hAnsi="Sylfaen" w:cs="Arial Unicode MS"/>
          <w:lang w:val="ka-GE"/>
        </w:rPr>
        <w:t>.</w:t>
      </w:r>
      <w:r w:rsidRPr="00EC223E">
        <w:rPr>
          <w:rFonts w:ascii="Sylfaen" w:hAnsi="Sylfaen"/>
          <w:vertAlign w:val="superscript"/>
          <w:lang w:val="ka-GE"/>
        </w:rPr>
        <w:footnoteReference w:id="3"/>
      </w:r>
      <w:r w:rsidRPr="00EC223E">
        <w:rPr>
          <w:rFonts w:ascii="Sylfaen" w:eastAsia="Arial Unicode MS" w:hAnsi="Sylfaen" w:cs="Arial Unicode MS"/>
          <w:lang w:val="ka-GE"/>
        </w:rPr>
        <w:t xml:space="preserve"> მოსახლეობის 60% აჭარის ქალა</w:t>
      </w:r>
      <w:r w:rsidR="009B0D35" w:rsidRPr="00EC223E">
        <w:rPr>
          <w:rFonts w:ascii="Sylfaen" w:eastAsia="Arial Unicode MS" w:hAnsi="Sylfaen" w:cs="Arial Unicode MS"/>
          <w:lang w:val="ka-GE"/>
        </w:rPr>
        <w:t>ქ</w:t>
      </w:r>
      <w:r w:rsidRPr="00EC223E">
        <w:rPr>
          <w:rFonts w:ascii="Sylfaen" w:eastAsia="Arial Unicode MS" w:hAnsi="Sylfaen" w:cs="Arial Unicode MS"/>
          <w:lang w:val="ka-GE"/>
        </w:rPr>
        <w:t>ებში</w:t>
      </w:r>
      <w:r w:rsidR="00844108">
        <w:rPr>
          <w:rFonts w:ascii="Sylfaen" w:eastAsia="Arial Unicode MS" w:hAnsi="Sylfaen" w:cs="Arial Unicode MS"/>
          <w:lang w:val="ka-GE"/>
        </w:rPr>
        <w:t xml:space="preserve"> -</w:t>
      </w:r>
      <w:r w:rsidRPr="00EC223E">
        <w:rPr>
          <w:rFonts w:ascii="Sylfaen" w:eastAsia="Arial Unicode MS" w:hAnsi="Sylfaen" w:cs="Arial Unicode MS"/>
          <w:lang w:val="ka-GE"/>
        </w:rPr>
        <w:t xml:space="preserve"> ბათუმში (48.5%) და ქობულეთში (20.2%) ნაწილდება. ხელვაჩაურში მოსახლეობის 14.9%-ია. მაღალმთიანი აჭარის</w:t>
      </w:r>
      <w:r w:rsidR="0063639C" w:rsidRPr="00EC223E">
        <w:rPr>
          <w:rFonts w:ascii="Sylfaen" w:eastAsia="Arial Unicode MS" w:hAnsi="Sylfaen" w:cs="Arial Unicode MS"/>
          <w:lang w:val="ka-GE"/>
        </w:rPr>
        <w:t xml:space="preserve"> ავტონომიური რესპუბლიკის</w:t>
      </w:r>
      <w:r w:rsidRPr="00EC223E">
        <w:rPr>
          <w:rFonts w:ascii="Sylfaen" w:eastAsia="Arial Unicode MS" w:hAnsi="Sylfaen" w:cs="Arial Unicode MS"/>
          <w:lang w:val="ka-GE"/>
        </w:rPr>
        <w:t xml:space="preserve"> მუნიციპალიტეტებში მოსახლეობის </w:t>
      </w:r>
      <w:r w:rsidR="00CF68A8">
        <w:rPr>
          <w:rFonts w:ascii="Sylfaen" w:eastAsia="Arial Unicode MS" w:hAnsi="Sylfaen" w:cs="Arial Unicode MS"/>
          <w:lang w:val="ka-GE"/>
        </w:rPr>
        <w:t xml:space="preserve">მაცხოვრებელთა </w:t>
      </w:r>
      <w:r w:rsidRPr="00EC223E">
        <w:rPr>
          <w:rFonts w:ascii="Sylfaen" w:eastAsia="Arial Unicode MS" w:hAnsi="Sylfaen" w:cs="Arial Unicode MS"/>
          <w:lang w:val="ka-GE"/>
        </w:rPr>
        <w:t xml:space="preserve">რაოდენობით ყველაზე დიდია ხულოს (7.5%) მუნიციპალიტეტი, ხოლო შუახევსა (7.5%) და ქედაში (4.7%) </w:t>
      </w:r>
      <w:r w:rsidR="009B0D35" w:rsidRPr="00EC223E">
        <w:rPr>
          <w:rFonts w:ascii="Sylfaen" w:eastAsia="Arial Unicode MS" w:hAnsi="Sylfaen" w:cs="Arial Unicode MS"/>
          <w:lang w:val="ka-GE"/>
        </w:rPr>
        <w:t xml:space="preserve">მოსახლეობა </w:t>
      </w:r>
      <w:r w:rsidRPr="00EC223E">
        <w:rPr>
          <w:rFonts w:ascii="Sylfaen" w:eastAsia="Arial Unicode MS" w:hAnsi="Sylfaen" w:cs="Arial Unicode MS"/>
          <w:lang w:val="ka-GE"/>
        </w:rPr>
        <w:t xml:space="preserve">თითქმის </w:t>
      </w:r>
      <w:r w:rsidR="009B0D35" w:rsidRPr="00EC223E">
        <w:rPr>
          <w:rFonts w:ascii="Sylfaen" w:eastAsia="Arial Unicode MS" w:hAnsi="Sylfaen" w:cs="Arial Unicode MS"/>
          <w:lang w:val="ka-GE"/>
        </w:rPr>
        <w:t>თანაბრადაა გადანაწილებული</w:t>
      </w:r>
      <w:r w:rsidRPr="00EC223E">
        <w:rPr>
          <w:rFonts w:ascii="Sylfaen" w:eastAsia="Arial Unicode MS" w:hAnsi="Sylfaen" w:cs="Arial Unicode MS"/>
          <w:lang w:val="ka-GE"/>
        </w:rPr>
        <w:t>.</w:t>
      </w:r>
      <w:r w:rsidRPr="00EC223E">
        <w:rPr>
          <w:rFonts w:ascii="Sylfaen" w:hAnsi="Sylfaen"/>
          <w:vertAlign w:val="superscript"/>
          <w:lang w:val="ka-GE"/>
        </w:rPr>
        <w:footnoteReference w:id="4"/>
      </w:r>
      <w:r w:rsidRPr="00EC223E">
        <w:rPr>
          <w:rFonts w:ascii="Sylfaen" w:eastAsia="Arial Unicode MS" w:hAnsi="Sylfaen" w:cs="Arial Unicode MS"/>
          <w:lang w:val="ka-GE"/>
        </w:rPr>
        <w:t xml:space="preserve"> (იხ. გრაფიკი 1). </w:t>
      </w:r>
    </w:p>
    <w:p w:rsidR="00D61822" w:rsidRPr="00EC223E" w:rsidRDefault="00D61822">
      <w:pPr>
        <w:widowControl w:val="0"/>
        <w:pBdr>
          <w:top w:val="nil"/>
          <w:left w:val="nil"/>
          <w:bottom w:val="nil"/>
          <w:right w:val="nil"/>
          <w:between w:val="nil"/>
        </w:pBdr>
        <w:spacing w:line="240" w:lineRule="auto"/>
        <w:jc w:val="both"/>
        <w:rPr>
          <w:rFonts w:ascii="Sylfaen" w:eastAsia="Arial Unicode MS" w:hAnsi="Sylfaen" w:cs="Arial Unicode MS"/>
          <w:lang w:val="ka-GE"/>
        </w:rPr>
      </w:pPr>
    </w:p>
    <w:p w:rsidR="00A24D45" w:rsidRPr="00EC223E" w:rsidRDefault="007B323B" w:rsidP="00D3023A">
      <w:pPr>
        <w:widowControl w:val="0"/>
        <w:spacing w:line="240" w:lineRule="auto"/>
        <w:jc w:val="both"/>
        <w:rPr>
          <w:rFonts w:ascii="Sylfaen" w:hAnsi="Sylfaen"/>
          <w:b/>
          <w:bCs/>
          <w:lang w:val="ka-GE"/>
        </w:rPr>
      </w:pPr>
      <w:r w:rsidRPr="00EC223E">
        <w:rPr>
          <w:rFonts w:ascii="Sylfaen" w:hAnsi="Sylfaen"/>
          <w:b/>
          <w:bCs/>
          <w:color w:val="A6A6A6" w:themeColor="background1" w:themeShade="A6"/>
          <w:lang w:val="ka-GE"/>
        </w:rPr>
        <w:t xml:space="preserve">გრაფიკი 1. მოსახლეობის განაწილება აჭარის </w:t>
      </w:r>
      <w:r w:rsidR="00D3023A" w:rsidRPr="00EC223E">
        <w:rPr>
          <w:rFonts w:ascii="Sylfaen" w:hAnsi="Sylfaen"/>
          <w:b/>
          <w:bCs/>
          <w:color w:val="A6A6A6" w:themeColor="background1" w:themeShade="A6"/>
          <w:lang w:val="ka-GE"/>
        </w:rPr>
        <w:t xml:space="preserve">ავტონომიური რესპუბლიკის </w:t>
      </w:r>
      <w:r w:rsidRPr="00EC223E">
        <w:rPr>
          <w:rFonts w:ascii="Sylfaen" w:hAnsi="Sylfaen"/>
          <w:b/>
          <w:bCs/>
          <w:color w:val="A6A6A6" w:themeColor="background1" w:themeShade="A6"/>
          <w:lang w:val="ka-GE"/>
        </w:rPr>
        <w:t xml:space="preserve"> მუნიციპალიტეტებში</w:t>
      </w:r>
    </w:p>
    <w:p w:rsidR="00052CD9" w:rsidRPr="00EC223E" w:rsidRDefault="007B323B">
      <w:pPr>
        <w:widowControl w:val="0"/>
        <w:spacing w:line="240" w:lineRule="auto"/>
        <w:rPr>
          <w:rFonts w:ascii="Sylfaen" w:hAnsi="Sylfaen"/>
          <w:lang w:val="ka-GE"/>
        </w:rPr>
      </w:pPr>
      <w:r w:rsidRPr="00EC223E">
        <w:rPr>
          <w:rFonts w:ascii="Sylfaen" w:hAnsi="Sylfaen"/>
          <w:noProof/>
          <w:color w:val="A6A6A6" w:themeColor="background1" w:themeShade="A6"/>
          <w:lang w:eastAsia="ru-RU"/>
        </w:rPr>
        <w:drawing>
          <wp:anchor distT="0" distB="0" distL="114300" distR="114300" simplePos="0" relativeHeight="251659264" behindDoc="0" locked="0" layoutInCell="1" allowOverlap="1">
            <wp:simplePos x="0" y="0"/>
            <wp:positionH relativeFrom="margin">
              <wp:posOffset>-161290</wp:posOffset>
            </wp:positionH>
            <wp:positionV relativeFrom="paragraph">
              <wp:posOffset>205106</wp:posOffset>
            </wp:positionV>
            <wp:extent cx="5753100" cy="3003550"/>
            <wp:effectExtent l="0" t="0" r="0" b="6350"/>
            <wp:wrapNone/>
            <wp:docPr id="2" name="image1.png" descr="Points scored"/>
            <wp:cNvGraphicFramePr/>
            <a:graphic xmlns:a="http://schemas.openxmlformats.org/drawingml/2006/main">
              <a:graphicData uri="http://schemas.openxmlformats.org/drawingml/2006/picture">
                <pic:pic xmlns:pic="http://schemas.openxmlformats.org/drawingml/2006/picture">
                  <pic:nvPicPr>
                    <pic:cNvPr id="0" name="image1.png" descr="Points scored"/>
                    <pic:cNvPicPr preferRelativeResize="0"/>
                  </pic:nvPicPr>
                  <pic:blipFill rotWithShape="1">
                    <a:blip r:embed="rId8" cstate="print">
                      <a:extLst>
                        <a:ext uri="{28A0092B-C50C-407E-A947-70E740481C1C}">
                          <a14:useLocalDpi xmlns:a14="http://schemas.microsoft.com/office/drawing/2010/main" val="0"/>
                        </a:ext>
                      </a:extLst>
                    </a:blip>
                    <a:srcRect t="10561"/>
                    <a:stretch/>
                  </pic:blipFill>
                  <pic:spPr bwMode="auto">
                    <a:xfrm>
                      <a:off x="0" y="0"/>
                      <a:ext cx="5753725" cy="3003876"/>
                    </a:xfrm>
                    <a:prstGeom prst="rect">
                      <a:avLst/>
                    </a:prstGeom>
                    <a:ln>
                      <a:noFill/>
                    </a:ln>
                    <a:extLst>
                      <a:ext uri="{53640926-AAD7-44D8-BBD7-CCE9431645EC}">
                        <a14:shadowObscured xmlns:a14="http://schemas.microsoft.com/office/drawing/2010/main"/>
                      </a:ext>
                    </a:extLst>
                  </pic:spPr>
                </pic:pic>
              </a:graphicData>
            </a:graphic>
          </wp:anchor>
        </w:drawing>
      </w:r>
    </w:p>
    <w:p w:rsidR="00052CD9" w:rsidRPr="00EC223E" w:rsidRDefault="00052CD9">
      <w:pPr>
        <w:widowControl w:val="0"/>
        <w:pBdr>
          <w:top w:val="nil"/>
          <w:left w:val="nil"/>
          <w:bottom w:val="nil"/>
          <w:right w:val="nil"/>
          <w:between w:val="nil"/>
        </w:pBdr>
        <w:jc w:val="both"/>
        <w:rPr>
          <w:rFonts w:ascii="Sylfaen" w:eastAsia="Arial Unicode MS" w:hAnsi="Sylfaen" w:cs="Arial Unicode MS"/>
          <w:lang w:val="ka-GE"/>
        </w:rPr>
      </w:pPr>
    </w:p>
    <w:p w:rsidR="00052CD9" w:rsidRPr="00EC223E" w:rsidRDefault="00052CD9">
      <w:pPr>
        <w:widowControl w:val="0"/>
        <w:pBdr>
          <w:top w:val="nil"/>
          <w:left w:val="nil"/>
          <w:bottom w:val="nil"/>
          <w:right w:val="nil"/>
          <w:between w:val="nil"/>
        </w:pBdr>
        <w:jc w:val="both"/>
        <w:rPr>
          <w:rFonts w:ascii="Sylfaen" w:eastAsia="Arial Unicode MS" w:hAnsi="Sylfaen" w:cs="Arial Unicode MS"/>
          <w:lang w:val="ka-GE"/>
        </w:rPr>
      </w:pPr>
    </w:p>
    <w:p w:rsidR="00052CD9" w:rsidRPr="00EC223E" w:rsidRDefault="00052CD9">
      <w:pPr>
        <w:widowControl w:val="0"/>
        <w:pBdr>
          <w:top w:val="nil"/>
          <w:left w:val="nil"/>
          <w:bottom w:val="nil"/>
          <w:right w:val="nil"/>
          <w:between w:val="nil"/>
        </w:pBdr>
        <w:jc w:val="both"/>
        <w:rPr>
          <w:rFonts w:ascii="Sylfaen" w:eastAsia="Arial Unicode MS" w:hAnsi="Sylfaen" w:cs="Arial Unicode MS"/>
          <w:lang w:val="ka-GE"/>
        </w:rPr>
      </w:pPr>
    </w:p>
    <w:p w:rsidR="00052CD9" w:rsidRPr="00EC223E" w:rsidRDefault="00052CD9">
      <w:pPr>
        <w:widowControl w:val="0"/>
        <w:pBdr>
          <w:top w:val="nil"/>
          <w:left w:val="nil"/>
          <w:bottom w:val="nil"/>
          <w:right w:val="nil"/>
          <w:between w:val="nil"/>
        </w:pBdr>
        <w:jc w:val="both"/>
        <w:rPr>
          <w:rFonts w:ascii="Sylfaen" w:eastAsia="Arial Unicode MS" w:hAnsi="Sylfaen" w:cs="Arial Unicode MS"/>
          <w:lang w:val="ka-GE"/>
        </w:rPr>
      </w:pPr>
    </w:p>
    <w:p w:rsidR="00052CD9" w:rsidRPr="00EC223E" w:rsidRDefault="00052CD9">
      <w:pPr>
        <w:widowControl w:val="0"/>
        <w:pBdr>
          <w:top w:val="nil"/>
          <w:left w:val="nil"/>
          <w:bottom w:val="nil"/>
          <w:right w:val="nil"/>
          <w:between w:val="nil"/>
        </w:pBdr>
        <w:jc w:val="both"/>
        <w:rPr>
          <w:rFonts w:ascii="Sylfaen" w:eastAsia="Arial Unicode MS" w:hAnsi="Sylfaen" w:cs="Arial Unicode MS"/>
          <w:lang w:val="ka-GE"/>
        </w:rPr>
      </w:pPr>
    </w:p>
    <w:p w:rsidR="00052CD9" w:rsidRPr="00EC223E" w:rsidRDefault="00052CD9">
      <w:pPr>
        <w:widowControl w:val="0"/>
        <w:pBdr>
          <w:top w:val="nil"/>
          <w:left w:val="nil"/>
          <w:bottom w:val="nil"/>
          <w:right w:val="nil"/>
          <w:between w:val="nil"/>
        </w:pBdr>
        <w:jc w:val="both"/>
        <w:rPr>
          <w:rFonts w:ascii="Sylfaen" w:eastAsia="Arial Unicode MS" w:hAnsi="Sylfaen" w:cs="Arial Unicode MS"/>
          <w:lang w:val="ka-GE"/>
        </w:rPr>
      </w:pPr>
    </w:p>
    <w:p w:rsidR="00052CD9" w:rsidRPr="00EC223E" w:rsidRDefault="00052CD9">
      <w:pPr>
        <w:widowControl w:val="0"/>
        <w:pBdr>
          <w:top w:val="nil"/>
          <w:left w:val="nil"/>
          <w:bottom w:val="nil"/>
          <w:right w:val="nil"/>
          <w:between w:val="nil"/>
        </w:pBdr>
        <w:jc w:val="both"/>
        <w:rPr>
          <w:rFonts w:ascii="Sylfaen" w:eastAsia="Arial Unicode MS" w:hAnsi="Sylfaen" w:cs="Arial Unicode MS"/>
          <w:lang w:val="ka-GE"/>
        </w:rPr>
      </w:pPr>
    </w:p>
    <w:p w:rsidR="00052CD9" w:rsidRPr="00EC223E" w:rsidRDefault="00052CD9">
      <w:pPr>
        <w:widowControl w:val="0"/>
        <w:pBdr>
          <w:top w:val="nil"/>
          <w:left w:val="nil"/>
          <w:bottom w:val="nil"/>
          <w:right w:val="nil"/>
          <w:between w:val="nil"/>
        </w:pBdr>
        <w:jc w:val="both"/>
        <w:rPr>
          <w:rFonts w:ascii="Sylfaen" w:eastAsia="Arial Unicode MS" w:hAnsi="Sylfaen" w:cs="Arial Unicode MS"/>
          <w:lang w:val="ka-GE"/>
        </w:rPr>
      </w:pPr>
    </w:p>
    <w:p w:rsidR="00052CD9" w:rsidRPr="00EC223E" w:rsidRDefault="00052CD9">
      <w:pPr>
        <w:widowControl w:val="0"/>
        <w:pBdr>
          <w:top w:val="nil"/>
          <w:left w:val="nil"/>
          <w:bottom w:val="nil"/>
          <w:right w:val="nil"/>
          <w:between w:val="nil"/>
        </w:pBdr>
        <w:jc w:val="both"/>
        <w:rPr>
          <w:rFonts w:ascii="Sylfaen" w:eastAsia="Arial Unicode MS" w:hAnsi="Sylfaen" w:cs="Arial Unicode MS"/>
          <w:lang w:val="ka-GE"/>
        </w:rPr>
      </w:pPr>
    </w:p>
    <w:p w:rsidR="00052CD9" w:rsidRPr="00EC223E" w:rsidRDefault="00052CD9">
      <w:pPr>
        <w:widowControl w:val="0"/>
        <w:pBdr>
          <w:top w:val="nil"/>
          <w:left w:val="nil"/>
          <w:bottom w:val="nil"/>
          <w:right w:val="nil"/>
          <w:between w:val="nil"/>
        </w:pBdr>
        <w:jc w:val="both"/>
        <w:rPr>
          <w:rFonts w:ascii="Sylfaen" w:eastAsia="Arial Unicode MS" w:hAnsi="Sylfaen" w:cs="Arial Unicode MS"/>
          <w:lang w:val="ka-GE"/>
        </w:rPr>
      </w:pPr>
    </w:p>
    <w:p w:rsidR="00052CD9" w:rsidRPr="00EC223E" w:rsidRDefault="00052CD9">
      <w:pPr>
        <w:widowControl w:val="0"/>
        <w:pBdr>
          <w:top w:val="nil"/>
          <w:left w:val="nil"/>
          <w:bottom w:val="nil"/>
          <w:right w:val="nil"/>
          <w:between w:val="nil"/>
        </w:pBdr>
        <w:jc w:val="both"/>
        <w:rPr>
          <w:rFonts w:ascii="Sylfaen" w:eastAsia="Arial Unicode MS" w:hAnsi="Sylfaen" w:cs="Arial Unicode MS"/>
          <w:lang w:val="ka-GE"/>
        </w:rPr>
      </w:pPr>
    </w:p>
    <w:p w:rsidR="00052CD9" w:rsidRPr="00EC223E" w:rsidRDefault="00052CD9">
      <w:pPr>
        <w:widowControl w:val="0"/>
        <w:pBdr>
          <w:top w:val="nil"/>
          <w:left w:val="nil"/>
          <w:bottom w:val="nil"/>
          <w:right w:val="nil"/>
          <w:between w:val="nil"/>
        </w:pBdr>
        <w:jc w:val="both"/>
        <w:rPr>
          <w:rFonts w:ascii="Sylfaen" w:eastAsia="Arial Unicode MS" w:hAnsi="Sylfaen" w:cs="Arial Unicode MS"/>
          <w:lang w:val="ka-GE"/>
        </w:rPr>
      </w:pPr>
    </w:p>
    <w:p w:rsidR="007C07A4" w:rsidRDefault="00212D4F">
      <w:pPr>
        <w:widowControl w:val="0"/>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Arial Unicode MS"/>
          <w:lang w:val="ka-GE"/>
        </w:rPr>
        <w:t>აჭარის ავტონომიური რესპუბლიკის უფლებამოსილებათა საფუძვლებია სა</w:t>
      </w:r>
    </w:p>
    <w:p w:rsidR="007C07A4" w:rsidRDefault="007C07A4">
      <w:pPr>
        <w:widowControl w:val="0"/>
        <w:pBdr>
          <w:top w:val="nil"/>
          <w:left w:val="nil"/>
          <w:bottom w:val="nil"/>
          <w:right w:val="nil"/>
          <w:between w:val="nil"/>
        </w:pBdr>
        <w:jc w:val="both"/>
        <w:rPr>
          <w:rFonts w:ascii="Sylfaen" w:eastAsia="Arial Unicode MS" w:hAnsi="Sylfaen" w:cs="Arial Unicode MS"/>
          <w:lang w:val="ka-GE"/>
        </w:rPr>
      </w:pPr>
    </w:p>
    <w:p w:rsidR="007C07A4" w:rsidRDefault="007C07A4">
      <w:pPr>
        <w:widowControl w:val="0"/>
        <w:pBdr>
          <w:top w:val="nil"/>
          <w:left w:val="nil"/>
          <w:bottom w:val="nil"/>
          <w:right w:val="nil"/>
          <w:between w:val="nil"/>
        </w:pBdr>
        <w:jc w:val="both"/>
        <w:rPr>
          <w:rFonts w:ascii="Sylfaen" w:eastAsia="Arial Unicode MS" w:hAnsi="Sylfaen" w:cs="Arial Unicode MS"/>
          <w:lang w:val="ka-GE"/>
        </w:rPr>
      </w:pPr>
    </w:p>
    <w:p w:rsidR="007C07A4" w:rsidRDefault="007C07A4">
      <w:pPr>
        <w:widowControl w:val="0"/>
        <w:pBdr>
          <w:top w:val="nil"/>
          <w:left w:val="nil"/>
          <w:bottom w:val="nil"/>
          <w:right w:val="nil"/>
          <w:between w:val="nil"/>
        </w:pBdr>
        <w:jc w:val="both"/>
        <w:rPr>
          <w:rFonts w:ascii="Sylfaen" w:eastAsia="Arial Unicode MS" w:hAnsi="Sylfaen" w:cs="Arial Unicode MS"/>
          <w:lang w:val="ka-GE"/>
        </w:rPr>
      </w:pPr>
    </w:p>
    <w:p w:rsidR="00A24D45" w:rsidRPr="00EC223E" w:rsidRDefault="007C07A4">
      <w:pPr>
        <w:widowControl w:val="0"/>
        <w:pBdr>
          <w:top w:val="nil"/>
          <w:left w:val="nil"/>
          <w:bottom w:val="nil"/>
          <w:right w:val="nil"/>
          <w:between w:val="nil"/>
        </w:pBdr>
        <w:jc w:val="both"/>
        <w:rPr>
          <w:rFonts w:ascii="Sylfaen" w:hAnsi="Sylfaen"/>
          <w:lang w:val="ka-GE"/>
        </w:rPr>
      </w:pPr>
      <w:r>
        <w:rPr>
          <w:rFonts w:ascii="Sylfaen" w:eastAsia="Arial Unicode MS" w:hAnsi="Sylfaen" w:cs="Arial Unicode MS"/>
          <w:lang w:val="ka-GE"/>
        </w:rPr>
        <w:t xml:space="preserve">აჭარის ავტონომიური რესპუბლიკის უფლებამოსილებათა საფუძვლებია: </w:t>
      </w:r>
      <w:r w:rsidR="00212D4F" w:rsidRPr="00EC223E">
        <w:rPr>
          <w:rFonts w:ascii="Sylfaen" w:eastAsia="Arial Unicode MS" w:hAnsi="Sylfaen" w:cs="Arial Unicode MS"/>
          <w:lang w:val="ka-GE"/>
        </w:rPr>
        <w:t>ქართველოს კონ</w:t>
      </w:r>
      <w:r w:rsidR="009B0D35" w:rsidRPr="00EC223E">
        <w:rPr>
          <w:rFonts w:ascii="Sylfaen" w:eastAsia="Arial Unicode MS" w:hAnsi="Sylfaen" w:cs="Arial Unicode MS"/>
          <w:lang w:val="ka-GE"/>
        </w:rPr>
        <w:t>ს</w:t>
      </w:r>
      <w:r w:rsidR="00212D4F" w:rsidRPr="00EC223E">
        <w:rPr>
          <w:rFonts w:ascii="Sylfaen" w:eastAsia="Arial Unicode MS" w:hAnsi="Sylfaen" w:cs="Arial Unicode MS"/>
          <w:lang w:val="ka-GE"/>
        </w:rPr>
        <w:t>ტიტუცია,</w:t>
      </w:r>
      <w:r w:rsidR="00C56319"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საქართველოს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კონსტიტუციური</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კანონი</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აჭარის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ავტონომიური</w:t>
      </w:r>
      <w:r w:rsidR="00212D4F" w:rsidRPr="00EC223E">
        <w:rPr>
          <w:rFonts w:ascii="Sylfaen" w:eastAsia="Arial Unicode MS" w:hAnsi="Sylfaen" w:cs="Arial Unicode MS"/>
          <w:lang w:val="ka-GE"/>
        </w:rPr>
        <w:t xml:space="preserve"> </w:t>
      </w:r>
      <w:r>
        <w:rPr>
          <w:rFonts w:ascii="Sylfaen" w:eastAsia="Arial Unicode MS" w:hAnsi="Sylfaen" w:cs="Arial Unicode MS"/>
          <w:lang w:val="ka-GE"/>
        </w:rPr>
        <w:t>რე</w:t>
      </w:r>
      <w:r w:rsidR="00212D4F" w:rsidRPr="00EC223E">
        <w:rPr>
          <w:rFonts w:ascii="Sylfaen" w:eastAsia="Arial Unicode MS" w:hAnsi="Sylfaen" w:cs="Sylfaen"/>
          <w:lang w:val="ka-GE"/>
        </w:rPr>
        <w:t>სპუბლიკის</w:t>
      </w:r>
      <w:r>
        <w:rPr>
          <w:rFonts w:ascii="Sylfaen" w:eastAsia="Arial Unicode MS" w:hAnsi="Sylfaen" w:cs="Sylfaen"/>
          <w:lang w:val="ka-GE"/>
        </w:rPr>
        <w:t xml:space="preserve"> ს</w:t>
      </w:r>
      <w:r w:rsidR="00212D4F" w:rsidRPr="00EC223E">
        <w:rPr>
          <w:rFonts w:ascii="Sylfaen" w:eastAsia="Arial Unicode MS" w:hAnsi="Sylfaen" w:cs="Sylfaen"/>
          <w:lang w:val="ka-GE"/>
        </w:rPr>
        <w:t>ტატუსის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შესახებ</w:t>
      </w:r>
      <w:r w:rsidR="00212D4F" w:rsidRPr="00EC223E">
        <w:rPr>
          <w:rFonts w:ascii="Sylfaen" w:eastAsia="Arial Unicode MS" w:hAnsi="Sylfaen" w:cs="Arial Unicode MS"/>
          <w:lang w:val="ka-GE"/>
        </w:rPr>
        <w:t>” და აჭარის ავტონომიური რესპუბლიკის კონსტიტუცია.</w:t>
      </w:r>
      <w:r w:rsidR="00212D4F" w:rsidRPr="00EC223E">
        <w:rPr>
          <w:rFonts w:ascii="Sylfaen" w:eastAsia="Arial Unicode MS" w:hAnsi="Sylfaen" w:cs="Arial Unicode MS"/>
          <w:vertAlign w:val="superscript"/>
          <w:lang w:val="ka-GE"/>
        </w:rPr>
        <w:footnoteReference w:id="5"/>
      </w:r>
      <w:r w:rsidR="00212D4F" w:rsidRPr="00EC223E">
        <w:rPr>
          <w:rFonts w:ascii="Sylfaen" w:hAnsi="Sylfaen"/>
          <w:vertAlign w:val="superscript"/>
          <w:lang w:val="ka-GE"/>
        </w:rPr>
        <w:t xml:space="preserve"> </w:t>
      </w:r>
    </w:p>
    <w:p w:rsidR="00A24D45" w:rsidRPr="00EC223E" w:rsidRDefault="00A24D45">
      <w:pPr>
        <w:widowControl w:val="0"/>
        <w:pBdr>
          <w:top w:val="nil"/>
          <w:left w:val="nil"/>
          <w:bottom w:val="nil"/>
          <w:right w:val="nil"/>
          <w:between w:val="nil"/>
        </w:pBdr>
        <w:jc w:val="both"/>
        <w:rPr>
          <w:rFonts w:ascii="Sylfaen" w:hAnsi="Sylfaen"/>
          <w:lang w:val="ka-GE"/>
        </w:rPr>
      </w:pPr>
    </w:p>
    <w:p w:rsidR="00A24D45" w:rsidRPr="00EC223E" w:rsidRDefault="00212D4F">
      <w:pPr>
        <w:widowControl w:val="0"/>
        <w:pBdr>
          <w:top w:val="nil"/>
          <w:left w:val="nil"/>
          <w:bottom w:val="nil"/>
          <w:right w:val="nil"/>
          <w:between w:val="nil"/>
        </w:pBdr>
        <w:jc w:val="both"/>
        <w:rPr>
          <w:rFonts w:ascii="Sylfaen" w:hAnsi="Sylfaen"/>
          <w:lang w:val="ka-GE"/>
        </w:rPr>
      </w:pPr>
      <w:r w:rsidRPr="00EC223E">
        <w:rPr>
          <w:rFonts w:ascii="Sylfaen" w:eastAsia="Arial Unicode MS" w:hAnsi="Sylfaen" w:cs="Arial Unicode MS"/>
          <w:lang w:val="ka-GE"/>
        </w:rPr>
        <w:t xml:space="preserve">აჭარის ავტონომიური რესპუბლიკის უმაღლესი საბჭო არის აჭარის ავტონომიური რესპუბლიკის წარმომადგენლობითი ორგანო, რომელიც თავისი კომპეტენციის ფარგლებში ახორციელებს საკანონმდებლო საქმიანობას და </w:t>
      </w:r>
      <w:r w:rsidR="009B0D35" w:rsidRPr="00EC223E">
        <w:rPr>
          <w:rFonts w:ascii="Sylfaen" w:eastAsia="Arial Unicode MS" w:hAnsi="Sylfaen" w:cs="Arial Unicode MS"/>
          <w:lang w:val="ka-GE"/>
        </w:rPr>
        <w:t>ზედამხედველობას უწევს</w:t>
      </w:r>
      <w:r w:rsidRPr="00EC223E">
        <w:rPr>
          <w:rFonts w:ascii="Sylfaen" w:eastAsia="Arial Unicode MS" w:hAnsi="Sylfaen" w:cs="Arial Unicode MS"/>
          <w:lang w:val="ka-GE"/>
        </w:rPr>
        <w:t xml:space="preserve"> აჭარის ავტონომიური რესპუბლიკის მთავრობას. აჭარის ავტონომიური რესპუბლიკის უმაღლესი საბჭო შედგება 4 წლის ვადით არჩეული </w:t>
      </w:r>
      <w:r w:rsidRPr="00EC223E">
        <w:rPr>
          <w:rFonts w:ascii="Sylfaen" w:eastAsia="Arial Unicode MS" w:hAnsi="Sylfaen" w:cs="Arial Unicode MS"/>
          <w:lang w:val="ka-GE"/>
        </w:rPr>
        <w:lastRenderedPageBreak/>
        <w:t>არა უმეტეს 21 დეპუტატისგან.</w:t>
      </w:r>
      <w:r w:rsidRPr="00EC223E">
        <w:rPr>
          <w:rFonts w:ascii="Sylfaen" w:hAnsi="Sylfaen"/>
          <w:vertAlign w:val="superscript"/>
          <w:lang w:val="ka-GE"/>
        </w:rPr>
        <w:footnoteReference w:id="6"/>
      </w:r>
      <w:r w:rsidRPr="00EC223E">
        <w:rPr>
          <w:rFonts w:ascii="Sylfaen" w:hAnsi="Sylfaen"/>
          <w:lang w:val="ka-GE"/>
        </w:rPr>
        <w:t xml:space="preserve"> </w:t>
      </w:r>
    </w:p>
    <w:p w:rsidR="00A24D45" w:rsidRPr="00EC223E" w:rsidRDefault="00A24D45">
      <w:pPr>
        <w:widowControl w:val="0"/>
        <w:pBdr>
          <w:top w:val="nil"/>
          <w:left w:val="nil"/>
          <w:bottom w:val="nil"/>
          <w:right w:val="nil"/>
          <w:between w:val="nil"/>
        </w:pBdr>
        <w:jc w:val="both"/>
        <w:rPr>
          <w:rFonts w:ascii="Sylfaen" w:hAnsi="Sylfaen"/>
          <w:lang w:val="ka-GE"/>
        </w:rPr>
      </w:pPr>
    </w:p>
    <w:p w:rsidR="00A24D45" w:rsidRPr="00EC223E" w:rsidRDefault="00212D4F">
      <w:pPr>
        <w:widowControl w:val="0"/>
        <w:pBdr>
          <w:top w:val="nil"/>
          <w:left w:val="nil"/>
          <w:bottom w:val="nil"/>
          <w:right w:val="nil"/>
          <w:between w:val="nil"/>
        </w:pBdr>
        <w:jc w:val="both"/>
        <w:rPr>
          <w:rFonts w:ascii="Sylfaen" w:hAnsi="Sylfaen"/>
          <w:lang w:val="ka-GE"/>
        </w:rPr>
      </w:pPr>
      <w:r w:rsidRPr="00EC223E">
        <w:rPr>
          <w:rFonts w:ascii="Sylfaen" w:eastAsia="Arial Unicode MS" w:hAnsi="Sylfaen" w:cs="Arial Unicode MS"/>
          <w:lang w:val="ka-GE"/>
        </w:rPr>
        <w:t xml:space="preserve">აჭარის ავტონომიური რესპუბლიკის მთავრობა არის აჭარის ავტონომიური რესპუბლიკის აღმასრულებელი ორგანო, რომელიც ახორციელებს აჭარის </w:t>
      </w:r>
      <w:r w:rsidR="00D3023A"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აღმასრულებელ ხელისუფლებას და განსაზღვრავს აჭარის ავტონომიური რესპუბლიკის აღმასრულებელი ხელისუფლების საქმიანობის ძირითად მიმართულებებს. მთავრობა შედგება აჭარის ავტონომიური რესპუბლიკის მთავრობის თავმჯდომარისა და აჭარის ავტონომიური რესპუბლიკის მინისტრებისაგან. აჭარის ავტონომიური რესპუბლიკის მთავრობა ანგარიშვალდებულია საქართველოს პრეზიდენტისა და აჭარის ავტონომიური რესპუბლიკის უმაღლესი საბჭოს წინაშე.</w:t>
      </w:r>
      <w:r w:rsidRPr="00EC223E">
        <w:rPr>
          <w:rFonts w:ascii="Sylfaen" w:hAnsi="Sylfaen"/>
          <w:vertAlign w:val="superscript"/>
          <w:lang w:val="ka-GE"/>
        </w:rPr>
        <w:footnoteReference w:id="7"/>
      </w:r>
    </w:p>
    <w:p w:rsidR="00A24D45" w:rsidRPr="00EC223E" w:rsidRDefault="00A24D45">
      <w:pPr>
        <w:widowControl w:val="0"/>
        <w:spacing w:line="240" w:lineRule="auto"/>
        <w:jc w:val="both"/>
        <w:rPr>
          <w:rFonts w:ascii="Sylfaen" w:hAnsi="Sylfaen"/>
          <w:color w:val="202122"/>
          <w:sz w:val="21"/>
          <w:szCs w:val="21"/>
          <w:highlight w:val="white"/>
          <w:lang w:val="ka-GE"/>
        </w:rPr>
      </w:pPr>
    </w:p>
    <w:p w:rsidR="00A24D45" w:rsidRPr="00EC223E" w:rsidRDefault="00212D4F" w:rsidP="00844108">
      <w:pPr>
        <w:widowControl w:val="0"/>
        <w:numPr>
          <w:ilvl w:val="1"/>
          <w:numId w:val="22"/>
        </w:numPr>
        <w:jc w:val="both"/>
        <w:rPr>
          <w:rFonts w:ascii="Sylfaen" w:hAnsi="Sylfaen"/>
          <w:color w:val="4A86E8"/>
          <w:lang w:val="ka-GE"/>
        </w:rPr>
      </w:pPr>
      <w:r w:rsidRPr="00EC223E">
        <w:rPr>
          <w:rFonts w:ascii="Sylfaen" w:eastAsia="Arial Unicode MS" w:hAnsi="Sylfaen" w:cs="Arial Unicode MS"/>
          <w:color w:val="4A86E8"/>
          <w:lang w:val="ka-GE"/>
        </w:rPr>
        <w:t>გენდერული თანასწორობის პოლიტიკის განსაზღვრა აჭარის ავტონომიურ რესპუბლიკაში</w:t>
      </w:r>
      <w:r w:rsidRPr="00EC223E">
        <w:rPr>
          <w:rFonts w:ascii="Sylfaen" w:hAnsi="Sylfaen"/>
          <w:color w:val="4A86E8"/>
          <w:lang w:val="ka-GE"/>
        </w:rPr>
        <w:t xml:space="preserve"> </w:t>
      </w:r>
    </w:p>
    <w:p w:rsidR="00A24D45" w:rsidRPr="00EC223E" w:rsidRDefault="00A24D45">
      <w:pPr>
        <w:widowControl w:val="0"/>
        <w:spacing w:line="240" w:lineRule="auto"/>
        <w:jc w:val="both"/>
        <w:rPr>
          <w:rFonts w:ascii="Sylfaen" w:hAnsi="Sylfaen"/>
          <w:lang w:val="ka-GE"/>
        </w:rPr>
      </w:pPr>
    </w:p>
    <w:p w:rsidR="00A24D45" w:rsidRPr="00EC223E" w:rsidRDefault="00212D4F">
      <w:pPr>
        <w:widowControl w:val="0"/>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Arial Unicode MS"/>
          <w:lang w:val="ka-GE"/>
        </w:rPr>
        <w:t>აჭარის ავტონომიურ რესპუბლიკაში გენდერული თანასწორობის პოლიტიკას განსაზღვრავს და საქართველოს პარლამენტის მიერ შექმნილ გენდერული თანასწორობის მუდმივმოქმედ საპარლამენტო საბჭოსთან კოორდინირებულ მუშაობას უზრუნველყოფს</w:t>
      </w:r>
      <w:r w:rsidR="00CF68A8">
        <w:rPr>
          <w:rFonts w:ascii="Sylfaen" w:eastAsia="Arial Unicode MS" w:hAnsi="Sylfaen" w:cs="Arial Unicode MS"/>
          <w:lang w:val="ka-GE"/>
        </w:rPr>
        <w:t>,</w:t>
      </w:r>
      <w:r w:rsidRPr="00EC223E">
        <w:rPr>
          <w:rFonts w:ascii="Sylfaen" w:eastAsia="Arial Unicode MS" w:hAnsi="Sylfaen" w:cs="Arial Unicode MS"/>
          <w:lang w:val="ka-GE"/>
        </w:rPr>
        <w:t xml:space="preserve"> აჭარის </w:t>
      </w:r>
      <w:r w:rsidR="00D3023A"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უმაღლესი საბჭოს გენდერული თანასწორობის საბჭო. </w:t>
      </w:r>
    </w:p>
    <w:p w:rsidR="00A24D45" w:rsidRPr="00EC223E" w:rsidRDefault="00A24D45" w:rsidP="000C5882">
      <w:pPr>
        <w:widowControl w:val="0"/>
        <w:pBdr>
          <w:top w:val="nil"/>
          <w:left w:val="nil"/>
          <w:bottom w:val="nil"/>
          <w:right w:val="nil"/>
          <w:between w:val="nil"/>
        </w:pBdr>
        <w:jc w:val="both"/>
        <w:rPr>
          <w:rFonts w:ascii="Sylfaen" w:eastAsia="Arial Unicode MS" w:hAnsi="Sylfaen" w:cs="Arial Unicode MS"/>
          <w:lang w:val="ka-GE"/>
        </w:rPr>
      </w:pPr>
    </w:p>
    <w:p w:rsidR="00A24D45" w:rsidRPr="00EC223E" w:rsidRDefault="00130041">
      <w:pPr>
        <w:widowControl w:val="0"/>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Sylfaen"/>
          <w:lang w:val="ka-GE"/>
        </w:rPr>
        <w:t>აჭარის</w:t>
      </w:r>
      <w:r w:rsidRPr="00EC223E">
        <w:rPr>
          <w:rFonts w:ascii="Sylfaen" w:eastAsia="Arial Unicode MS" w:hAnsi="Sylfaen" w:cs="Arial Unicode MS"/>
          <w:lang w:val="ka-GE"/>
        </w:rPr>
        <w:t xml:space="preserve"> </w:t>
      </w:r>
      <w:r w:rsidR="00D3023A"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გენდერული</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თანასწორობის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საბჭოს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სტატუსი</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ფუნქციები</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უფლებამოსილება</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და</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საქართველოს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პარლამენტის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მიერ</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შექმნილ</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გენდერული</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თანასწორობის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მუდმივმოქმედ</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საპარლამენტო</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საბჭოსთან</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ურთიერთობა</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განისაზღვრება</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რეგლამენტითა</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და</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გენდერული</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თანასწორობის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საბჭოს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დებულებით</w:t>
      </w:r>
      <w:r w:rsidR="000C5882" w:rsidRPr="00EC223E">
        <w:rPr>
          <w:rFonts w:ascii="Sylfaen" w:eastAsia="Arial Unicode MS" w:hAnsi="Sylfaen" w:cs="Sylfaen"/>
          <w:lang w:val="ka-GE"/>
        </w:rPr>
        <w:t>,</w:t>
      </w:r>
      <w:r w:rsidR="002E38E7" w:rsidRPr="00EC223E">
        <w:rPr>
          <w:rFonts w:ascii="Sylfaen" w:hAnsi="Sylfaen"/>
          <w:vertAlign w:val="superscript"/>
          <w:lang w:val="ka-GE"/>
        </w:rPr>
        <w:footnoteReference w:id="8"/>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რომელსაც</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ამტკიცებს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უმაღლესი</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საბჭო</w:t>
      </w:r>
      <w:r w:rsidR="00212D4F" w:rsidRPr="00EC223E">
        <w:rPr>
          <w:rFonts w:ascii="Sylfaen" w:eastAsia="Arial Unicode MS" w:hAnsi="Sylfaen" w:cs="Arial Unicode MS"/>
          <w:lang w:val="ka-GE"/>
        </w:rPr>
        <w:t>.</w:t>
      </w:r>
    </w:p>
    <w:p w:rsidR="00B11CFE" w:rsidRPr="00EC223E" w:rsidRDefault="00B11CFE">
      <w:pPr>
        <w:widowControl w:val="0"/>
        <w:pBdr>
          <w:top w:val="nil"/>
          <w:left w:val="nil"/>
          <w:bottom w:val="nil"/>
          <w:right w:val="nil"/>
          <w:between w:val="nil"/>
        </w:pBdr>
        <w:jc w:val="both"/>
        <w:rPr>
          <w:rFonts w:ascii="Sylfaen" w:eastAsia="Arial Unicode MS" w:hAnsi="Sylfaen" w:cs="Arial Unicode MS"/>
          <w:lang w:val="ka-GE"/>
        </w:rPr>
      </w:pPr>
    </w:p>
    <w:p w:rsidR="00B11CFE" w:rsidRPr="00EC223E" w:rsidRDefault="00486B03">
      <w:pPr>
        <w:widowControl w:val="0"/>
        <w:pBdr>
          <w:top w:val="nil"/>
          <w:left w:val="nil"/>
          <w:bottom w:val="nil"/>
          <w:right w:val="nil"/>
          <w:between w:val="nil"/>
        </w:pBdr>
        <w:jc w:val="both"/>
        <w:rPr>
          <w:rFonts w:ascii="Sylfaen" w:hAnsi="Sylfaen"/>
          <w:lang w:val="ka-GE"/>
        </w:rPr>
      </w:pPr>
      <w:r w:rsidRPr="00EC223E">
        <w:rPr>
          <w:rFonts w:ascii="Sylfaen" w:eastAsia="Arial Unicode MS" w:hAnsi="Sylfaen" w:cs="Sylfaen"/>
          <w:lang w:val="ka-GE"/>
        </w:rPr>
        <w:t>აჭარის</w:t>
      </w:r>
      <w:r w:rsidRPr="00EC223E">
        <w:rPr>
          <w:rFonts w:ascii="Sylfaen" w:eastAsia="Arial Unicode MS" w:hAnsi="Sylfaen" w:cs="Arial Unicode MS"/>
          <w:lang w:val="ka-GE"/>
        </w:rPr>
        <w:t xml:space="preserve"> </w:t>
      </w:r>
      <w:r w:rsidR="00D3023A"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უმაღლესი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გენდერული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თანასწორობის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w:t>
      </w:r>
      <w:r w:rsidR="00B11CFE" w:rsidRPr="00EC223E">
        <w:rPr>
          <w:rFonts w:ascii="Sylfaen" w:hAnsi="Sylfaen"/>
          <w:lang w:val="ka-GE"/>
        </w:rPr>
        <w:t xml:space="preserve"> </w:t>
      </w:r>
      <w:r w:rsidR="00B11CFE" w:rsidRPr="00EC223E">
        <w:rPr>
          <w:rFonts w:ascii="Sylfaen" w:hAnsi="Sylfaen" w:cs="Sylfaen"/>
          <w:lang w:val="ka-GE"/>
        </w:rPr>
        <w:t>ხელს</w:t>
      </w:r>
      <w:r w:rsidR="00B11CFE" w:rsidRPr="00EC223E">
        <w:rPr>
          <w:rFonts w:ascii="Sylfaen" w:hAnsi="Sylfaen"/>
          <w:lang w:val="ka-GE"/>
        </w:rPr>
        <w:t xml:space="preserve"> </w:t>
      </w:r>
      <w:r w:rsidR="00B11CFE" w:rsidRPr="00EC223E">
        <w:rPr>
          <w:rFonts w:ascii="Sylfaen" w:hAnsi="Sylfaen" w:cs="Sylfaen"/>
          <w:lang w:val="ka-GE"/>
        </w:rPr>
        <w:t>უწყობს</w:t>
      </w:r>
      <w:r w:rsidR="00B11CFE" w:rsidRPr="00EC223E">
        <w:rPr>
          <w:rFonts w:ascii="Sylfaen" w:hAnsi="Sylfaen"/>
          <w:lang w:val="ka-GE"/>
        </w:rPr>
        <w:t xml:space="preserve"> </w:t>
      </w:r>
      <w:r w:rsidR="00B11CFE" w:rsidRPr="00EC223E">
        <w:rPr>
          <w:rFonts w:ascii="Sylfaen" w:hAnsi="Sylfaen" w:cs="Sylfaen"/>
          <w:lang w:val="ka-GE"/>
        </w:rPr>
        <w:t>აჭარის</w:t>
      </w:r>
      <w:r w:rsidR="00B11CFE" w:rsidRPr="00EC223E">
        <w:rPr>
          <w:rFonts w:ascii="Sylfaen" w:hAnsi="Sylfaen"/>
          <w:lang w:val="ka-GE"/>
        </w:rPr>
        <w:t xml:space="preserve"> </w:t>
      </w:r>
      <w:r w:rsidR="00B11CFE" w:rsidRPr="00EC223E">
        <w:rPr>
          <w:rFonts w:ascii="Sylfaen" w:hAnsi="Sylfaen" w:cs="Sylfaen"/>
          <w:lang w:val="ka-GE"/>
        </w:rPr>
        <w:t>ავტონომიური</w:t>
      </w:r>
      <w:r w:rsidR="00B11CFE" w:rsidRPr="00EC223E">
        <w:rPr>
          <w:rFonts w:ascii="Sylfaen" w:hAnsi="Sylfaen"/>
          <w:lang w:val="ka-GE"/>
        </w:rPr>
        <w:t xml:space="preserve"> </w:t>
      </w:r>
      <w:r w:rsidR="00B11CFE" w:rsidRPr="00EC223E">
        <w:rPr>
          <w:rFonts w:ascii="Sylfaen" w:hAnsi="Sylfaen" w:cs="Sylfaen"/>
          <w:lang w:val="ka-GE"/>
        </w:rPr>
        <w:t>რესპუბლიკის</w:t>
      </w:r>
      <w:r w:rsidR="00B11CFE" w:rsidRPr="00EC223E">
        <w:rPr>
          <w:rFonts w:ascii="Sylfaen" w:hAnsi="Sylfaen"/>
          <w:lang w:val="ka-GE"/>
        </w:rPr>
        <w:t xml:space="preserve"> </w:t>
      </w:r>
      <w:r w:rsidR="00B11CFE" w:rsidRPr="00EC223E">
        <w:rPr>
          <w:rFonts w:ascii="Sylfaen" w:hAnsi="Sylfaen" w:cs="Sylfaen"/>
          <w:lang w:val="ka-GE"/>
        </w:rPr>
        <w:t>უმაღლესი</w:t>
      </w:r>
      <w:r w:rsidR="00B11CFE" w:rsidRPr="00EC223E">
        <w:rPr>
          <w:rFonts w:ascii="Sylfaen" w:hAnsi="Sylfaen"/>
          <w:lang w:val="ka-GE"/>
        </w:rPr>
        <w:t xml:space="preserve"> </w:t>
      </w:r>
      <w:r w:rsidR="00B11CFE" w:rsidRPr="00EC223E">
        <w:rPr>
          <w:rFonts w:ascii="Sylfaen" w:hAnsi="Sylfaen" w:cs="Sylfaen"/>
          <w:lang w:val="ka-GE"/>
        </w:rPr>
        <w:t>საბჭოს</w:t>
      </w:r>
      <w:r w:rsidR="00B11CFE" w:rsidRPr="00EC223E">
        <w:rPr>
          <w:rFonts w:ascii="Sylfaen" w:hAnsi="Sylfaen"/>
          <w:lang w:val="ka-GE"/>
        </w:rPr>
        <w:t xml:space="preserve"> </w:t>
      </w:r>
      <w:r w:rsidR="00B11CFE" w:rsidRPr="00EC223E">
        <w:rPr>
          <w:rFonts w:ascii="Sylfaen" w:hAnsi="Sylfaen" w:cs="Sylfaen"/>
          <w:lang w:val="ka-GE"/>
        </w:rPr>
        <w:t>მიერ</w:t>
      </w:r>
      <w:r w:rsidR="00B11CFE" w:rsidRPr="00EC223E">
        <w:rPr>
          <w:rFonts w:ascii="Sylfaen" w:hAnsi="Sylfaen"/>
          <w:lang w:val="ka-GE"/>
        </w:rPr>
        <w:t xml:space="preserve"> </w:t>
      </w:r>
      <w:r w:rsidR="00B11CFE" w:rsidRPr="00EC223E">
        <w:rPr>
          <w:rFonts w:ascii="Sylfaen" w:hAnsi="Sylfaen" w:cs="Sylfaen"/>
          <w:lang w:val="ka-GE"/>
        </w:rPr>
        <w:t>გენდერულ</w:t>
      </w:r>
      <w:r w:rsidR="00B11CFE" w:rsidRPr="00EC223E">
        <w:rPr>
          <w:rFonts w:ascii="Sylfaen" w:hAnsi="Sylfaen"/>
          <w:lang w:val="ka-GE"/>
        </w:rPr>
        <w:t xml:space="preserve"> </w:t>
      </w:r>
      <w:r w:rsidR="00B11CFE" w:rsidRPr="00EC223E">
        <w:rPr>
          <w:rFonts w:ascii="Sylfaen" w:hAnsi="Sylfaen" w:cs="Sylfaen"/>
          <w:lang w:val="ka-GE"/>
        </w:rPr>
        <w:t>სფეროში</w:t>
      </w:r>
      <w:r w:rsidR="00B11CFE" w:rsidRPr="00EC223E">
        <w:rPr>
          <w:rFonts w:ascii="Sylfaen" w:hAnsi="Sylfaen"/>
          <w:lang w:val="ka-GE"/>
        </w:rPr>
        <w:t xml:space="preserve"> </w:t>
      </w:r>
      <w:r w:rsidR="00B11CFE" w:rsidRPr="00EC223E">
        <w:rPr>
          <w:rFonts w:ascii="Sylfaen" w:hAnsi="Sylfaen" w:cs="Sylfaen"/>
          <w:lang w:val="ka-GE"/>
        </w:rPr>
        <w:t>ძირითადი</w:t>
      </w:r>
      <w:r w:rsidR="00B11CFE" w:rsidRPr="00EC223E">
        <w:rPr>
          <w:rFonts w:ascii="Sylfaen" w:hAnsi="Sylfaen"/>
          <w:lang w:val="ka-GE"/>
        </w:rPr>
        <w:t xml:space="preserve"> </w:t>
      </w:r>
      <w:r w:rsidR="00B11CFE" w:rsidRPr="00EC223E">
        <w:rPr>
          <w:rFonts w:ascii="Sylfaen" w:hAnsi="Sylfaen" w:cs="Sylfaen"/>
          <w:lang w:val="ka-GE"/>
        </w:rPr>
        <w:t>მიმართულებების</w:t>
      </w:r>
      <w:r w:rsidR="00B11CFE" w:rsidRPr="00EC223E">
        <w:rPr>
          <w:rFonts w:ascii="Sylfaen" w:hAnsi="Sylfaen"/>
          <w:lang w:val="ka-GE"/>
        </w:rPr>
        <w:t xml:space="preserve"> </w:t>
      </w:r>
      <w:r w:rsidR="00B11CFE" w:rsidRPr="00EC223E">
        <w:rPr>
          <w:rFonts w:ascii="Sylfaen" w:hAnsi="Sylfaen" w:cs="Sylfaen"/>
          <w:lang w:val="ka-GE"/>
        </w:rPr>
        <w:t>განსაზღვრას</w:t>
      </w:r>
      <w:r w:rsidR="00B11CFE" w:rsidRPr="00EC223E">
        <w:rPr>
          <w:rFonts w:ascii="Sylfaen" w:hAnsi="Sylfaen"/>
          <w:lang w:val="ka-GE"/>
        </w:rPr>
        <w:t xml:space="preserve">, </w:t>
      </w:r>
      <w:r w:rsidR="00B11CFE" w:rsidRPr="00EC223E">
        <w:rPr>
          <w:rFonts w:ascii="Sylfaen" w:hAnsi="Sylfaen" w:cs="Sylfaen"/>
          <w:lang w:val="ka-GE"/>
        </w:rPr>
        <w:t>გენდერული</w:t>
      </w:r>
      <w:r w:rsidR="00B11CFE" w:rsidRPr="00EC223E">
        <w:rPr>
          <w:rFonts w:ascii="Sylfaen" w:hAnsi="Sylfaen"/>
          <w:lang w:val="ka-GE"/>
        </w:rPr>
        <w:t xml:space="preserve"> </w:t>
      </w:r>
      <w:r w:rsidR="00B11CFE" w:rsidRPr="00EC223E">
        <w:rPr>
          <w:rFonts w:ascii="Sylfaen" w:hAnsi="Sylfaen" w:cs="Sylfaen"/>
          <w:lang w:val="ka-GE"/>
        </w:rPr>
        <w:t>თანასწორობის</w:t>
      </w:r>
      <w:r w:rsidR="00B11CFE" w:rsidRPr="00EC223E">
        <w:rPr>
          <w:rFonts w:ascii="Sylfaen" w:hAnsi="Sylfaen"/>
          <w:lang w:val="ka-GE"/>
        </w:rPr>
        <w:t xml:space="preserve"> </w:t>
      </w:r>
      <w:r w:rsidR="00B11CFE" w:rsidRPr="00EC223E">
        <w:rPr>
          <w:rFonts w:ascii="Sylfaen" w:hAnsi="Sylfaen" w:cs="Sylfaen"/>
          <w:lang w:val="ka-GE"/>
        </w:rPr>
        <w:t>სფეროში</w:t>
      </w:r>
      <w:r w:rsidR="00B11CFE" w:rsidRPr="00EC223E">
        <w:rPr>
          <w:rFonts w:ascii="Sylfaen" w:hAnsi="Sylfaen"/>
          <w:lang w:val="ka-GE"/>
        </w:rPr>
        <w:t xml:space="preserve"> </w:t>
      </w:r>
      <w:r w:rsidR="00B11CFE" w:rsidRPr="00EC223E">
        <w:rPr>
          <w:rFonts w:ascii="Sylfaen" w:hAnsi="Sylfaen" w:cs="Sylfaen"/>
          <w:lang w:val="ka-GE"/>
        </w:rPr>
        <w:t>საკანონმდებლო</w:t>
      </w:r>
      <w:r w:rsidR="00B11CFE" w:rsidRPr="00EC223E">
        <w:rPr>
          <w:rFonts w:ascii="Sylfaen" w:hAnsi="Sylfaen"/>
          <w:lang w:val="ka-GE"/>
        </w:rPr>
        <w:t xml:space="preserve"> </w:t>
      </w:r>
      <w:r w:rsidR="00B11CFE" w:rsidRPr="00EC223E">
        <w:rPr>
          <w:rFonts w:ascii="Sylfaen" w:hAnsi="Sylfaen" w:cs="Sylfaen"/>
          <w:lang w:val="ka-GE"/>
        </w:rPr>
        <w:t>ბაზის</w:t>
      </w:r>
      <w:r w:rsidR="00B11CFE" w:rsidRPr="00EC223E">
        <w:rPr>
          <w:rFonts w:ascii="Sylfaen" w:hAnsi="Sylfaen"/>
          <w:lang w:val="ka-GE"/>
        </w:rPr>
        <w:t xml:space="preserve"> </w:t>
      </w:r>
      <w:r w:rsidR="00B11CFE" w:rsidRPr="00EC223E">
        <w:rPr>
          <w:rFonts w:ascii="Sylfaen" w:hAnsi="Sylfaen" w:cs="Sylfaen"/>
          <w:lang w:val="ka-GE"/>
        </w:rPr>
        <w:t>შექმნისა</w:t>
      </w:r>
      <w:r w:rsidR="00B11CFE" w:rsidRPr="00EC223E">
        <w:rPr>
          <w:rFonts w:ascii="Sylfaen" w:hAnsi="Sylfaen"/>
          <w:lang w:val="ka-GE"/>
        </w:rPr>
        <w:t xml:space="preserve"> </w:t>
      </w:r>
      <w:r w:rsidR="00B11CFE" w:rsidRPr="00EC223E">
        <w:rPr>
          <w:rFonts w:ascii="Sylfaen" w:hAnsi="Sylfaen" w:cs="Sylfaen"/>
          <w:lang w:val="ka-GE"/>
        </w:rPr>
        <w:t>და</w:t>
      </w:r>
      <w:r w:rsidR="00B11CFE" w:rsidRPr="00EC223E">
        <w:rPr>
          <w:rFonts w:ascii="Sylfaen" w:hAnsi="Sylfaen"/>
          <w:lang w:val="ka-GE"/>
        </w:rPr>
        <w:t xml:space="preserve"> </w:t>
      </w:r>
      <w:r w:rsidR="00B11CFE" w:rsidRPr="00EC223E">
        <w:rPr>
          <w:rFonts w:ascii="Sylfaen" w:hAnsi="Sylfaen" w:cs="Sylfaen"/>
          <w:lang w:val="ka-GE"/>
        </w:rPr>
        <w:t>განვითარების</w:t>
      </w:r>
      <w:r w:rsidR="00B11CFE" w:rsidRPr="00EC223E">
        <w:rPr>
          <w:rFonts w:ascii="Sylfaen" w:hAnsi="Sylfaen"/>
          <w:lang w:val="ka-GE"/>
        </w:rPr>
        <w:t xml:space="preserve"> </w:t>
      </w:r>
      <w:r w:rsidR="00B11CFE" w:rsidRPr="00EC223E">
        <w:rPr>
          <w:rFonts w:ascii="Sylfaen" w:hAnsi="Sylfaen" w:cs="Sylfaen"/>
          <w:lang w:val="ka-GE"/>
        </w:rPr>
        <w:t>უზრუნველყოფას</w:t>
      </w:r>
      <w:r w:rsidR="00B11CFE" w:rsidRPr="00EC223E">
        <w:rPr>
          <w:rFonts w:ascii="Sylfaen" w:hAnsi="Sylfaen"/>
          <w:lang w:val="ka-GE"/>
        </w:rPr>
        <w:t xml:space="preserve">, </w:t>
      </w:r>
      <w:r w:rsidR="00B11CFE" w:rsidRPr="00EC223E">
        <w:rPr>
          <w:rFonts w:ascii="Sylfaen" w:hAnsi="Sylfaen" w:cs="Sylfaen"/>
          <w:lang w:val="ka-GE"/>
        </w:rPr>
        <w:t>შესაბამისი</w:t>
      </w:r>
      <w:r w:rsidR="00B11CFE" w:rsidRPr="00EC223E">
        <w:rPr>
          <w:rFonts w:ascii="Sylfaen" w:hAnsi="Sylfaen"/>
          <w:lang w:val="ka-GE"/>
        </w:rPr>
        <w:t xml:space="preserve"> </w:t>
      </w:r>
      <w:r w:rsidR="00B11CFE" w:rsidRPr="00EC223E">
        <w:rPr>
          <w:rFonts w:ascii="Sylfaen" w:hAnsi="Sylfaen" w:cs="Sylfaen"/>
          <w:lang w:val="ka-GE"/>
        </w:rPr>
        <w:t>სამოქმედო</w:t>
      </w:r>
      <w:r w:rsidR="00B11CFE" w:rsidRPr="00EC223E">
        <w:rPr>
          <w:rFonts w:ascii="Sylfaen" w:hAnsi="Sylfaen"/>
          <w:lang w:val="ka-GE"/>
        </w:rPr>
        <w:t xml:space="preserve"> </w:t>
      </w:r>
      <w:r w:rsidR="00B11CFE" w:rsidRPr="00EC223E">
        <w:rPr>
          <w:rFonts w:ascii="Sylfaen" w:hAnsi="Sylfaen" w:cs="Sylfaen"/>
          <w:lang w:val="ka-GE"/>
        </w:rPr>
        <w:t>გეგმის</w:t>
      </w:r>
      <w:r w:rsidR="00B11CFE" w:rsidRPr="00EC223E">
        <w:rPr>
          <w:rFonts w:ascii="Sylfaen" w:hAnsi="Sylfaen"/>
          <w:lang w:val="ka-GE"/>
        </w:rPr>
        <w:t xml:space="preserve"> </w:t>
      </w:r>
      <w:r w:rsidR="00B11CFE" w:rsidRPr="00EC223E">
        <w:rPr>
          <w:rFonts w:ascii="Sylfaen" w:hAnsi="Sylfaen" w:cs="Sylfaen"/>
          <w:lang w:val="ka-GE"/>
        </w:rPr>
        <w:t>განხილვასა</w:t>
      </w:r>
      <w:r w:rsidR="00B11CFE" w:rsidRPr="00EC223E">
        <w:rPr>
          <w:rFonts w:ascii="Sylfaen" w:hAnsi="Sylfaen"/>
          <w:lang w:val="ka-GE"/>
        </w:rPr>
        <w:t xml:space="preserve"> </w:t>
      </w:r>
      <w:r w:rsidR="00B11CFE" w:rsidRPr="00EC223E">
        <w:rPr>
          <w:rFonts w:ascii="Sylfaen" w:hAnsi="Sylfaen" w:cs="Sylfaen"/>
          <w:lang w:val="ka-GE"/>
        </w:rPr>
        <w:t>და</w:t>
      </w:r>
      <w:r w:rsidR="00B11CFE" w:rsidRPr="00EC223E">
        <w:rPr>
          <w:rFonts w:ascii="Sylfaen" w:hAnsi="Sylfaen"/>
          <w:lang w:val="ka-GE"/>
        </w:rPr>
        <w:t xml:space="preserve"> </w:t>
      </w:r>
      <w:r w:rsidR="00B11CFE" w:rsidRPr="00EC223E">
        <w:rPr>
          <w:rFonts w:ascii="Sylfaen" w:hAnsi="Sylfaen" w:cs="Sylfaen"/>
          <w:lang w:val="ka-GE"/>
        </w:rPr>
        <w:t>დამტკიცებას</w:t>
      </w:r>
      <w:r w:rsidR="00B11CFE" w:rsidRPr="00EC223E">
        <w:rPr>
          <w:rFonts w:ascii="Sylfaen" w:hAnsi="Sylfaen"/>
          <w:lang w:val="ka-GE"/>
        </w:rPr>
        <w:t xml:space="preserve">, </w:t>
      </w:r>
      <w:r w:rsidR="00B11CFE" w:rsidRPr="00EC223E">
        <w:rPr>
          <w:rFonts w:ascii="Sylfaen" w:hAnsi="Sylfaen" w:cs="Sylfaen"/>
          <w:lang w:val="ka-GE"/>
        </w:rPr>
        <w:t>გენდერული</w:t>
      </w:r>
      <w:r w:rsidR="00B11CFE" w:rsidRPr="00EC223E">
        <w:rPr>
          <w:rFonts w:ascii="Sylfaen" w:hAnsi="Sylfaen"/>
          <w:lang w:val="ka-GE"/>
        </w:rPr>
        <w:t xml:space="preserve"> </w:t>
      </w:r>
      <w:r w:rsidR="00B11CFE" w:rsidRPr="00EC223E">
        <w:rPr>
          <w:rFonts w:ascii="Sylfaen" w:hAnsi="Sylfaen" w:cs="Sylfaen"/>
          <w:lang w:val="ka-GE"/>
        </w:rPr>
        <w:t>თანასწორობის</w:t>
      </w:r>
      <w:r w:rsidR="00B11CFE" w:rsidRPr="00EC223E">
        <w:rPr>
          <w:rFonts w:ascii="Sylfaen" w:hAnsi="Sylfaen"/>
          <w:lang w:val="ka-GE"/>
        </w:rPr>
        <w:t xml:space="preserve"> </w:t>
      </w:r>
      <w:r w:rsidR="00B11CFE" w:rsidRPr="00EC223E">
        <w:rPr>
          <w:rFonts w:ascii="Sylfaen" w:hAnsi="Sylfaen" w:cs="Sylfaen"/>
          <w:lang w:val="ka-GE"/>
        </w:rPr>
        <w:t>შესახებ</w:t>
      </w:r>
      <w:r w:rsidR="00B11CFE" w:rsidRPr="00EC223E">
        <w:rPr>
          <w:rFonts w:ascii="Sylfaen" w:hAnsi="Sylfaen"/>
          <w:lang w:val="ka-GE"/>
        </w:rPr>
        <w:t xml:space="preserve"> </w:t>
      </w:r>
      <w:r w:rsidR="00B11CFE" w:rsidRPr="00EC223E">
        <w:rPr>
          <w:rFonts w:ascii="Sylfaen" w:hAnsi="Sylfaen" w:cs="Sylfaen"/>
          <w:lang w:val="ka-GE"/>
        </w:rPr>
        <w:t>ცნობიერების</w:t>
      </w:r>
      <w:r w:rsidR="00B11CFE" w:rsidRPr="00EC223E">
        <w:rPr>
          <w:rFonts w:ascii="Sylfaen" w:hAnsi="Sylfaen"/>
          <w:lang w:val="ka-GE"/>
        </w:rPr>
        <w:t xml:space="preserve"> </w:t>
      </w:r>
      <w:r w:rsidR="00B11CFE" w:rsidRPr="00EC223E">
        <w:rPr>
          <w:rFonts w:ascii="Sylfaen" w:hAnsi="Sylfaen" w:cs="Sylfaen"/>
          <w:lang w:val="ka-GE"/>
        </w:rPr>
        <w:t>ამაღლებას</w:t>
      </w:r>
      <w:r w:rsidR="00B11CFE" w:rsidRPr="00EC223E">
        <w:rPr>
          <w:rFonts w:ascii="Sylfaen" w:hAnsi="Sylfaen"/>
          <w:lang w:val="ka-GE"/>
        </w:rPr>
        <w:t xml:space="preserve"> </w:t>
      </w:r>
      <w:r w:rsidR="00B11CFE" w:rsidRPr="00EC223E">
        <w:rPr>
          <w:rFonts w:ascii="Sylfaen" w:hAnsi="Sylfaen" w:cs="Sylfaen"/>
          <w:lang w:val="ka-GE"/>
        </w:rPr>
        <w:t>და</w:t>
      </w:r>
      <w:r w:rsidR="00B11CFE" w:rsidRPr="00EC223E">
        <w:rPr>
          <w:rFonts w:ascii="Sylfaen" w:hAnsi="Sylfaen"/>
          <w:lang w:val="ka-GE"/>
        </w:rPr>
        <w:t xml:space="preserve"> </w:t>
      </w:r>
      <w:r w:rsidR="00B11CFE" w:rsidRPr="00EC223E">
        <w:rPr>
          <w:rFonts w:ascii="Sylfaen" w:hAnsi="Sylfaen" w:cs="Sylfaen"/>
          <w:lang w:val="ka-GE"/>
        </w:rPr>
        <w:t>ქალთა</w:t>
      </w:r>
      <w:r w:rsidR="00B11CFE" w:rsidRPr="00EC223E">
        <w:rPr>
          <w:rFonts w:ascii="Sylfaen" w:hAnsi="Sylfaen"/>
          <w:lang w:val="ka-GE"/>
        </w:rPr>
        <w:t xml:space="preserve"> </w:t>
      </w:r>
      <w:r w:rsidR="00B11CFE" w:rsidRPr="00EC223E">
        <w:rPr>
          <w:rFonts w:ascii="Sylfaen" w:hAnsi="Sylfaen" w:cs="Sylfaen"/>
          <w:lang w:val="ka-GE"/>
        </w:rPr>
        <w:t>გაძლიერების</w:t>
      </w:r>
      <w:r w:rsidR="00B11CFE" w:rsidRPr="00EC223E">
        <w:rPr>
          <w:rFonts w:ascii="Sylfaen" w:hAnsi="Sylfaen"/>
          <w:lang w:val="ka-GE"/>
        </w:rPr>
        <w:t xml:space="preserve"> </w:t>
      </w:r>
      <w:r w:rsidR="00B11CFE" w:rsidRPr="00EC223E">
        <w:rPr>
          <w:rFonts w:ascii="Sylfaen" w:hAnsi="Sylfaen" w:cs="Sylfaen"/>
          <w:lang w:val="ka-GE"/>
        </w:rPr>
        <w:t>მხარდამჭერი</w:t>
      </w:r>
      <w:r w:rsidR="00B11CFE" w:rsidRPr="00EC223E">
        <w:rPr>
          <w:rFonts w:ascii="Sylfaen" w:hAnsi="Sylfaen"/>
          <w:lang w:val="ka-GE"/>
        </w:rPr>
        <w:t xml:space="preserve"> </w:t>
      </w:r>
      <w:r w:rsidR="00B11CFE" w:rsidRPr="00EC223E">
        <w:rPr>
          <w:rFonts w:ascii="Sylfaen" w:hAnsi="Sylfaen" w:cs="Sylfaen"/>
          <w:lang w:val="ka-GE"/>
        </w:rPr>
        <w:t>ღონისძიებების</w:t>
      </w:r>
      <w:r w:rsidR="00B11CFE" w:rsidRPr="00EC223E">
        <w:rPr>
          <w:rFonts w:ascii="Sylfaen" w:hAnsi="Sylfaen"/>
          <w:lang w:val="ka-GE"/>
        </w:rPr>
        <w:t xml:space="preserve"> </w:t>
      </w:r>
      <w:r w:rsidR="00B11CFE" w:rsidRPr="00EC223E">
        <w:rPr>
          <w:rFonts w:ascii="Sylfaen" w:hAnsi="Sylfaen" w:cs="Sylfaen"/>
          <w:lang w:val="ka-GE"/>
        </w:rPr>
        <w:t>განხორციელებას.</w:t>
      </w:r>
      <w:r w:rsidR="00B11CFE" w:rsidRPr="00EC223E">
        <w:rPr>
          <w:rStyle w:val="aa"/>
          <w:rFonts w:ascii="Sylfaen" w:hAnsi="Sylfaen" w:cs="Sylfaen"/>
          <w:lang w:val="ka-GE"/>
        </w:rPr>
        <w:footnoteReference w:id="9"/>
      </w:r>
    </w:p>
    <w:p w:rsidR="00A24D45" w:rsidRPr="00EC223E" w:rsidRDefault="00A24D45">
      <w:pPr>
        <w:widowControl w:val="0"/>
        <w:pBdr>
          <w:top w:val="nil"/>
          <w:left w:val="nil"/>
          <w:bottom w:val="nil"/>
          <w:right w:val="nil"/>
          <w:between w:val="nil"/>
        </w:pBdr>
        <w:jc w:val="both"/>
        <w:rPr>
          <w:rFonts w:ascii="Sylfaen" w:hAnsi="Sylfaen"/>
          <w:lang w:val="ka-GE"/>
        </w:rPr>
      </w:pPr>
    </w:p>
    <w:p w:rsidR="00A24D45" w:rsidRPr="00EC223E" w:rsidRDefault="00130041">
      <w:pPr>
        <w:widowControl w:val="0"/>
        <w:pBdr>
          <w:top w:val="nil"/>
          <w:left w:val="nil"/>
          <w:bottom w:val="nil"/>
          <w:right w:val="nil"/>
          <w:between w:val="nil"/>
        </w:pBdr>
        <w:jc w:val="both"/>
        <w:rPr>
          <w:rFonts w:ascii="Sylfaen" w:hAnsi="Sylfaen"/>
          <w:lang w:val="ka-GE"/>
        </w:rPr>
      </w:pPr>
      <w:r w:rsidRPr="00EC223E">
        <w:rPr>
          <w:rFonts w:ascii="Sylfaen" w:eastAsia="Arial Unicode MS" w:hAnsi="Sylfaen" w:cs="Sylfaen"/>
          <w:lang w:val="ka-GE"/>
        </w:rPr>
        <w:t>აჭარის</w:t>
      </w:r>
      <w:r w:rsidRPr="00EC223E">
        <w:rPr>
          <w:rFonts w:ascii="Sylfaen" w:eastAsia="Arial Unicode MS" w:hAnsi="Sylfaen" w:cs="Arial Unicode MS"/>
          <w:lang w:val="ka-GE"/>
        </w:rPr>
        <w:t xml:space="preserve"> </w:t>
      </w:r>
      <w:r w:rsidR="00D3023A"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გენდერული</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თანასწორობის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საბჭო</w:t>
      </w:r>
      <w:r w:rsidR="00212D4F" w:rsidRPr="00EC223E">
        <w:rPr>
          <w:rFonts w:ascii="Sylfaen" w:eastAsia="Arial Unicode MS" w:hAnsi="Sylfaen" w:cs="Arial Unicode MS"/>
          <w:lang w:val="ka-GE"/>
        </w:rPr>
        <w:t xml:space="preserve"> </w:t>
      </w:r>
      <w:r w:rsidR="00212D4F" w:rsidRPr="00EC223E">
        <w:rPr>
          <w:rFonts w:ascii="Sylfaen" w:eastAsia="Arial Unicode MS" w:hAnsi="Sylfaen" w:cs="Sylfaen"/>
          <w:lang w:val="ka-GE"/>
        </w:rPr>
        <w:t>უფლებამოსილია</w:t>
      </w:r>
      <w:r w:rsidR="00212D4F" w:rsidRPr="00EC223E">
        <w:rPr>
          <w:rFonts w:ascii="Sylfaen" w:eastAsia="Arial Unicode MS" w:hAnsi="Sylfaen" w:cs="Arial Unicode MS"/>
          <w:lang w:val="ka-GE"/>
        </w:rPr>
        <w:t xml:space="preserve"> შეიმუშაოს გენდერული თანასწორობის უზრუნველსაყოფად აჭარის ავტონომიურ რესპუბლიკაში განსახორციელებელი სამოქმედო გეგმა და უზრუნველყოს ამ გეგმის შესრულების კოორდინაცია და მონიტორინგი, განახორციელოს აჭარის </w:t>
      </w:r>
      <w:r w:rsidR="00D3023A" w:rsidRPr="00EC223E">
        <w:rPr>
          <w:rFonts w:ascii="Sylfaen" w:eastAsia="Arial Unicode MS" w:hAnsi="Sylfaen" w:cs="Arial Unicode MS"/>
          <w:lang w:val="ka-GE"/>
        </w:rPr>
        <w:t>ავტონომიური რესპუბლიკის</w:t>
      </w:r>
      <w:r w:rsidR="00212D4F" w:rsidRPr="00EC223E">
        <w:rPr>
          <w:rFonts w:ascii="Sylfaen" w:eastAsia="Arial Unicode MS" w:hAnsi="Sylfaen" w:cs="Arial Unicode MS"/>
          <w:lang w:val="ka-GE"/>
        </w:rPr>
        <w:t xml:space="preserve"> </w:t>
      </w:r>
      <w:r w:rsidR="00212D4F" w:rsidRPr="00EC223E">
        <w:rPr>
          <w:rFonts w:ascii="Sylfaen" w:eastAsia="Arial Unicode MS" w:hAnsi="Sylfaen" w:cs="Arial Unicode MS"/>
          <w:lang w:val="ka-GE"/>
        </w:rPr>
        <w:lastRenderedPageBreak/>
        <w:t xml:space="preserve">კანონმდებლობის ანალიზი და შეიმუშაოს წინადადებები კანონმდებლობაში არსებული გენდერული უთანასწორობის აღმოფხვრის უზრუნველსაყოფად, საქართველოს პარლამენტის მიერ შექმნილ გენდერული თანასწორობის მუდმივმოქმედ საბჭოსთან ერთად დაგეგმოს და განახორციელოს სხვადასხვა სახის ღონისძიებები, შეიმუშაოს და დაგეგმოს ცალკეული ღონისძიებები გენდერული თანასწორობის </w:t>
      </w:r>
      <w:r w:rsidR="00421793">
        <w:rPr>
          <w:rFonts w:ascii="Sylfaen" w:eastAsia="Arial Unicode MS" w:hAnsi="Sylfaen" w:cs="Arial Unicode MS"/>
          <w:lang w:val="ka-GE"/>
        </w:rPr>
        <w:t>მისაღწევად</w:t>
      </w:r>
      <w:r w:rsidR="00212D4F" w:rsidRPr="00EC223E">
        <w:rPr>
          <w:rFonts w:ascii="Sylfaen" w:eastAsia="Arial Unicode MS" w:hAnsi="Sylfaen" w:cs="Arial Unicode MS"/>
          <w:lang w:val="ka-GE"/>
        </w:rPr>
        <w:t>, ქალ</w:t>
      </w:r>
      <w:r w:rsidR="00421793">
        <w:rPr>
          <w:rFonts w:ascii="Sylfaen" w:eastAsia="Arial Unicode MS" w:hAnsi="Sylfaen" w:cs="Arial Unicode MS"/>
          <w:lang w:val="ka-GE"/>
        </w:rPr>
        <w:t>თა</w:t>
      </w:r>
      <w:r w:rsidR="00212D4F" w:rsidRPr="00EC223E">
        <w:rPr>
          <w:rFonts w:ascii="Sylfaen" w:eastAsia="Arial Unicode MS" w:hAnsi="Sylfaen" w:cs="Arial Unicode MS"/>
          <w:lang w:val="ka-GE"/>
        </w:rPr>
        <w:t xml:space="preserve"> და </w:t>
      </w:r>
      <w:r w:rsidR="00421793">
        <w:rPr>
          <w:rFonts w:ascii="Sylfaen" w:eastAsia="Arial Unicode MS" w:hAnsi="Sylfaen" w:cs="Arial Unicode MS"/>
          <w:lang w:val="ka-GE"/>
        </w:rPr>
        <w:t>მამა</w:t>
      </w:r>
      <w:r w:rsidR="00212D4F" w:rsidRPr="00EC223E">
        <w:rPr>
          <w:rFonts w:ascii="Sylfaen" w:eastAsia="Arial Unicode MS" w:hAnsi="Sylfaen" w:cs="Arial Unicode MS"/>
          <w:lang w:val="ka-GE"/>
        </w:rPr>
        <w:t>კაც</w:t>
      </w:r>
      <w:r w:rsidR="00421793">
        <w:rPr>
          <w:rFonts w:ascii="Sylfaen" w:eastAsia="Arial Unicode MS" w:hAnsi="Sylfaen" w:cs="Arial Unicode MS"/>
          <w:lang w:val="ka-GE"/>
        </w:rPr>
        <w:t>თა</w:t>
      </w:r>
      <w:r w:rsidR="00212D4F" w:rsidRPr="00EC223E">
        <w:rPr>
          <w:rFonts w:ascii="Sylfaen" w:eastAsia="Arial Unicode MS" w:hAnsi="Sylfaen" w:cs="Arial Unicode MS"/>
          <w:lang w:val="ka-GE"/>
        </w:rPr>
        <w:t xml:space="preserve"> თანასწორი უფლებების რეალიზაციისათვის, გამოითხოვოს და მიიღოს გენდერული თანასწორობის საკითხის შესწავლასთან დაკავშირებული ნებისმიერი ინფორმაცია და დოკუმენტაცია, გარდა ისეთი დოკუმენტებისა, რომელთა კონფიდენციალურობაც დაცულია საქართველოს კანონმდებლობის შესაბამისად, განიხილოს გენდერული თანასწორობის დარღვევის თაობაზე წარმოდგენილი განცხადებები, დოკუმენტაცია და სხვა ინფორმაცია, თავისი კომპეტენციის ფარგლებში მოახდინოს მათზე რეაგირება</w:t>
      </w:r>
      <w:r w:rsidR="00421793">
        <w:rPr>
          <w:rFonts w:ascii="Sylfaen" w:eastAsia="Arial Unicode MS" w:hAnsi="Sylfaen" w:cs="Arial Unicode MS"/>
          <w:lang w:val="ka-GE"/>
        </w:rPr>
        <w:t>,</w:t>
      </w:r>
      <w:r w:rsidR="00212D4F" w:rsidRPr="00EC223E">
        <w:rPr>
          <w:rFonts w:ascii="Sylfaen" w:eastAsia="Arial Unicode MS" w:hAnsi="Sylfaen" w:cs="Arial Unicode MS"/>
          <w:lang w:val="ka-GE"/>
        </w:rPr>
        <w:t xml:space="preserve"> შეიმუშაოს შესაბამისი რეკომენდაციები და სხვ.</w:t>
      </w:r>
    </w:p>
    <w:p w:rsidR="00A24D45" w:rsidRPr="00EC223E" w:rsidRDefault="00A24D45">
      <w:pPr>
        <w:widowControl w:val="0"/>
        <w:jc w:val="both"/>
        <w:rPr>
          <w:rFonts w:ascii="Sylfaen" w:hAnsi="Sylfaen"/>
          <w:lang w:val="ka-GE"/>
        </w:rPr>
      </w:pPr>
    </w:p>
    <w:p w:rsidR="00A24D45" w:rsidRPr="00EC223E" w:rsidRDefault="00212D4F" w:rsidP="00130041">
      <w:pPr>
        <w:widowControl w:val="0"/>
        <w:jc w:val="both"/>
        <w:rPr>
          <w:rFonts w:ascii="Sylfaen" w:eastAsia="Arial Unicode MS" w:hAnsi="Sylfaen" w:cs="Arial Unicode MS"/>
          <w:lang w:val="ka-GE"/>
        </w:rPr>
      </w:pPr>
      <w:r w:rsidRPr="00EC223E">
        <w:rPr>
          <w:rFonts w:ascii="Sylfaen" w:eastAsia="Arial Unicode MS" w:hAnsi="Sylfaen" w:cs="Sylfaen"/>
          <w:lang w:val="ka-GE"/>
        </w:rPr>
        <w:t>აჭარის</w:t>
      </w:r>
      <w:r w:rsidRPr="00EC223E">
        <w:rPr>
          <w:rFonts w:ascii="Sylfaen" w:eastAsia="Arial Unicode MS" w:hAnsi="Sylfaen" w:cs="Arial Unicode MS"/>
          <w:lang w:val="ka-GE"/>
        </w:rPr>
        <w:t xml:space="preserve"> </w:t>
      </w:r>
      <w:r w:rsidR="00D3023A"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ექვსივე</w:t>
      </w:r>
      <w:r w:rsidRPr="00EC223E">
        <w:rPr>
          <w:rFonts w:ascii="Sylfaen" w:eastAsia="Arial Unicode MS" w:hAnsi="Sylfaen" w:cs="Arial Unicode MS"/>
          <w:lang w:val="ka-GE"/>
        </w:rPr>
        <w:t xml:space="preserve"> </w:t>
      </w:r>
      <w:r w:rsidR="00486B03" w:rsidRPr="00EC223E">
        <w:rPr>
          <w:rFonts w:ascii="Sylfaen" w:eastAsia="Arial Unicode MS" w:hAnsi="Sylfaen" w:cs="Sylfaen"/>
          <w:lang w:val="ka-GE"/>
        </w:rPr>
        <w:t>მუნიციპალიტეტში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ფუნქციონირებს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გენდერული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თანასწორობის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ადგილობრივი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საბჭოები</w:t>
      </w:r>
      <w:r w:rsidRPr="00EC223E">
        <w:rPr>
          <w:rFonts w:ascii="Sylfaen" w:eastAsia="Arial Unicode MS" w:hAnsi="Sylfaen" w:cs="Arial Unicode MS"/>
          <w:lang w:val="ka-GE"/>
        </w:rPr>
        <w:t>. კერძოდ, ბათუმის მუნიციპალიტეტის გენდერული თანასწორობის საბჭო, ქობულეთის მუნიციპალიტეტის გენდერული თანასწორობის საბჭო, ქედის მუნიციპალიტეტის გენდერული თანასწორობის საბჭო, შუახევის მუნიციპალიტეტის</w:t>
      </w:r>
      <w:r w:rsidR="000A3392" w:rsidRPr="00EC223E">
        <w:rPr>
          <w:rFonts w:ascii="Sylfaen" w:eastAsia="Arial Unicode MS" w:hAnsi="Sylfaen" w:cs="Arial Unicode MS"/>
          <w:lang w:val="ka-GE"/>
        </w:rPr>
        <w:t xml:space="preserve"> </w:t>
      </w:r>
      <w:r w:rsidRPr="00EC223E">
        <w:rPr>
          <w:rFonts w:ascii="Sylfaen" w:eastAsia="Arial Unicode MS" w:hAnsi="Sylfaen" w:cs="Arial Unicode MS"/>
          <w:lang w:val="ka-GE"/>
        </w:rPr>
        <w:t>გენდერული თანასწორობის საბჭო, ხელვაჩაურის მუნიციპალიტეტის გენდერული თანასწორობის საბჭო და ხულოს მუნიციპალიტეტის გენდერული თანასწორობის საბჭო</w:t>
      </w:r>
      <w:r w:rsidR="00052CD9" w:rsidRPr="00EC223E">
        <w:rPr>
          <w:rFonts w:ascii="Sylfaen" w:eastAsia="Arial Unicode MS" w:hAnsi="Sylfaen" w:cs="Arial Unicode MS"/>
          <w:lang w:val="ka-GE"/>
        </w:rPr>
        <w:t>.</w:t>
      </w:r>
      <w:r w:rsidR="009B0D35" w:rsidRPr="00EC223E">
        <w:rPr>
          <w:rFonts w:ascii="Sylfaen" w:eastAsia="Arial Unicode MS" w:hAnsi="Sylfaen" w:cs="Arial Unicode MS"/>
          <w:lang w:val="ka-GE"/>
        </w:rPr>
        <w:t xml:space="preserve"> </w:t>
      </w:r>
      <w:r w:rsidR="007B323B" w:rsidRPr="00EC223E">
        <w:rPr>
          <w:rFonts w:ascii="Sylfaen" w:eastAsia="Arial Unicode MS" w:hAnsi="Sylfaen" w:cs="Arial Unicode MS"/>
          <w:lang w:val="ka-GE"/>
        </w:rPr>
        <w:t xml:space="preserve">(იხ. გრაფიკი 2) </w:t>
      </w:r>
      <w:r w:rsidR="009B0D35" w:rsidRPr="00EC223E">
        <w:rPr>
          <w:rFonts w:ascii="Sylfaen" w:eastAsia="Arial Unicode MS" w:hAnsi="Sylfaen" w:cs="Arial Unicode MS"/>
          <w:lang w:val="ka-GE"/>
        </w:rPr>
        <w:t>მუნიციპალიტეტებში მდებარე საბჭოები ხელს უწყობენ ადგილობრივ დონეზე</w:t>
      </w:r>
      <w:r w:rsidR="007B323B" w:rsidRPr="00EC223E">
        <w:rPr>
          <w:rFonts w:ascii="Sylfaen" w:eastAsia="Arial Unicode MS" w:hAnsi="Sylfaen" w:cs="Arial Unicode MS"/>
          <w:lang w:val="ka-GE"/>
        </w:rPr>
        <w:t xml:space="preserve"> პრიორიტეტების განსაზღვრას გენდერული თანასწორობის განმტკიცებისთვის,</w:t>
      </w:r>
      <w:r w:rsidR="009B0D35" w:rsidRPr="00EC223E">
        <w:rPr>
          <w:rFonts w:ascii="Sylfaen" w:eastAsia="Arial Unicode MS" w:hAnsi="Sylfaen" w:cs="Arial Unicode MS"/>
          <w:lang w:val="ka-GE"/>
        </w:rPr>
        <w:t xml:space="preserve"> ცენტრალურ</w:t>
      </w:r>
      <w:r w:rsidR="007B323B" w:rsidRPr="00EC223E">
        <w:rPr>
          <w:rFonts w:ascii="Sylfaen" w:eastAsia="Arial Unicode MS" w:hAnsi="Sylfaen" w:cs="Arial Unicode MS"/>
          <w:lang w:val="ka-GE"/>
        </w:rPr>
        <w:t>ი</w:t>
      </w:r>
      <w:r w:rsidR="009B0D35" w:rsidRPr="00EC223E">
        <w:rPr>
          <w:rFonts w:ascii="Sylfaen" w:eastAsia="Arial Unicode MS" w:hAnsi="Sylfaen" w:cs="Arial Unicode MS"/>
          <w:lang w:val="ka-GE"/>
        </w:rPr>
        <w:t xml:space="preserve"> და რეგიონულ</w:t>
      </w:r>
      <w:r w:rsidR="007B323B" w:rsidRPr="00EC223E">
        <w:rPr>
          <w:rFonts w:ascii="Sylfaen" w:eastAsia="Arial Unicode MS" w:hAnsi="Sylfaen" w:cs="Arial Unicode MS"/>
          <w:lang w:val="ka-GE"/>
        </w:rPr>
        <w:t>ი</w:t>
      </w:r>
      <w:r w:rsidR="009B0D35" w:rsidRPr="00EC223E">
        <w:rPr>
          <w:rFonts w:ascii="Sylfaen" w:eastAsia="Arial Unicode MS" w:hAnsi="Sylfaen" w:cs="Arial Unicode MS"/>
          <w:lang w:val="ka-GE"/>
        </w:rPr>
        <w:t xml:space="preserve"> პრიორიტეტებ</w:t>
      </w:r>
      <w:r w:rsidR="007B323B" w:rsidRPr="00EC223E">
        <w:rPr>
          <w:rFonts w:ascii="Sylfaen" w:eastAsia="Arial Unicode MS" w:hAnsi="Sylfaen" w:cs="Arial Unicode MS"/>
          <w:lang w:val="ka-GE"/>
        </w:rPr>
        <w:t>თან თანხვედრას და შესაბამისი ღონისძიებების განხორციელებას.</w:t>
      </w:r>
      <w:r w:rsidR="009B0D35" w:rsidRPr="00EC223E">
        <w:rPr>
          <w:rFonts w:ascii="Sylfaen" w:eastAsia="Arial Unicode MS" w:hAnsi="Sylfaen" w:cs="Arial Unicode MS"/>
          <w:lang w:val="ka-GE"/>
        </w:rPr>
        <w:t xml:space="preserve"> </w:t>
      </w:r>
      <w:r w:rsidRPr="00EC223E">
        <w:rPr>
          <w:rFonts w:ascii="Sylfaen" w:eastAsia="Arial Unicode MS" w:hAnsi="Sylfaen" w:cs="Arial Unicode MS"/>
          <w:lang w:val="ka-GE"/>
        </w:rPr>
        <w:t xml:space="preserve"> </w:t>
      </w:r>
      <w:r w:rsidR="00D3023A" w:rsidRPr="00EC223E">
        <w:rPr>
          <w:rFonts w:ascii="Sylfaen" w:eastAsia="Arial Unicode MS" w:hAnsi="Sylfaen" w:cs="Arial Unicode MS"/>
          <w:lang w:val="ka-GE"/>
        </w:rPr>
        <w:t xml:space="preserve"> </w:t>
      </w:r>
    </w:p>
    <w:p w:rsidR="000A3392" w:rsidRPr="00EC223E" w:rsidRDefault="000A3392" w:rsidP="000A3392">
      <w:pPr>
        <w:widowControl w:val="0"/>
        <w:jc w:val="both"/>
        <w:rPr>
          <w:rFonts w:ascii="Sylfaen" w:eastAsia="Arial Unicode MS" w:hAnsi="Sylfaen" w:cs="Arial Unicode MS"/>
          <w:sz w:val="32"/>
          <w:szCs w:val="32"/>
          <w:lang w:val="ka-GE"/>
        </w:rPr>
      </w:pPr>
    </w:p>
    <w:p w:rsidR="007B323B" w:rsidRPr="00EC223E" w:rsidRDefault="007B323B" w:rsidP="007B323B">
      <w:pPr>
        <w:widowControl w:val="0"/>
        <w:jc w:val="both"/>
        <w:rPr>
          <w:rFonts w:ascii="Sylfaen" w:eastAsia="Arial Unicode MS" w:hAnsi="Sylfaen" w:cs="Sylfaen"/>
          <w:lang w:val="ka-GE"/>
        </w:rPr>
      </w:pPr>
      <w:r w:rsidRPr="00EC223E">
        <w:rPr>
          <w:rFonts w:ascii="Sylfaen" w:eastAsia="Arial Unicode MS" w:hAnsi="Sylfaen" w:cs="Sylfaen"/>
          <w:lang w:val="ka-GE"/>
        </w:rPr>
        <w:t xml:space="preserve">2021 წლის ივნისის მონაცემებით, </w:t>
      </w:r>
      <w:r w:rsidR="00D64DF3" w:rsidRPr="00EC223E">
        <w:rPr>
          <w:rFonts w:ascii="Sylfaen" w:eastAsia="Arial Unicode MS" w:hAnsi="Sylfaen" w:cs="Sylfaen"/>
          <w:lang w:val="ka-GE"/>
        </w:rPr>
        <w:t>აჭარის</w:t>
      </w:r>
      <w:r w:rsidR="00D64DF3" w:rsidRPr="00EC223E">
        <w:rPr>
          <w:rFonts w:ascii="Sylfaen" w:eastAsia="Arial Unicode MS" w:hAnsi="Sylfaen" w:cs="Arial Unicode MS"/>
          <w:lang w:val="ka-GE"/>
        </w:rPr>
        <w:t xml:space="preserve"> </w:t>
      </w:r>
      <w:r w:rsidR="00D3023A" w:rsidRPr="00EC223E">
        <w:rPr>
          <w:rFonts w:ascii="Sylfaen" w:eastAsia="Arial Unicode MS" w:hAnsi="Sylfaen" w:cs="Arial Unicode MS"/>
          <w:lang w:val="ka-GE"/>
        </w:rPr>
        <w:t>ავტონომიური რესპუბლიკის</w:t>
      </w:r>
      <w:r w:rsidR="00D64DF3" w:rsidRPr="00EC223E">
        <w:rPr>
          <w:rFonts w:ascii="Sylfaen" w:eastAsia="Arial Unicode MS" w:hAnsi="Sylfaen" w:cs="Arial Unicode MS"/>
          <w:lang w:val="ka-GE"/>
        </w:rPr>
        <w:t xml:space="preserve"> </w:t>
      </w:r>
      <w:r w:rsidR="00D64DF3" w:rsidRPr="00EC223E">
        <w:rPr>
          <w:rFonts w:ascii="Sylfaen" w:eastAsia="Arial Unicode MS" w:hAnsi="Sylfaen" w:cs="Sylfaen"/>
          <w:lang w:val="ka-GE"/>
        </w:rPr>
        <w:t>უმაღლესი</w:t>
      </w:r>
      <w:r w:rsidR="00D64DF3" w:rsidRPr="00EC223E">
        <w:rPr>
          <w:rFonts w:ascii="Sylfaen" w:eastAsia="Arial Unicode MS" w:hAnsi="Sylfaen" w:cs="Arial Unicode MS"/>
          <w:lang w:val="ka-GE"/>
        </w:rPr>
        <w:t xml:space="preserve"> </w:t>
      </w:r>
      <w:r w:rsidR="00D64DF3" w:rsidRPr="00EC223E">
        <w:rPr>
          <w:rFonts w:ascii="Sylfaen" w:eastAsia="Arial Unicode MS" w:hAnsi="Sylfaen" w:cs="Sylfaen"/>
          <w:lang w:val="ka-GE"/>
        </w:rPr>
        <w:t>საბჭოს</w:t>
      </w:r>
      <w:r w:rsidR="00D64DF3" w:rsidRPr="00EC223E">
        <w:rPr>
          <w:rFonts w:ascii="Sylfaen" w:eastAsia="Arial Unicode MS" w:hAnsi="Sylfaen" w:cs="Arial Unicode MS"/>
          <w:lang w:val="ka-GE"/>
        </w:rPr>
        <w:t xml:space="preserve"> </w:t>
      </w:r>
      <w:r w:rsidR="00D64DF3" w:rsidRPr="00EC223E">
        <w:rPr>
          <w:rFonts w:ascii="Sylfaen" w:eastAsia="Arial Unicode MS" w:hAnsi="Sylfaen" w:cs="Sylfaen"/>
          <w:lang w:val="ka-GE"/>
        </w:rPr>
        <w:t>გენდერული</w:t>
      </w:r>
      <w:r w:rsidR="00D64DF3" w:rsidRPr="00EC223E">
        <w:rPr>
          <w:rFonts w:ascii="Sylfaen" w:eastAsia="Arial Unicode MS" w:hAnsi="Sylfaen" w:cs="Arial Unicode MS"/>
          <w:lang w:val="ka-GE"/>
        </w:rPr>
        <w:t xml:space="preserve"> </w:t>
      </w:r>
      <w:r w:rsidR="00D64DF3" w:rsidRPr="00EC223E">
        <w:rPr>
          <w:rFonts w:ascii="Sylfaen" w:eastAsia="Arial Unicode MS" w:hAnsi="Sylfaen" w:cs="Sylfaen"/>
          <w:lang w:val="ka-GE"/>
        </w:rPr>
        <w:t>თანასწორობის</w:t>
      </w:r>
      <w:r w:rsidR="00D64DF3" w:rsidRPr="00EC223E">
        <w:rPr>
          <w:rFonts w:ascii="Sylfaen" w:eastAsia="Arial Unicode MS" w:hAnsi="Sylfaen" w:cs="Arial Unicode MS"/>
          <w:lang w:val="ka-GE"/>
        </w:rPr>
        <w:t xml:space="preserve"> </w:t>
      </w:r>
      <w:r w:rsidR="00D64DF3" w:rsidRPr="00EC223E">
        <w:rPr>
          <w:rFonts w:ascii="Sylfaen" w:eastAsia="Arial Unicode MS" w:hAnsi="Sylfaen" w:cs="Sylfaen"/>
          <w:lang w:val="ka-GE"/>
        </w:rPr>
        <w:t>საბჭოს</w:t>
      </w:r>
      <w:r w:rsidR="00D64DF3" w:rsidRPr="00EC223E">
        <w:rPr>
          <w:rFonts w:ascii="Sylfaen" w:eastAsia="Arial Unicode MS" w:hAnsi="Sylfaen" w:cs="Arial Unicode MS"/>
          <w:lang w:val="ka-GE"/>
        </w:rPr>
        <w:t xml:space="preserve"> </w:t>
      </w:r>
      <w:r w:rsidR="00D64DF3" w:rsidRPr="00EC223E">
        <w:rPr>
          <w:rFonts w:ascii="Sylfaen" w:eastAsia="Arial Unicode MS" w:hAnsi="Sylfaen" w:cs="Sylfaen"/>
          <w:lang w:val="ka-GE"/>
        </w:rPr>
        <w:t>შედგება</w:t>
      </w:r>
      <w:r w:rsidR="00D64DF3" w:rsidRPr="00EC223E">
        <w:rPr>
          <w:rFonts w:ascii="Sylfaen" w:eastAsia="Arial Unicode MS" w:hAnsi="Sylfaen" w:cs="Arial Unicode MS"/>
          <w:lang w:val="ka-GE"/>
        </w:rPr>
        <w:t xml:space="preserve"> </w:t>
      </w:r>
      <w:r w:rsidR="00D64DF3" w:rsidRPr="00EC223E">
        <w:rPr>
          <w:rFonts w:ascii="Sylfaen" w:eastAsia="Arial Unicode MS" w:hAnsi="Sylfaen" w:cs="Sylfaen"/>
          <w:lang w:val="ka-GE"/>
        </w:rPr>
        <w:t>რვა</w:t>
      </w:r>
      <w:r w:rsidR="00D64DF3" w:rsidRPr="00EC223E">
        <w:rPr>
          <w:rFonts w:ascii="Sylfaen" w:eastAsia="Arial Unicode MS" w:hAnsi="Sylfaen" w:cs="Arial Unicode MS"/>
          <w:lang w:val="ka-GE"/>
        </w:rPr>
        <w:t xml:space="preserve"> </w:t>
      </w:r>
      <w:r w:rsidR="00D64DF3" w:rsidRPr="00EC223E">
        <w:rPr>
          <w:rFonts w:ascii="Sylfaen" w:eastAsia="Arial Unicode MS" w:hAnsi="Sylfaen" w:cs="Sylfaen"/>
          <w:lang w:val="ka-GE"/>
        </w:rPr>
        <w:t>წევრისგან</w:t>
      </w:r>
      <w:r w:rsidR="00D64DF3" w:rsidRPr="00EC223E">
        <w:rPr>
          <w:rFonts w:ascii="Sylfaen" w:eastAsia="Arial Unicode MS" w:hAnsi="Sylfaen" w:cs="Arial Unicode MS"/>
          <w:lang w:val="ka-GE"/>
        </w:rPr>
        <w:t xml:space="preserve">. </w:t>
      </w:r>
      <w:r w:rsidR="00D64DF3" w:rsidRPr="00EC223E">
        <w:rPr>
          <w:rFonts w:ascii="Sylfaen" w:eastAsia="Arial Unicode MS" w:hAnsi="Sylfaen" w:cs="Sylfaen"/>
          <w:lang w:val="ka-GE"/>
        </w:rPr>
        <w:t>აქედან</w:t>
      </w:r>
      <w:r w:rsidR="00D64DF3" w:rsidRPr="00EC223E">
        <w:rPr>
          <w:rFonts w:ascii="Sylfaen" w:eastAsia="Arial Unicode MS" w:hAnsi="Sylfaen" w:cs="Arial Unicode MS"/>
          <w:lang w:val="ka-GE"/>
        </w:rPr>
        <w:t xml:space="preserve"> 6 </w:t>
      </w:r>
      <w:r w:rsidR="00D64DF3" w:rsidRPr="00EC223E">
        <w:rPr>
          <w:rFonts w:ascii="Sylfaen" w:eastAsia="Arial Unicode MS" w:hAnsi="Sylfaen" w:cs="Sylfaen"/>
          <w:lang w:val="ka-GE"/>
        </w:rPr>
        <w:t>კაცი</w:t>
      </w:r>
      <w:r w:rsidR="00D64DF3" w:rsidRPr="00EC223E">
        <w:rPr>
          <w:rFonts w:ascii="Sylfaen" w:eastAsia="Arial Unicode MS" w:hAnsi="Sylfaen" w:cs="Arial Unicode MS"/>
          <w:lang w:val="ka-GE"/>
        </w:rPr>
        <w:t xml:space="preserve"> (75%) </w:t>
      </w:r>
      <w:r w:rsidR="00D64DF3" w:rsidRPr="00EC223E">
        <w:rPr>
          <w:rFonts w:ascii="Sylfaen" w:eastAsia="Arial Unicode MS" w:hAnsi="Sylfaen" w:cs="Sylfaen"/>
          <w:lang w:val="ka-GE"/>
        </w:rPr>
        <w:t>და</w:t>
      </w:r>
      <w:r w:rsidR="00D64DF3" w:rsidRPr="00EC223E">
        <w:rPr>
          <w:rFonts w:ascii="Sylfaen" w:eastAsia="Arial Unicode MS" w:hAnsi="Sylfaen" w:cs="Arial Unicode MS"/>
          <w:lang w:val="ka-GE"/>
        </w:rPr>
        <w:t xml:space="preserve"> 2 </w:t>
      </w:r>
      <w:r w:rsidR="00D64DF3" w:rsidRPr="00EC223E">
        <w:rPr>
          <w:rFonts w:ascii="Sylfaen" w:eastAsia="Arial Unicode MS" w:hAnsi="Sylfaen" w:cs="Sylfaen"/>
          <w:lang w:val="ka-GE"/>
        </w:rPr>
        <w:t>ქალი</w:t>
      </w:r>
      <w:r w:rsidR="00D64DF3" w:rsidRPr="00EC223E">
        <w:rPr>
          <w:rFonts w:ascii="Sylfaen" w:eastAsia="Arial Unicode MS" w:hAnsi="Sylfaen" w:cs="Arial Unicode MS"/>
          <w:lang w:val="ka-GE"/>
        </w:rPr>
        <w:t xml:space="preserve"> (25%). </w:t>
      </w:r>
      <w:r w:rsidRPr="00EC223E">
        <w:rPr>
          <w:rFonts w:ascii="Sylfaen" w:eastAsia="Arial Unicode MS" w:hAnsi="Sylfaen" w:cs="Sylfaen"/>
          <w:lang w:val="ka-GE"/>
        </w:rPr>
        <w:t>გენდერული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თანასწორობის</w:t>
      </w:r>
      <w:r w:rsidRPr="00EC223E">
        <w:rPr>
          <w:rFonts w:ascii="Sylfaen" w:eastAsia="Arial Unicode MS" w:hAnsi="Sylfaen" w:cs="Arial Unicode MS"/>
          <w:lang w:val="ka-GE"/>
        </w:rPr>
        <w:t> </w:t>
      </w:r>
      <w:r w:rsidRPr="00EC223E">
        <w:rPr>
          <w:rFonts w:ascii="Sylfaen" w:eastAsia="Arial Unicode MS" w:hAnsi="Sylfaen" w:cs="Sylfaen"/>
          <w:lang w:val="ka-GE"/>
        </w:rPr>
        <w:t>საბჭოს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თავმჯდომარე</w:t>
      </w:r>
      <w:r w:rsidRPr="00EC223E">
        <w:rPr>
          <w:rFonts w:ascii="Sylfaen" w:eastAsia="Arial Unicode MS" w:hAnsi="Sylfaen" w:cs="Arial Unicode MS"/>
          <w:lang w:val="ka-GE"/>
        </w:rPr>
        <w:t xml:space="preserve">ა </w:t>
      </w:r>
      <w:r w:rsidRPr="00EC223E">
        <w:rPr>
          <w:rFonts w:ascii="Sylfaen" w:eastAsia="Arial Unicode MS" w:hAnsi="Sylfaen" w:cs="Sylfaen"/>
          <w:lang w:val="ka-GE"/>
        </w:rPr>
        <w:t>ფატი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ხალვაში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თავმჯდომარის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მოადგილე</w:t>
      </w:r>
      <w:r w:rsidRPr="00EC223E">
        <w:rPr>
          <w:rFonts w:ascii="Sylfaen" w:eastAsia="Arial Unicode MS" w:hAnsi="Sylfaen" w:cs="Arial Unicode MS"/>
          <w:lang w:val="ka-GE"/>
        </w:rPr>
        <w:t xml:space="preserve"> - </w:t>
      </w:r>
      <w:hyperlink r:id="rId9" w:history="1">
        <w:r w:rsidRPr="00EC223E">
          <w:rPr>
            <w:rFonts w:ascii="Sylfaen" w:eastAsia="Arial Unicode MS" w:hAnsi="Sylfaen" w:cs="Sylfaen"/>
            <w:lang w:val="ka-GE"/>
          </w:rPr>
          <w:t>ცოტნე</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ანანიძე</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წევრები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მარინე</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გვიანიძე</w:t>
        </w:r>
        <w:r w:rsidRPr="00EC223E">
          <w:rPr>
            <w:rFonts w:ascii="Sylfaen" w:eastAsia="Arial Unicode MS" w:hAnsi="Sylfaen" w:cs="Arial Unicode MS"/>
            <w:lang w:val="ka-GE"/>
          </w:rPr>
          <w:t xml:space="preserve">, </w:t>
        </w:r>
      </w:hyperlink>
      <w:hyperlink r:id="rId10" w:history="1">
        <w:r w:rsidRPr="00EC223E">
          <w:rPr>
            <w:rFonts w:ascii="Sylfaen" w:eastAsia="Arial Unicode MS" w:hAnsi="Sylfaen" w:cs="Sylfaen"/>
            <w:lang w:val="ka-GE"/>
          </w:rPr>
          <w:t>გიორგი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მანველიძე</w:t>
        </w:r>
        <w:r w:rsidRPr="00EC223E">
          <w:rPr>
            <w:rFonts w:ascii="Sylfaen" w:eastAsia="Arial Unicode MS" w:hAnsi="Sylfaen" w:cs="Arial Unicode MS"/>
            <w:lang w:val="ka-GE"/>
          </w:rPr>
          <w:t>,</w:t>
        </w:r>
        <w:r w:rsidRPr="00EC223E">
          <w:rPr>
            <w:rFonts w:ascii="Sylfaen" w:eastAsia="Arial Unicode MS" w:hAnsi="Sylfaen" w:cs="Sylfaen"/>
            <w:lang w:val="ka-GE"/>
          </w:rPr>
          <w:t xml:space="preserve"> </w:t>
        </w:r>
        <w:r w:rsidR="009236B2">
          <w:rPr>
            <w:rFonts w:ascii="Sylfaen" w:eastAsia="Arial Unicode MS" w:hAnsi="Sylfaen" w:cs="Sylfaen"/>
            <w:lang w:val="ka-GE"/>
          </w:rPr>
          <w:t xml:space="preserve">ირაკლი </w:t>
        </w:r>
        <w:r w:rsidRPr="00EC223E">
          <w:rPr>
            <w:rFonts w:ascii="Sylfaen" w:eastAsia="Arial Unicode MS" w:hAnsi="Sylfaen" w:cs="Sylfaen"/>
            <w:lang w:val="ka-GE"/>
          </w:rPr>
          <w:t>ჭეიშვილი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ილია</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ვერძაძე</w:t>
        </w:r>
      </w:hyperlink>
      <w:r w:rsidRPr="00EC223E">
        <w:rPr>
          <w:rFonts w:ascii="Sylfaen" w:eastAsia="Arial Unicode MS" w:hAnsi="Sylfaen" w:cs="Arial Unicode MS"/>
          <w:lang w:val="ka-GE"/>
        </w:rPr>
        <w:t>,</w:t>
      </w:r>
      <w:hyperlink r:id="rId11" w:history="1">
        <w:r w:rsidRPr="00EC223E">
          <w:rPr>
            <w:rFonts w:ascii="Sylfaen" w:eastAsia="Arial Unicode MS" w:hAnsi="Sylfaen" w:cs="Arial Unicode MS"/>
            <w:lang w:val="ka-GE"/>
          </w:rPr>
          <w:t> </w:t>
        </w:r>
        <w:r w:rsidRPr="00EC223E">
          <w:rPr>
            <w:rFonts w:ascii="Sylfaen" w:eastAsia="Arial Unicode MS" w:hAnsi="Sylfaen" w:cs="Sylfaen"/>
            <w:lang w:val="ka-GE"/>
          </w:rPr>
          <w:t>ნადიმ</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ვარშანიძე</w:t>
        </w:r>
      </w:hyperlink>
      <w:r w:rsidRPr="00EC223E">
        <w:rPr>
          <w:rFonts w:ascii="Sylfaen" w:eastAsia="Arial Unicode MS" w:hAnsi="Sylfaen" w:cs="Arial Unicode MS"/>
          <w:lang w:val="ka-GE"/>
        </w:rPr>
        <w:t xml:space="preserve">, </w:t>
      </w:r>
      <w:r w:rsidRPr="00EC223E">
        <w:rPr>
          <w:rFonts w:ascii="Sylfaen" w:eastAsia="Arial Unicode MS" w:hAnsi="Sylfaen" w:cs="Sylfaen"/>
          <w:lang w:val="ka-GE"/>
        </w:rPr>
        <w:t>დავით</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თედორაძე.</w:t>
      </w:r>
    </w:p>
    <w:p w:rsidR="007B323B" w:rsidRPr="00EC223E" w:rsidRDefault="007B323B" w:rsidP="007B323B">
      <w:pPr>
        <w:widowControl w:val="0"/>
        <w:jc w:val="both"/>
        <w:rPr>
          <w:rFonts w:ascii="Sylfaen" w:eastAsia="Arial Unicode MS" w:hAnsi="Sylfaen" w:cs="Sylfaen"/>
          <w:lang w:val="ka-GE"/>
        </w:rPr>
      </w:pPr>
    </w:p>
    <w:p w:rsidR="007B323B" w:rsidRPr="00EC223E" w:rsidRDefault="007B323B" w:rsidP="007B323B">
      <w:pPr>
        <w:widowControl w:val="0"/>
        <w:jc w:val="both"/>
        <w:rPr>
          <w:rFonts w:ascii="Sylfaen" w:eastAsia="Arial Unicode MS" w:hAnsi="Sylfaen" w:cs="Sylfaen"/>
          <w:lang w:val="ka-GE"/>
        </w:rPr>
      </w:pPr>
    </w:p>
    <w:p w:rsidR="00D64DF3" w:rsidRPr="00EC223E" w:rsidRDefault="00052CD9" w:rsidP="000A3392">
      <w:pPr>
        <w:widowControl w:val="0"/>
        <w:jc w:val="both"/>
        <w:rPr>
          <w:rFonts w:ascii="Sylfaen" w:eastAsia="Arial Unicode MS" w:hAnsi="Sylfaen" w:cs="Arial Unicode MS"/>
          <w:lang w:val="ka-GE"/>
        </w:rPr>
      </w:pPr>
      <w:r w:rsidRPr="00EC223E">
        <w:rPr>
          <w:rFonts w:ascii="Sylfaen" w:hAnsi="Sylfaen"/>
          <w:noProof/>
          <w:lang w:eastAsia="ru-RU"/>
        </w:rPr>
        <w:lastRenderedPageBreak/>
        <w:drawing>
          <wp:anchor distT="114300" distB="114300" distL="114300" distR="114300" simplePos="0" relativeHeight="251658240" behindDoc="1" locked="0" layoutInCell="1" allowOverlap="1">
            <wp:simplePos x="0" y="0"/>
            <wp:positionH relativeFrom="margin">
              <wp:align>left</wp:align>
            </wp:positionH>
            <wp:positionV relativeFrom="paragraph">
              <wp:posOffset>434</wp:posOffset>
            </wp:positionV>
            <wp:extent cx="5599430" cy="4254500"/>
            <wp:effectExtent l="0" t="0" r="1270" b="0"/>
            <wp:wrapTight wrapText="bothSides">
              <wp:wrapPolygon edited="0">
                <wp:start x="0" y="0"/>
                <wp:lineTo x="0" y="21471"/>
                <wp:lineTo x="21531" y="21471"/>
                <wp:lineTo x="21531" y="0"/>
                <wp:lineTo x="0" y="0"/>
              </wp:wrapPolygon>
            </wp:wrapTight>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cstate="print"/>
                    <a:srcRect/>
                    <a:stretch>
                      <a:fillRect/>
                    </a:stretch>
                  </pic:blipFill>
                  <pic:spPr>
                    <a:xfrm>
                      <a:off x="0" y="0"/>
                      <a:ext cx="5599430" cy="4254500"/>
                    </a:xfrm>
                    <a:prstGeom prst="rect">
                      <a:avLst/>
                    </a:prstGeom>
                    <a:ln/>
                  </pic:spPr>
                </pic:pic>
              </a:graphicData>
            </a:graphic>
          </wp:anchor>
        </w:drawing>
      </w:r>
    </w:p>
    <w:p w:rsidR="00D64DF3" w:rsidRPr="00EC223E" w:rsidRDefault="00D64DF3" w:rsidP="00130041">
      <w:pPr>
        <w:widowControl w:val="0"/>
        <w:jc w:val="both"/>
        <w:rPr>
          <w:rFonts w:ascii="Sylfaen" w:eastAsia="Arial Unicode MS" w:hAnsi="Sylfaen" w:cs="Arial Unicode MS"/>
          <w:lang w:val="ka-GE"/>
        </w:rPr>
      </w:pPr>
    </w:p>
    <w:p w:rsidR="00A24D45" w:rsidRPr="00EC223E" w:rsidRDefault="00212D4F" w:rsidP="00844108">
      <w:pPr>
        <w:numPr>
          <w:ilvl w:val="1"/>
          <w:numId w:val="22"/>
        </w:numPr>
        <w:pBdr>
          <w:top w:val="nil"/>
          <w:left w:val="nil"/>
          <w:bottom w:val="nil"/>
          <w:right w:val="nil"/>
          <w:between w:val="nil"/>
        </w:pBdr>
        <w:jc w:val="both"/>
        <w:rPr>
          <w:rFonts w:ascii="Sylfaen" w:hAnsi="Sylfaen"/>
          <w:color w:val="4A86E8"/>
          <w:lang w:val="ka-GE"/>
        </w:rPr>
      </w:pPr>
      <w:r w:rsidRPr="00EC223E">
        <w:rPr>
          <w:rFonts w:ascii="Sylfaen" w:eastAsia="Arial Unicode MS" w:hAnsi="Sylfaen" w:cs="Arial Unicode MS"/>
          <w:color w:val="4A86E8"/>
          <w:lang w:val="ka-GE"/>
        </w:rPr>
        <w:t xml:space="preserve">მიმდინარე ტენდენციები და 2019-2020 </w:t>
      </w:r>
      <w:r w:rsidR="00043EB0">
        <w:rPr>
          <w:rFonts w:ascii="Sylfaen" w:eastAsia="Arial Unicode MS" w:hAnsi="Sylfaen" w:cs="Arial Unicode MS"/>
          <w:color w:val="4A86E8"/>
          <w:lang w:val="ka-GE"/>
        </w:rPr>
        <w:t>წლების</w:t>
      </w:r>
      <w:r w:rsidRPr="00EC223E">
        <w:rPr>
          <w:rFonts w:ascii="Sylfaen" w:eastAsia="Arial Unicode MS" w:hAnsi="Sylfaen" w:cs="Arial Unicode MS"/>
          <w:color w:val="4A86E8"/>
          <w:lang w:val="ka-GE"/>
        </w:rPr>
        <w:t xml:space="preserve"> აჭარის</w:t>
      </w:r>
      <w:r w:rsidR="00D3023A" w:rsidRPr="00EC223E">
        <w:rPr>
          <w:rFonts w:ascii="Sylfaen" w:eastAsia="Arial Unicode MS" w:hAnsi="Sylfaen" w:cs="Arial Unicode MS"/>
          <w:color w:val="4A86E8"/>
          <w:lang w:val="ka-GE"/>
        </w:rPr>
        <w:t xml:space="preserve"> ავტონომიური რესპუბლიკის უმაღლესი საბჭოს </w:t>
      </w:r>
      <w:r w:rsidRPr="00EC223E">
        <w:rPr>
          <w:rFonts w:ascii="Sylfaen" w:eastAsia="Arial Unicode MS" w:hAnsi="Sylfaen" w:cs="Arial Unicode MS"/>
          <w:color w:val="4A86E8"/>
          <w:lang w:val="ka-GE"/>
        </w:rPr>
        <w:t>გენდერული თანასწორობის საბჭოს სამოქმედო გეგმ</w:t>
      </w:r>
      <w:r w:rsidR="00130041" w:rsidRPr="00EC223E">
        <w:rPr>
          <w:rFonts w:ascii="Sylfaen" w:eastAsia="Arial Unicode MS" w:hAnsi="Sylfaen" w:cs="Arial Unicode MS"/>
          <w:color w:val="4A86E8"/>
          <w:lang w:val="ka-GE"/>
        </w:rPr>
        <w:t>ის</w:t>
      </w:r>
      <w:r w:rsidRPr="00EC223E">
        <w:rPr>
          <w:rFonts w:ascii="Sylfaen" w:eastAsia="Arial Unicode MS" w:hAnsi="Sylfaen" w:cs="Arial Unicode MS"/>
          <w:color w:val="4A86E8"/>
          <w:lang w:val="ka-GE"/>
        </w:rPr>
        <w:t xml:space="preserve"> შეფასება</w:t>
      </w:r>
    </w:p>
    <w:p w:rsidR="00A24D45" w:rsidRPr="00EC223E" w:rsidRDefault="00A24D45">
      <w:pPr>
        <w:pBdr>
          <w:top w:val="nil"/>
          <w:left w:val="nil"/>
          <w:bottom w:val="nil"/>
          <w:right w:val="nil"/>
          <w:between w:val="nil"/>
        </w:pBdr>
        <w:ind w:left="1440"/>
        <w:rPr>
          <w:rFonts w:ascii="Sylfaen" w:hAnsi="Sylfaen"/>
          <w:color w:val="4A86E8"/>
          <w:lang w:val="ka-GE"/>
        </w:rPr>
      </w:pPr>
    </w:p>
    <w:p w:rsidR="00A24D45" w:rsidRPr="00EC223E" w:rsidRDefault="00212D4F">
      <w:pPr>
        <w:pBdr>
          <w:top w:val="nil"/>
          <w:left w:val="nil"/>
          <w:bottom w:val="nil"/>
          <w:right w:val="nil"/>
          <w:between w:val="nil"/>
        </w:pBdr>
        <w:jc w:val="both"/>
        <w:rPr>
          <w:rFonts w:ascii="Sylfaen" w:hAnsi="Sylfaen"/>
          <w:lang w:val="ka-GE"/>
        </w:rPr>
      </w:pPr>
      <w:r w:rsidRPr="00EC223E">
        <w:rPr>
          <w:rFonts w:ascii="Sylfaen" w:eastAsia="Arial Unicode MS" w:hAnsi="Sylfaen" w:cs="Arial Unicode MS"/>
          <w:lang w:val="ka-GE"/>
        </w:rPr>
        <w:t xml:space="preserve">აჭარის </w:t>
      </w:r>
      <w:r w:rsidR="00D3023A"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სამოქმედო გეგმის შეფასება განხორციელდა, როგორც მის შესრულების ანგარიშზე დაყრდნობით,</w:t>
      </w:r>
      <w:r w:rsidRPr="00EC223E">
        <w:rPr>
          <w:rFonts w:ascii="Sylfaen" w:hAnsi="Sylfaen"/>
          <w:vertAlign w:val="superscript"/>
          <w:lang w:val="ka-GE"/>
        </w:rPr>
        <w:footnoteReference w:id="10"/>
      </w:r>
      <w:r w:rsidRPr="00EC223E">
        <w:rPr>
          <w:rFonts w:ascii="Sylfaen" w:eastAsia="Arial Unicode MS" w:hAnsi="Sylfaen" w:cs="Arial Unicode MS"/>
          <w:lang w:val="ka-GE"/>
        </w:rPr>
        <w:t xml:space="preserve"> ასევე ხარისხობრივი ინფორმაციის შეგროვებით.</w:t>
      </w:r>
      <w:r w:rsidR="00130041" w:rsidRPr="00EC223E">
        <w:rPr>
          <w:rFonts w:ascii="Sylfaen" w:eastAsia="Arial Unicode MS" w:hAnsi="Sylfaen" w:cs="Arial Unicode MS"/>
          <w:lang w:val="ka-GE"/>
        </w:rPr>
        <w:t xml:space="preserve"> შედეგად, გამოიკვეთა რამდენიმე ძირითადი ტენდენცია</w:t>
      </w:r>
      <w:r w:rsidR="00753AD8" w:rsidRPr="00EC223E">
        <w:rPr>
          <w:rFonts w:ascii="Sylfaen" w:eastAsia="Arial Unicode MS" w:hAnsi="Sylfaen" w:cs="Arial Unicode MS"/>
          <w:lang w:val="ka-GE"/>
        </w:rPr>
        <w:t xml:space="preserve">. </w:t>
      </w:r>
    </w:p>
    <w:p w:rsidR="00A24D45" w:rsidRPr="00EC223E" w:rsidRDefault="00A24D45">
      <w:pPr>
        <w:pBdr>
          <w:top w:val="nil"/>
          <w:left w:val="nil"/>
          <w:bottom w:val="nil"/>
          <w:right w:val="nil"/>
          <w:between w:val="nil"/>
        </w:pBdr>
        <w:jc w:val="both"/>
        <w:rPr>
          <w:rFonts w:ascii="Sylfaen" w:hAnsi="Sylfaen"/>
          <w:lang w:val="ka-GE"/>
        </w:rPr>
      </w:pPr>
    </w:p>
    <w:p w:rsidR="00A24D45" w:rsidRPr="00EC223E" w:rsidRDefault="00212D4F">
      <w:pPr>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Sylfaen"/>
          <w:lang w:val="ka-GE"/>
        </w:rPr>
        <w:t>აჭარის</w:t>
      </w:r>
      <w:r w:rsidRPr="00EC223E">
        <w:rPr>
          <w:rFonts w:ascii="Sylfaen" w:eastAsia="Arial Unicode MS" w:hAnsi="Sylfaen" w:cs="Arial Unicode MS"/>
          <w:lang w:val="ka-GE"/>
        </w:rPr>
        <w:t xml:space="preserve"> </w:t>
      </w:r>
      <w:r w:rsidR="00D3023A"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გენდერული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თანასწორობის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სამოქმედო</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გეგმის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როგორც</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პოლიტიკის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განმსაზღვრელი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დოკუმენტის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მნიშვნელობა</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ერთხმად</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გააზრებულია</w:t>
      </w:r>
      <w:r w:rsidRPr="00EC223E">
        <w:rPr>
          <w:rFonts w:ascii="Sylfaen" w:eastAsia="Arial Unicode MS" w:hAnsi="Sylfaen" w:cs="Arial Unicode MS"/>
          <w:lang w:val="ka-GE"/>
        </w:rPr>
        <w:t xml:space="preserve"> </w:t>
      </w:r>
      <w:r w:rsidR="00130041" w:rsidRPr="00EC223E">
        <w:rPr>
          <w:rFonts w:ascii="Sylfaen" w:eastAsia="Arial Unicode MS" w:hAnsi="Sylfaen" w:cs="Sylfaen"/>
          <w:lang w:val="ka-GE"/>
        </w:rPr>
        <w:t>საჯარო</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სფეროს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წარმომადგენელთა</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მიერ</w:t>
      </w:r>
      <w:r w:rsidRPr="00EC223E">
        <w:rPr>
          <w:rFonts w:ascii="Sylfaen" w:eastAsia="Arial Unicode MS" w:hAnsi="Sylfaen" w:cs="Arial Unicode MS"/>
          <w:lang w:val="ka-GE"/>
        </w:rPr>
        <w:t xml:space="preserve">. </w:t>
      </w:r>
    </w:p>
    <w:p w:rsidR="00A24D45" w:rsidRPr="00EC223E" w:rsidRDefault="00A24D45">
      <w:pPr>
        <w:pBdr>
          <w:top w:val="nil"/>
          <w:left w:val="nil"/>
          <w:bottom w:val="nil"/>
          <w:right w:val="nil"/>
          <w:between w:val="nil"/>
        </w:pBdr>
        <w:jc w:val="both"/>
        <w:rPr>
          <w:rFonts w:ascii="Sylfaen" w:hAnsi="Sylfaen"/>
          <w:lang w:val="ka-GE"/>
        </w:rPr>
      </w:pPr>
    </w:p>
    <w:p w:rsidR="00A24D45" w:rsidRPr="00EC223E" w:rsidRDefault="00212D4F">
      <w:pPr>
        <w:pBdr>
          <w:top w:val="nil"/>
          <w:left w:val="nil"/>
          <w:bottom w:val="nil"/>
          <w:right w:val="nil"/>
          <w:between w:val="nil"/>
        </w:pBdr>
        <w:ind w:left="1440"/>
        <w:jc w:val="both"/>
        <w:rPr>
          <w:rFonts w:ascii="Sylfaen" w:hAnsi="Sylfaen"/>
          <w:lang w:val="ka-GE"/>
        </w:rPr>
      </w:pPr>
      <w:r w:rsidRPr="00EC223E">
        <w:rPr>
          <w:rFonts w:ascii="Sylfaen" w:eastAsia="Arial Unicode MS" w:hAnsi="Sylfaen" w:cs="Arial Unicode MS"/>
          <w:lang w:val="ka-GE"/>
        </w:rPr>
        <w:t xml:space="preserve">„მსგავსი დოკუმენტის არსებობა ნამდვილად მნიშვნელოვანია რეგიონისთვის. განსაკუთრებით იმიტომ, რომ დოკუმენტი, რომელსაც აჭარის </w:t>
      </w:r>
      <w:r w:rsidR="00D3023A"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eastAsia="Arial Unicode MS" w:hAnsi="Sylfaen" w:cs="Arial Unicode MS"/>
          <w:lang w:val="ka-GE"/>
        </w:rPr>
        <w:t xml:space="preserve">გენდერული თანასწორობის საბჭო იღებს, ვრცელდება სრულად აჭარის </w:t>
      </w:r>
      <w:r w:rsidR="00CF51D0" w:rsidRPr="00EC223E">
        <w:rPr>
          <w:rFonts w:ascii="Sylfaen" w:eastAsia="Arial Unicode MS" w:hAnsi="Sylfaen" w:cs="Arial Unicode MS"/>
          <w:lang w:val="ka-GE"/>
        </w:rPr>
        <w:t>ავტონომიურ რესპუბლიკაზე</w:t>
      </w:r>
      <w:r w:rsidRPr="00EC223E">
        <w:rPr>
          <w:rFonts w:ascii="Sylfaen" w:eastAsia="Arial Unicode MS" w:hAnsi="Sylfaen" w:cs="Arial Unicode MS"/>
          <w:lang w:val="ka-GE"/>
        </w:rPr>
        <w:t xml:space="preserve"> და პოლიტიკის განმსაზღვრელ დოკუმენტს წარმოადგენს.”</w:t>
      </w:r>
    </w:p>
    <w:p w:rsidR="00A24D45" w:rsidRPr="00EC223E" w:rsidRDefault="00212D4F">
      <w:pPr>
        <w:pBdr>
          <w:top w:val="nil"/>
          <w:left w:val="nil"/>
          <w:bottom w:val="nil"/>
          <w:right w:val="nil"/>
          <w:between w:val="nil"/>
        </w:pBdr>
        <w:ind w:left="1440"/>
        <w:jc w:val="right"/>
        <w:rPr>
          <w:rFonts w:ascii="Sylfaen" w:hAnsi="Sylfaen"/>
          <w:i/>
          <w:lang w:val="ka-GE"/>
        </w:rPr>
      </w:pPr>
      <w:r w:rsidRPr="00EC223E">
        <w:rPr>
          <w:rFonts w:ascii="Sylfaen" w:eastAsia="Arial Unicode MS" w:hAnsi="Sylfaen" w:cs="Arial Unicode MS"/>
          <w:i/>
          <w:lang w:val="ka-GE"/>
        </w:rPr>
        <w:t xml:space="preserve">- აღმასრულებელი ხელისუფლების წარმომადგენელი. </w:t>
      </w:r>
    </w:p>
    <w:p w:rsidR="00A24D45" w:rsidRPr="00EC223E" w:rsidRDefault="00A24D45" w:rsidP="000C5882">
      <w:pPr>
        <w:pBdr>
          <w:top w:val="nil"/>
          <w:left w:val="nil"/>
          <w:bottom w:val="nil"/>
          <w:right w:val="nil"/>
          <w:between w:val="nil"/>
        </w:pBdr>
        <w:jc w:val="both"/>
        <w:rPr>
          <w:rFonts w:ascii="Sylfaen" w:eastAsia="Arial Unicode MS" w:hAnsi="Sylfaen" w:cs="Arial Unicode MS"/>
          <w:lang w:val="ka-GE"/>
        </w:rPr>
      </w:pPr>
    </w:p>
    <w:p w:rsidR="00A24D45" w:rsidRPr="00EC223E" w:rsidRDefault="00212D4F">
      <w:pPr>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Arial Unicode MS"/>
          <w:lang w:val="ka-GE"/>
        </w:rPr>
        <w:t xml:space="preserve">2019-2020 </w:t>
      </w:r>
      <w:r w:rsidRPr="00EC223E">
        <w:rPr>
          <w:rFonts w:ascii="Sylfaen" w:eastAsia="Arial Unicode MS" w:hAnsi="Sylfaen" w:cs="Sylfaen"/>
          <w:lang w:val="ka-GE"/>
        </w:rPr>
        <w:t>წლებისთვის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აჭარის</w:t>
      </w:r>
      <w:r w:rsidRPr="00EC223E">
        <w:rPr>
          <w:rFonts w:ascii="Sylfaen" w:eastAsia="Arial Unicode MS" w:hAnsi="Sylfaen" w:cs="Arial Unicode MS"/>
          <w:lang w:val="ka-GE"/>
        </w:rPr>
        <w:t xml:space="preserve"> </w:t>
      </w:r>
      <w:r w:rsidR="00D3023A"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eastAsia="Arial Unicode MS" w:hAnsi="Sylfaen" w:cs="Sylfaen"/>
          <w:lang w:val="ka-GE"/>
        </w:rPr>
        <w:t>გენდერული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თანასწორობის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სამოქმედო</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გეგმის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მთავარ</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მიღწევად</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გენდერული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კვოტირების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საკითხი</w:t>
      </w:r>
      <w:r w:rsidRPr="00EC223E">
        <w:rPr>
          <w:rFonts w:ascii="Sylfaen" w:eastAsia="Arial Unicode MS" w:hAnsi="Sylfaen" w:cs="Arial Unicode MS"/>
          <w:lang w:val="ka-GE"/>
        </w:rPr>
        <w:t xml:space="preserve"> </w:t>
      </w:r>
      <w:r w:rsidR="007B323B" w:rsidRPr="00EC223E">
        <w:rPr>
          <w:rFonts w:ascii="Sylfaen" w:eastAsia="Arial Unicode MS" w:hAnsi="Sylfaen" w:cs="Sylfaen"/>
          <w:lang w:val="ka-GE"/>
        </w:rPr>
        <w:t xml:space="preserve">დასახელდა. </w:t>
      </w:r>
      <w:r w:rsidRPr="00EC223E">
        <w:rPr>
          <w:rFonts w:ascii="Sylfaen" w:eastAsia="Arial Unicode MS" w:hAnsi="Sylfaen" w:cs="Arial Unicode MS"/>
          <w:lang w:val="ka-GE"/>
        </w:rPr>
        <w:t xml:space="preserve"> </w:t>
      </w:r>
    </w:p>
    <w:p w:rsidR="00A24D45" w:rsidRPr="00EC223E" w:rsidRDefault="00A24D45">
      <w:pPr>
        <w:pBdr>
          <w:top w:val="nil"/>
          <w:left w:val="nil"/>
          <w:bottom w:val="nil"/>
          <w:right w:val="nil"/>
          <w:between w:val="nil"/>
        </w:pBdr>
        <w:jc w:val="both"/>
        <w:rPr>
          <w:rFonts w:ascii="Sylfaen" w:hAnsi="Sylfaen"/>
          <w:lang w:val="ka-GE"/>
        </w:rPr>
      </w:pPr>
    </w:p>
    <w:p w:rsidR="00A24D45" w:rsidRPr="00EC223E" w:rsidRDefault="00233D35">
      <w:pPr>
        <w:pBdr>
          <w:top w:val="nil"/>
          <w:left w:val="nil"/>
          <w:bottom w:val="nil"/>
          <w:right w:val="nil"/>
          <w:between w:val="nil"/>
        </w:pBdr>
        <w:jc w:val="both"/>
        <w:rPr>
          <w:rFonts w:ascii="Sylfaen" w:hAnsi="Sylfaen"/>
          <w:lang w:val="ka-GE"/>
        </w:rPr>
      </w:pPr>
      <w:r w:rsidRPr="00EC223E">
        <w:rPr>
          <w:rFonts w:ascii="Sylfaen" w:eastAsia="Arial Unicode MS" w:hAnsi="Sylfaen" w:cs="Arial Unicode MS"/>
          <w:lang w:val="ka-GE"/>
        </w:rPr>
        <w:t xml:space="preserve">კერძოდ კი, </w:t>
      </w:r>
      <w:r w:rsidR="00212D4F" w:rsidRPr="00EC223E">
        <w:rPr>
          <w:rFonts w:ascii="Sylfaen" w:eastAsia="Arial Unicode MS" w:hAnsi="Sylfaen" w:cs="Arial Unicode MS"/>
          <w:lang w:val="ka-GE"/>
        </w:rPr>
        <w:t>“აჭარის ავტონომიური რესპუბლიკის უმაღლესი საბჭოს არჩევნების შესახებ” აჭარის ავტონომიური რესპუბლიკის კანონში</w:t>
      </w:r>
      <w:r w:rsidR="00212D4F" w:rsidRPr="00EC223E">
        <w:rPr>
          <w:rFonts w:ascii="Sylfaen" w:hAnsi="Sylfaen"/>
          <w:vertAlign w:val="superscript"/>
          <w:lang w:val="ka-GE"/>
        </w:rPr>
        <w:footnoteReference w:id="11"/>
      </w:r>
      <w:r w:rsidR="00212D4F" w:rsidRPr="00EC223E">
        <w:rPr>
          <w:rFonts w:ascii="Sylfaen" w:eastAsia="Arial Unicode MS" w:hAnsi="Sylfaen" w:cs="Arial Unicode MS"/>
          <w:lang w:val="ka-GE"/>
        </w:rPr>
        <w:t xml:space="preserve"> 2020 წელს განხორციელებული ცვლილებების თანახმად, უმაღლესი საბჭოს 2020 წლის 31 ოქტომბრის არჩევნების შემდგომ 2028 წლამდე ჩასატარებელი უმაღლესი საბჭოს არჩევნებისათვის პარტიული სიის შედგენის წესს განსაზღვრავს პოლიტიკური პარტია, იმგვარად, რომ უსკოს თავმჯდომარისათვის წარდგენილი პარტიული სიის ყოველ ოთხეულში ერთი პირი მაინც უნდა იყოს განსხვავებული სქესის წარმომადგენელი.</w:t>
      </w:r>
      <w:r w:rsidR="00212D4F" w:rsidRPr="00EC223E">
        <w:rPr>
          <w:rFonts w:ascii="Sylfaen" w:hAnsi="Sylfaen"/>
          <w:vertAlign w:val="superscript"/>
          <w:lang w:val="ka-GE"/>
        </w:rPr>
        <w:footnoteReference w:id="12"/>
      </w:r>
      <w:r w:rsidR="00212D4F" w:rsidRPr="00EC223E">
        <w:rPr>
          <w:rFonts w:ascii="Sylfaen" w:hAnsi="Sylfaen"/>
          <w:lang w:val="ka-GE"/>
        </w:rPr>
        <w:t xml:space="preserve"> </w:t>
      </w:r>
    </w:p>
    <w:p w:rsidR="00A24D45" w:rsidRPr="00EC223E" w:rsidRDefault="00A24D45">
      <w:pPr>
        <w:pBdr>
          <w:top w:val="nil"/>
          <w:left w:val="nil"/>
          <w:bottom w:val="nil"/>
          <w:right w:val="nil"/>
          <w:between w:val="nil"/>
        </w:pBdr>
        <w:jc w:val="both"/>
        <w:rPr>
          <w:rFonts w:ascii="Sylfaen" w:hAnsi="Sylfaen"/>
          <w:lang w:val="ka-GE"/>
        </w:rPr>
      </w:pPr>
    </w:p>
    <w:p w:rsidR="00A24D45" w:rsidRPr="00EC223E" w:rsidRDefault="00212D4F">
      <w:pPr>
        <w:pBdr>
          <w:top w:val="nil"/>
          <w:left w:val="nil"/>
          <w:bottom w:val="nil"/>
          <w:right w:val="nil"/>
          <w:between w:val="nil"/>
        </w:pBdr>
        <w:jc w:val="both"/>
        <w:rPr>
          <w:rFonts w:ascii="Sylfaen" w:hAnsi="Sylfaen"/>
          <w:lang w:val="ka-GE"/>
        </w:rPr>
      </w:pPr>
      <w:r w:rsidRPr="00EC223E">
        <w:rPr>
          <w:rFonts w:ascii="Sylfaen" w:eastAsia="Arial Unicode MS" w:hAnsi="Sylfaen" w:cs="Arial Unicode MS"/>
          <w:lang w:val="ka-GE"/>
        </w:rPr>
        <w:t>უმაღლესი საბჭოს 2028 წლის 28 ოქტომბრის არჩევნებისა და ამ არჩევნების მომდევნო, 2032 წლამდე ჩასატარებელი უმაღლესი საბჭოს არჩევნებისათვის პარტიული სიის შედგენის წესს განსაზღვრავს პოლიტიკური პარტია, იმგვარად, რომ უსკოს თავმჯდომარისათვის წარდგენილი პარტიული სიის ყოველ სამეულში ერთი პირი მაინც უნდა იყოს განსხვავებული სქესის წარმომადგენელი.</w:t>
      </w:r>
      <w:r w:rsidRPr="00EC223E">
        <w:rPr>
          <w:rFonts w:ascii="Sylfaen" w:hAnsi="Sylfaen"/>
          <w:vertAlign w:val="superscript"/>
          <w:lang w:val="ka-GE"/>
        </w:rPr>
        <w:footnoteReference w:id="13"/>
      </w:r>
      <w:r w:rsidRPr="00EC223E">
        <w:rPr>
          <w:rFonts w:ascii="Sylfaen" w:hAnsi="Sylfaen"/>
          <w:lang w:val="ka-GE"/>
        </w:rPr>
        <w:t xml:space="preserve"> </w:t>
      </w:r>
    </w:p>
    <w:p w:rsidR="00A24D45" w:rsidRPr="00EC223E" w:rsidRDefault="00A24D45">
      <w:pPr>
        <w:pBdr>
          <w:top w:val="nil"/>
          <w:left w:val="nil"/>
          <w:bottom w:val="nil"/>
          <w:right w:val="nil"/>
          <w:between w:val="nil"/>
        </w:pBdr>
        <w:jc w:val="both"/>
        <w:rPr>
          <w:rFonts w:ascii="Sylfaen" w:hAnsi="Sylfaen"/>
          <w:lang w:val="ka-GE"/>
        </w:rPr>
      </w:pPr>
    </w:p>
    <w:p w:rsidR="00A24D45" w:rsidRPr="00EC223E" w:rsidRDefault="00212D4F">
      <w:pPr>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Sylfaen"/>
          <w:lang w:val="ka-GE"/>
        </w:rPr>
        <w:t>შედეგად</w:t>
      </w:r>
      <w:r w:rsidRPr="00EC223E">
        <w:rPr>
          <w:rFonts w:ascii="Sylfaen" w:eastAsia="Arial Unicode MS" w:hAnsi="Sylfaen" w:cs="Arial Unicode MS"/>
          <w:lang w:val="ka-GE"/>
        </w:rPr>
        <w:t xml:space="preserve">, 2020 </w:t>
      </w:r>
      <w:r w:rsidRPr="00EC223E">
        <w:rPr>
          <w:rFonts w:ascii="Sylfaen" w:eastAsia="Arial Unicode MS" w:hAnsi="Sylfaen" w:cs="Sylfaen"/>
          <w:lang w:val="ka-GE"/>
        </w:rPr>
        <w:t>წელს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აჭარის</w:t>
      </w:r>
      <w:r w:rsidRPr="00EC223E">
        <w:rPr>
          <w:rFonts w:ascii="Sylfaen" w:eastAsia="Arial Unicode MS" w:hAnsi="Sylfaen" w:cs="Arial Unicode MS"/>
          <w:lang w:val="ka-GE"/>
        </w:rPr>
        <w:t xml:space="preserve"> </w:t>
      </w:r>
      <w:r w:rsidR="00D3023A"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უმაღლესი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არჩეულ</w:t>
      </w:r>
      <w:r w:rsidRPr="00EC223E">
        <w:rPr>
          <w:rFonts w:ascii="Sylfaen" w:eastAsia="Arial Unicode MS" w:hAnsi="Sylfaen" w:cs="Arial Unicode MS"/>
          <w:lang w:val="ka-GE"/>
        </w:rPr>
        <w:t xml:space="preserve"> 21 </w:t>
      </w:r>
      <w:r w:rsidRPr="00EC223E">
        <w:rPr>
          <w:rFonts w:ascii="Sylfaen" w:eastAsia="Arial Unicode MS" w:hAnsi="Sylfaen" w:cs="Sylfaen"/>
          <w:lang w:val="ka-GE"/>
        </w:rPr>
        <w:t>წევრს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შორის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სამი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ქალია</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რაც</w:t>
      </w:r>
      <w:r w:rsidRPr="00EC223E">
        <w:rPr>
          <w:rFonts w:ascii="Sylfaen" w:eastAsia="Arial Unicode MS" w:hAnsi="Sylfaen" w:cs="Arial Unicode MS"/>
          <w:lang w:val="ka-GE"/>
        </w:rPr>
        <w:t xml:space="preserve"> 1</w:t>
      </w:r>
      <w:r w:rsidR="00486B03" w:rsidRPr="00EC223E">
        <w:rPr>
          <w:rFonts w:ascii="Sylfaen" w:eastAsia="Arial Unicode MS" w:hAnsi="Sylfaen" w:cs="Arial Unicode MS"/>
          <w:lang w:val="ka-GE"/>
        </w:rPr>
        <w:t>4</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პროცენტიან</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წარმომადგენლობას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უტოლდება</w:t>
      </w:r>
      <w:r w:rsidRPr="00EC223E">
        <w:rPr>
          <w:rFonts w:ascii="Sylfaen" w:eastAsia="Arial Unicode MS" w:hAnsi="Sylfaen" w:cs="Arial Unicode MS"/>
          <w:lang w:val="ka-GE"/>
        </w:rPr>
        <w:t xml:space="preserve">. 2016-2020 </w:t>
      </w:r>
      <w:r w:rsidRPr="00EC223E">
        <w:rPr>
          <w:rFonts w:ascii="Sylfaen" w:eastAsia="Arial Unicode MS" w:hAnsi="Sylfaen" w:cs="Sylfaen"/>
          <w:lang w:val="ka-GE"/>
        </w:rPr>
        <w:t>წლების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მოწვევის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უმაღლეს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საბჭოში</w:t>
      </w:r>
      <w:r w:rsidRPr="00EC223E">
        <w:rPr>
          <w:rFonts w:ascii="Sylfaen" w:eastAsia="Arial Unicode MS" w:hAnsi="Sylfaen" w:cs="Arial Unicode MS"/>
          <w:lang w:val="ka-GE"/>
        </w:rPr>
        <w:t xml:space="preserve"> 21 </w:t>
      </w:r>
      <w:r w:rsidRPr="00EC223E">
        <w:rPr>
          <w:rFonts w:ascii="Sylfaen" w:eastAsia="Arial Unicode MS" w:hAnsi="Sylfaen" w:cs="Sylfaen"/>
          <w:lang w:val="ka-GE"/>
        </w:rPr>
        <w:t>წევრიდან</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მხოლოდ</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ერთი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იყო</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ქალი</w:t>
      </w:r>
      <w:r w:rsidRPr="00EC223E">
        <w:rPr>
          <w:rFonts w:ascii="Sylfaen" w:eastAsia="Arial Unicode MS" w:hAnsi="Sylfaen" w:cs="Arial Unicode MS"/>
          <w:lang w:val="ka-GE"/>
        </w:rPr>
        <w:t xml:space="preserve"> (4.7%). </w:t>
      </w:r>
      <w:r w:rsidRPr="00EC223E">
        <w:rPr>
          <w:rFonts w:ascii="Sylfaen" w:eastAsia="Arial Unicode MS" w:hAnsi="Sylfaen" w:cs="Sylfaen"/>
          <w:lang w:val="ka-GE"/>
        </w:rPr>
        <w:t>ყველაზე</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მეტი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ქალი</w:t>
      </w:r>
      <w:r w:rsidRPr="00EC223E">
        <w:rPr>
          <w:rFonts w:ascii="Sylfaen" w:eastAsia="Arial Unicode MS" w:hAnsi="Sylfaen" w:cs="Arial Unicode MS"/>
          <w:lang w:val="ka-GE"/>
        </w:rPr>
        <w:t xml:space="preserve"> 2012-2016 </w:t>
      </w:r>
      <w:r w:rsidRPr="00EC223E">
        <w:rPr>
          <w:rFonts w:ascii="Sylfaen" w:eastAsia="Arial Unicode MS" w:hAnsi="Sylfaen" w:cs="Sylfaen"/>
          <w:lang w:val="ka-GE"/>
        </w:rPr>
        <w:t>წლების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მოწვევის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უმაღლეს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საბჭოში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იყო</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კერძოდ</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კი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წევრთა</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შორის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ოთხი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ქალი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იყო</w:t>
      </w:r>
      <w:r w:rsidRPr="00EC223E">
        <w:rPr>
          <w:rFonts w:ascii="Sylfaen" w:eastAsia="Arial Unicode MS" w:hAnsi="Sylfaen" w:cs="Arial Unicode MS"/>
          <w:lang w:val="ka-GE"/>
        </w:rPr>
        <w:t xml:space="preserve"> (19%). 2008-2012 </w:t>
      </w:r>
      <w:r w:rsidRPr="00EC223E">
        <w:rPr>
          <w:rFonts w:ascii="Sylfaen" w:eastAsia="Arial Unicode MS" w:hAnsi="Sylfaen" w:cs="Sylfaen"/>
          <w:lang w:val="ka-GE"/>
        </w:rPr>
        <w:t>წლების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მოწვევის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საბჭოს</w:t>
      </w:r>
      <w:r w:rsidRPr="00EC223E">
        <w:rPr>
          <w:rFonts w:ascii="Sylfaen" w:eastAsia="Arial Unicode MS" w:hAnsi="Sylfaen" w:cs="Arial Unicode MS"/>
          <w:lang w:val="ka-GE"/>
        </w:rPr>
        <w:t xml:space="preserve"> 18 </w:t>
      </w:r>
      <w:r w:rsidRPr="00EC223E">
        <w:rPr>
          <w:rFonts w:ascii="Sylfaen" w:eastAsia="Arial Unicode MS" w:hAnsi="Sylfaen" w:cs="Sylfaen"/>
          <w:lang w:val="ka-GE"/>
        </w:rPr>
        <w:t>წევრიდან</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მხოლოდ</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ერთი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იყო</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ქალი</w:t>
      </w:r>
      <w:r w:rsidRPr="00EC223E">
        <w:rPr>
          <w:rFonts w:ascii="Sylfaen" w:eastAsia="Arial Unicode MS" w:hAnsi="Sylfaen" w:cs="Arial Unicode MS"/>
          <w:lang w:val="ka-GE"/>
        </w:rPr>
        <w:t xml:space="preserve"> (5</w:t>
      </w:r>
      <w:r w:rsidR="00486B03" w:rsidRPr="00EC223E">
        <w:rPr>
          <w:rFonts w:ascii="Sylfaen" w:eastAsia="Arial Unicode MS" w:hAnsi="Sylfaen" w:cs="Arial Unicode MS"/>
          <w:lang w:val="ka-GE"/>
        </w:rPr>
        <w:t>.5</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ხოლო</w:t>
      </w:r>
      <w:r w:rsidRPr="00EC223E">
        <w:rPr>
          <w:rFonts w:ascii="Sylfaen" w:eastAsia="Arial Unicode MS" w:hAnsi="Sylfaen" w:cs="Arial Unicode MS"/>
          <w:lang w:val="ka-GE"/>
        </w:rPr>
        <w:t xml:space="preserve"> 2004-2008 </w:t>
      </w:r>
      <w:r w:rsidRPr="00EC223E">
        <w:rPr>
          <w:rFonts w:ascii="Sylfaen" w:eastAsia="Arial Unicode MS" w:hAnsi="Sylfaen" w:cs="Sylfaen"/>
          <w:lang w:val="ka-GE"/>
        </w:rPr>
        <w:t>წლებში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უმაღლესი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საბჭოს</w:t>
      </w:r>
      <w:r w:rsidRPr="00EC223E">
        <w:rPr>
          <w:rFonts w:ascii="Sylfaen" w:eastAsia="Arial Unicode MS" w:hAnsi="Sylfaen" w:cs="Arial Unicode MS"/>
          <w:lang w:val="ka-GE"/>
        </w:rPr>
        <w:t xml:space="preserve"> 30 </w:t>
      </w:r>
      <w:r w:rsidRPr="00EC223E">
        <w:rPr>
          <w:rFonts w:ascii="Sylfaen" w:eastAsia="Arial Unicode MS" w:hAnsi="Sylfaen" w:cs="Sylfaen"/>
          <w:lang w:val="ka-GE"/>
        </w:rPr>
        <w:t>წევრიდან</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ოთხი</w:t>
      </w:r>
      <w:r w:rsidRPr="00EC223E">
        <w:rPr>
          <w:rFonts w:ascii="Sylfaen" w:eastAsia="Arial Unicode MS" w:hAnsi="Sylfaen" w:cs="Arial Unicode MS"/>
          <w:lang w:val="ka-GE"/>
        </w:rPr>
        <w:t xml:space="preserve"> (13%) იყო ქალი.</w:t>
      </w:r>
      <w:r w:rsidRPr="00EC223E">
        <w:rPr>
          <w:rFonts w:ascii="Sylfaen" w:hAnsi="Sylfaen"/>
          <w:vertAlign w:val="superscript"/>
          <w:lang w:val="ka-GE"/>
        </w:rPr>
        <w:footnoteReference w:id="14"/>
      </w:r>
      <w:r w:rsidRPr="00EC223E">
        <w:rPr>
          <w:rFonts w:ascii="Sylfaen" w:eastAsia="Arial Unicode MS" w:hAnsi="Sylfaen" w:cs="Arial Unicode MS"/>
          <w:lang w:val="ka-GE"/>
        </w:rPr>
        <w:t xml:space="preserve"> </w:t>
      </w:r>
      <w:r w:rsidR="007B323B" w:rsidRPr="00EC223E">
        <w:rPr>
          <w:rFonts w:ascii="Sylfaen" w:eastAsia="Arial Unicode MS" w:hAnsi="Sylfaen" w:cs="Arial Unicode MS"/>
          <w:lang w:val="ka-GE"/>
        </w:rPr>
        <w:t>(</w:t>
      </w:r>
      <w:r w:rsidRPr="00EC223E">
        <w:rPr>
          <w:rFonts w:ascii="Sylfaen" w:eastAsia="Arial Unicode MS" w:hAnsi="Sylfaen" w:cs="Arial Unicode MS"/>
          <w:lang w:val="ka-GE"/>
        </w:rPr>
        <w:t>იხ. გრაფიკი 3</w:t>
      </w:r>
      <w:r w:rsidR="007B323B" w:rsidRPr="00EC223E">
        <w:rPr>
          <w:rFonts w:ascii="Sylfaen" w:eastAsia="Arial Unicode MS" w:hAnsi="Sylfaen" w:cs="Arial Unicode MS"/>
          <w:lang w:val="ka-GE"/>
        </w:rPr>
        <w:t>)</w:t>
      </w:r>
      <w:r w:rsidRPr="00EC223E">
        <w:rPr>
          <w:rFonts w:ascii="Sylfaen" w:eastAsia="Arial Unicode MS" w:hAnsi="Sylfaen" w:cs="Arial Unicode MS"/>
          <w:lang w:val="ka-GE"/>
        </w:rPr>
        <w:t xml:space="preserve"> </w:t>
      </w:r>
    </w:p>
    <w:p w:rsidR="00753AD8" w:rsidRPr="00EC223E" w:rsidRDefault="00753AD8">
      <w:pPr>
        <w:pBdr>
          <w:top w:val="nil"/>
          <w:left w:val="nil"/>
          <w:bottom w:val="nil"/>
          <w:right w:val="nil"/>
          <w:between w:val="nil"/>
        </w:pBdr>
        <w:jc w:val="both"/>
        <w:rPr>
          <w:rFonts w:ascii="Sylfaen" w:hAnsi="Sylfaen"/>
          <w:lang w:val="ka-GE"/>
        </w:rPr>
      </w:pPr>
    </w:p>
    <w:p w:rsidR="007B323B" w:rsidRPr="00EC223E" w:rsidRDefault="007B323B" w:rsidP="009E70F6">
      <w:pPr>
        <w:widowControl w:val="0"/>
        <w:spacing w:line="240" w:lineRule="auto"/>
        <w:jc w:val="both"/>
        <w:rPr>
          <w:rFonts w:ascii="Sylfaen" w:hAnsi="Sylfaen"/>
          <w:b/>
          <w:bCs/>
          <w:color w:val="A6A6A6" w:themeColor="background1" w:themeShade="A6"/>
          <w:lang w:val="ka-GE"/>
        </w:rPr>
      </w:pPr>
      <w:r w:rsidRPr="00EC223E">
        <w:rPr>
          <w:rFonts w:ascii="Sylfaen" w:hAnsi="Sylfaen"/>
          <w:b/>
          <w:bCs/>
          <w:color w:val="A6A6A6" w:themeColor="background1" w:themeShade="A6"/>
          <w:lang w:val="ka-GE"/>
        </w:rPr>
        <w:t xml:space="preserve">გრაფიკი 3. აჭარის </w:t>
      </w:r>
      <w:r w:rsidR="009E70F6" w:rsidRPr="00EC223E">
        <w:rPr>
          <w:rFonts w:ascii="Sylfaen" w:hAnsi="Sylfaen"/>
          <w:b/>
          <w:bCs/>
          <w:color w:val="A6A6A6" w:themeColor="background1" w:themeShade="A6"/>
          <w:lang w:val="ka-GE"/>
        </w:rPr>
        <w:t>ავტონომიური რესპუბლიკის</w:t>
      </w:r>
      <w:r w:rsidRPr="00EC223E">
        <w:rPr>
          <w:rFonts w:ascii="Sylfaen" w:hAnsi="Sylfaen"/>
          <w:b/>
          <w:bCs/>
          <w:color w:val="A6A6A6" w:themeColor="background1" w:themeShade="A6"/>
          <w:lang w:val="ka-GE"/>
        </w:rPr>
        <w:t xml:space="preserve"> უმაღლესი საბჭოს წევრთა განაწილება გენდერულ ჭრილში წლების მიხედვით </w:t>
      </w:r>
    </w:p>
    <w:p w:rsidR="00A24D45" w:rsidRPr="00EC223E" w:rsidRDefault="00212D4F">
      <w:pPr>
        <w:pBdr>
          <w:top w:val="nil"/>
          <w:left w:val="nil"/>
          <w:bottom w:val="nil"/>
          <w:right w:val="nil"/>
          <w:between w:val="nil"/>
        </w:pBdr>
        <w:jc w:val="both"/>
        <w:rPr>
          <w:rFonts w:ascii="Sylfaen" w:hAnsi="Sylfaen"/>
          <w:lang w:val="ka-GE"/>
        </w:rPr>
      </w:pPr>
      <w:r w:rsidRPr="00EC223E">
        <w:rPr>
          <w:rFonts w:ascii="Sylfaen" w:hAnsi="Sylfaen"/>
          <w:noProof/>
          <w:lang w:eastAsia="ru-RU"/>
        </w:rPr>
        <w:lastRenderedPageBreak/>
        <w:drawing>
          <wp:inline distT="114300" distB="114300" distL="114300" distR="114300">
            <wp:extent cx="5943600" cy="3346743"/>
            <wp:effectExtent l="0" t="0" r="0" b="6350"/>
            <wp:docPr id="1" name="image2.png" descr="Points scored"/>
            <wp:cNvGraphicFramePr/>
            <a:graphic xmlns:a="http://schemas.openxmlformats.org/drawingml/2006/main">
              <a:graphicData uri="http://schemas.openxmlformats.org/drawingml/2006/picture">
                <pic:pic xmlns:pic="http://schemas.openxmlformats.org/drawingml/2006/picture">
                  <pic:nvPicPr>
                    <pic:cNvPr id="0" name="image2.png" descr="Points scored"/>
                    <pic:cNvPicPr preferRelativeResize="0"/>
                  </pic:nvPicPr>
                  <pic:blipFill rotWithShape="1">
                    <a:blip r:embed="rId13" cstate="print"/>
                    <a:srcRect t="8816"/>
                    <a:stretch/>
                  </pic:blipFill>
                  <pic:spPr bwMode="auto">
                    <a:xfrm>
                      <a:off x="0" y="0"/>
                      <a:ext cx="5943600" cy="3346743"/>
                    </a:xfrm>
                    <a:prstGeom prst="rect">
                      <a:avLst/>
                    </a:prstGeom>
                    <a:ln>
                      <a:noFill/>
                    </a:ln>
                    <a:extLst>
                      <a:ext uri="{53640926-AAD7-44D8-BBD7-CCE9431645EC}">
                        <a14:shadowObscured xmlns:a14="http://schemas.microsoft.com/office/drawing/2010/main"/>
                      </a:ext>
                    </a:extLst>
                  </pic:spPr>
                </pic:pic>
              </a:graphicData>
            </a:graphic>
          </wp:inline>
        </w:drawing>
      </w:r>
    </w:p>
    <w:p w:rsidR="006D5876" w:rsidRPr="00EC223E" w:rsidRDefault="006D5876" w:rsidP="006D5876">
      <w:pPr>
        <w:pBdr>
          <w:top w:val="nil"/>
          <w:left w:val="nil"/>
          <w:bottom w:val="nil"/>
          <w:right w:val="nil"/>
          <w:between w:val="nil"/>
        </w:pBdr>
        <w:rPr>
          <w:rFonts w:ascii="Sylfaen" w:eastAsia="Arial Unicode MS" w:hAnsi="Sylfaen" w:cs="Sylfaen"/>
          <w:color w:val="4A86E8"/>
          <w:lang w:val="ka-GE"/>
        </w:rPr>
      </w:pPr>
    </w:p>
    <w:p w:rsidR="00233D35" w:rsidRPr="00EC223E" w:rsidRDefault="00233D35" w:rsidP="00233D35">
      <w:p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აჭარის </w:t>
      </w:r>
      <w:r w:rsidR="00D3023A"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Sylfaen"/>
          <w:lang w:val="ka-GE"/>
        </w:rPr>
        <w:t xml:space="preserve"> გენდერული თანასწორობის საბჭოს 2019-2020 წლების სამოქმედო გეგმის შესრულების შეფასებისას, საანგარიშო პერიოდში გამოწვევად სახელდებოდა შემდეგი საკითხები: </w:t>
      </w:r>
    </w:p>
    <w:p w:rsidR="008F0B99" w:rsidRPr="00EC223E" w:rsidRDefault="00233D35" w:rsidP="000C5882">
      <w:pPr>
        <w:pStyle w:val="af0"/>
        <w:numPr>
          <w:ilvl w:val="0"/>
          <w:numId w:val="21"/>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კოორდინაციის ნაკლებობა აჭარის </w:t>
      </w:r>
      <w:r w:rsidR="00D3023A"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Sylfaen"/>
          <w:lang w:val="ka-GE"/>
        </w:rPr>
        <w:t xml:space="preserve"> გენდერული თანასწორობის საბჭოს და როგორც ადგილობრივ, ასევე საერთაშორისო აქტორებთან,</w:t>
      </w:r>
    </w:p>
    <w:p w:rsidR="00233D35" w:rsidRPr="00EC223E" w:rsidRDefault="00D1414C" w:rsidP="000C5882">
      <w:pPr>
        <w:pStyle w:val="af0"/>
        <w:numPr>
          <w:ilvl w:val="0"/>
          <w:numId w:val="21"/>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კოორდინაციის ნაკლებობა აჭარის </w:t>
      </w:r>
      <w:r w:rsidR="00D3023A"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eastAsia="Arial Unicode MS" w:hAnsi="Sylfaen" w:cs="Sylfaen"/>
          <w:lang w:val="ka-GE"/>
        </w:rPr>
        <w:t xml:space="preserve">გენდერული თანასწორობის საბჭოს და  მუნიციპალიტეტებში არსებულ გენდერული თანასწორობის </w:t>
      </w:r>
      <w:r w:rsidR="007B323B" w:rsidRPr="00EC223E">
        <w:rPr>
          <w:rFonts w:ascii="Sylfaen" w:eastAsia="Arial Unicode MS" w:hAnsi="Sylfaen" w:cs="Sylfaen"/>
          <w:lang w:val="ka-GE"/>
        </w:rPr>
        <w:t>საბჭოებთან</w:t>
      </w:r>
      <w:r w:rsidRPr="00EC223E">
        <w:rPr>
          <w:rFonts w:ascii="Sylfaen" w:eastAsia="Arial Unicode MS" w:hAnsi="Sylfaen" w:cs="Sylfaen"/>
          <w:lang w:val="ka-GE"/>
        </w:rPr>
        <w:t xml:space="preserve">, </w:t>
      </w:r>
    </w:p>
    <w:p w:rsidR="00D1414C" w:rsidRPr="00EC223E" w:rsidRDefault="00D1414C" w:rsidP="000C5882">
      <w:pPr>
        <w:pStyle w:val="af0"/>
        <w:numPr>
          <w:ilvl w:val="0"/>
          <w:numId w:val="21"/>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ცნობადობის დაბალი დონე, რაც თავისთავად იწვევდა მიმართვიანობის დაბალ დონეს, მათ შორის ოჯახში ძალადობის საკითხებზე, </w:t>
      </w:r>
    </w:p>
    <w:p w:rsidR="00D1414C" w:rsidRPr="00EC223E" w:rsidRDefault="00D1414C" w:rsidP="000C5882">
      <w:pPr>
        <w:pStyle w:val="af0"/>
        <w:numPr>
          <w:ilvl w:val="0"/>
          <w:numId w:val="21"/>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თანამშრომლობის ნაკლებობა საქართველოს სახალხო დამცველის ოფისთან, </w:t>
      </w:r>
    </w:p>
    <w:p w:rsidR="00D1414C" w:rsidRPr="00EC223E" w:rsidRDefault="00D1414C" w:rsidP="000C5882">
      <w:pPr>
        <w:pStyle w:val="af0"/>
        <w:numPr>
          <w:ilvl w:val="0"/>
          <w:numId w:val="21"/>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თანამშრომლობის ნაკლებობა რეგიონში მომუშავე არასამთავრობო ორგანიზაციებთან და მედიასთან</w:t>
      </w:r>
      <w:r w:rsidR="0013487A" w:rsidRPr="00EC223E">
        <w:rPr>
          <w:rFonts w:ascii="Sylfaen" w:eastAsia="Arial Unicode MS" w:hAnsi="Sylfaen" w:cs="Sylfaen"/>
          <w:lang w:val="ka-GE"/>
        </w:rPr>
        <w:t xml:space="preserve">. </w:t>
      </w:r>
    </w:p>
    <w:p w:rsidR="00D1414C" w:rsidRPr="00EC223E" w:rsidRDefault="00D1414C" w:rsidP="00D1414C">
      <w:pPr>
        <w:pBdr>
          <w:top w:val="nil"/>
          <w:left w:val="nil"/>
          <w:bottom w:val="nil"/>
          <w:right w:val="nil"/>
          <w:between w:val="nil"/>
        </w:pBdr>
        <w:jc w:val="both"/>
        <w:rPr>
          <w:rFonts w:ascii="Sylfaen" w:eastAsia="Arial Unicode MS" w:hAnsi="Sylfaen" w:cs="Sylfaen"/>
          <w:lang w:val="ka-GE"/>
        </w:rPr>
      </w:pPr>
    </w:p>
    <w:p w:rsidR="00D1414C" w:rsidRPr="00EC223E" w:rsidRDefault="00D1414C" w:rsidP="00D1414C">
      <w:p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აღსანიშნავია, რომ COVID-19-ით გამოწვეულმა პანდემიამ მნიშვნელოვნად შეაფერხა 2019-2020 წლების სამოქმედო გეგმით გათვალისწინებული აქტივობების განხორციელების პროცესი. </w:t>
      </w:r>
    </w:p>
    <w:p w:rsidR="00D1414C" w:rsidRPr="00EC223E" w:rsidRDefault="00D1414C" w:rsidP="00D1414C">
      <w:pPr>
        <w:pBdr>
          <w:top w:val="nil"/>
          <w:left w:val="nil"/>
          <w:bottom w:val="nil"/>
          <w:right w:val="nil"/>
          <w:between w:val="nil"/>
        </w:pBdr>
        <w:jc w:val="both"/>
        <w:rPr>
          <w:rFonts w:ascii="Sylfaen" w:eastAsia="Arial Unicode MS" w:hAnsi="Sylfaen" w:cs="Sylfaen"/>
          <w:lang w:val="ka-GE"/>
        </w:rPr>
      </w:pPr>
    </w:p>
    <w:p w:rsidR="00D1414C" w:rsidRPr="00EC223E" w:rsidRDefault="00D1414C" w:rsidP="00D1414C">
      <w:p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შეფასების შედეგად ასევე გამოვლინდა, რომ მუნიციპალიტეტებში არსებული გენდერული თანასწორობის საბჭოები წარმატებით თანამშრომლობენ</w:t>
      </w:r>
      <w:r w:rsidR="00BB1DEA" w:rsidRPr="00EC223E">
        <w:rPr>
          <w:rFonts w:ascii="Sylfaen" w:eastAsia="Arial Unicode MS" w:hAnsi="Sylfaen" w:cs="Sylfaen"/>
          <w:lang w:val="ka-GE"/>
        </w:rPr>
        <w:t xml:space="preserve"> ერთმანეთთან</w:t>
      </w:r>
      <w:r w:rsidRPr="00EC223E">
        <w:rPr>
          <w:rFonts w:ascii="Sylfaen" w:eastAsia="Arial Unicode MS" w:hAnsi="Sylfaen" w:cs="Sylfaen"/>
          <w:lang w:val="ka-GE"/>
        </w:rPr>
        <w:t xml:space="preserve"> და ცვლიან ინფორმაციას გენდერული თანასწორობის გაძლიერების მიზნით ჩატარებული ღონისძიებების შესახებ. მუნიციპალიტეტების წარმომადგენლების მხრიდან </w:t>
      </w:r>
      <w:r w:rsidR="00982703">
        <w:rPr>
          <w:rFonts w:ascii="Sylfaen" w:eastAsia="Arial Unicode MS" w:hAnsi="Sylfaen" w:cs="Sylfaen"/>
          <w:lang w:val="ka-GE"/>
        </w:rPr>
        <w:t>დადებით</w:t>
      </w:r>
      <w:r w:rsidRPr="00EC223E">
        <w:rPr>
          <w:rFonts w:ascii="Sylfaen" w:eastAsia="Arial Unicode MS" w:hAnsi="Sylfaen" w:cs="Sylfaen"/>
          <w:lang w:val="ka-GE"/>
        </w:rPr>
        <w:t xml:space="preserve">ად შეფასდა აჭარის </w:t>
      </w:r>
      <w:r w:rsidR="00D3023A" w:rsidRPr="00EC223E">
        <w:rPr>
          <w:rFonts w:ascii="Sylfaen" w:eastAsia="Arial Unicode MS" w:hAnsi="Sylfaen" w:cs="Arial Unicode MS"/>
          <w:lang w:val="ka-GE"/>
        </w:rPr>
        <w:t xml:space="preserve">ავტონომიური </w:t>
      </w:r>
      <w:r w:rsidR="00D3023A" w:rsidRPr="00EC223E">
        <w:rPr>
          <w:rFonts w:ascii="Sylfaen" w:eastAsia="Arial Unicode MS" w:hAnsi="Sylfaen" w:cs="Arial Unicode MS"/>
          <w:lang w:val="ka-GE"/>
        </w:rPr>
        <w:lastRenderedPageBreak/>
        <w:t>რესპუბლიკის უმაღლესი საბჭოს</w:t>
      </w:r>
      <w:r w:rsidRPr="00EC223E">
        <w:rPr>
          <w:rFonts w:ascii="Sylfaen" w:eastAsia="Arial Unicode MS" w:hAnsi="Sylfaen" w:cs="Sylfaen"/>
          <w:lang w:val="ka-GE"/>
        </w:rPr>
        <w:t xml:space="preserve"> გენდერული თანასწორობის საბჭოს სამოქმედო გეგმის განსაზღვრი</w:t>
      </w:r>
      <w:r w:rsidR="0013487A" w:rsidRPr="00EC223E">
        <w:rPr>
          <w:rFonts w:ascii="Sylfaen" w:eastAsia="Arial Unicode MS" w:hAnsi="Sylfaen" w:cs="Sylfaen"/>
          <w:lang w:val="ka-GE"/>
        </w:rPr>
        <w:t>ს პროცესში</w:t>
      </w:r>
      <w:r w:rsidRPr="00EC223E">
        <w:rPr>
          <w:rFonts w:ascii="Sylfaen" w:eastAsia="Arial Unicode MS" w:hAnsi="Sylfaen" w:cs="Sylfaen"/>
          <w:lang w:val="ka-GE"/>
        </w:rPr>
        <w:t xml:space="preserve"> მათი </w:t>
      </w:r>
      <w:r w:rsidR="0013487A" w:rsidRPr="00EC223E">
        <w:rPr>
          <w:rFonts w:ascii="Sylfaen" w:eastAsia="Arial Unicode MS" w:hAnsi="Sylfaen" w:cs="Sylfaen"/>
          <w:lang w:val="ka-GE"/>
        </w:rPr>
        <w:t>მონაწილეობა</w:t>
      </w:r>
      <w:r w:rsidRPr="00EC223E">
        <w:rPr>
          <w:rFonts w:ascii="Sylfaen" w:eastAsia="Arial Unicode MS" w:hAnsi="Sylfaen" w:cs="Sylfaen"/>
          <w:lang w:val="ka-GE"/>
        </w:rPr>
        <w:t xml:space="preserve">. </w:t>
      </w:r>
    </w:p>
    <w:p w:rsidR="00D1414C" w:rsidRPr="00EC223E" w:rsidRDefault="00D1414C" w:rsidP="00D1414C">
      <w:pPr>
        <w:pBdr>
          <w:top w:val="nil"/>
          <w:left w:val="nil"/>
          <w:bottom w:val="nil"/>
          <w:right w:val="nil"/>
          <w:between w:val="nil"/>
        </w:pBdr>
        <w:jc w:val="both"/>
        <w:rPr>
          <w:rFonts w:ascii="Sylfaen" w:eastAsia="Arial Unicode MS" w:hAnsi="Sylfaen" w:cs="Sylfaen"/>
          <w:lang w:val="ka-GE"/>
        </w:rPr>
      </w:pPr>
    </w:p>
    <w:p w:rsidR="00D1414C" w:rsidRPr="00EC223E" w:rsidRDefault="00D1414C" w:rsidP="00D1414C">
      <w:p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აღსანიშნავია, რომ მუნიციპალურ დონეზე არამხოლოდ ხორციელდება თანამშრომლობა არასამთავრობო ორგანიზაციებთან, არამედ რამდენიმე მუნიციპალიტეტში ადგილზე მომუშავე არასამთავრობო ორგანიზაციები გენდერული თანასწორობის საბჭოს წევრებიც კი არიან. </w:t>
      </w:r>
    </w:p>
    <w:p w:rsidR="00D1414C" w:rsidRPr="00EC223E" w:rsidRDefault="00D1414C" w:rsidP="00D1414C">
      <w:pPr>
        <w:pBdr>
          <w:top w:val="nil"/>
          <w:left w:val="nil"/>
          <w:bottom w:val="nil"/>
          <w:right w:val="nil"/>
          <w:between w:val="nil"/>
        </w:pBdr>
        <w:jc w:val="both"/>
        <w:rPr>
          <w:rFonts w:ascii="Sylfaen" w:eastAsia="Arial Unicode MS" w:hAnsi="Sylfaen" w:cs="Sylfaen"/>
          <w:lang w:val="ka-GE"/>
        </w:rPr>
      </w:pPr>
    </w:p>
    <w:p w:rsidR="00D1414C" w:rsidRPr="00EC223E" w:rsidRDefault="00BB1DEA" w:rsidP="00D1414C">
      <w:p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შეფასებისას გამოიკვეთა, რომ 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eastAsia="Arial Unicode MS" w:hAnsi="Sylfaen" w:cs="Sylfaen"/>
          <w:lang w:val="ka-GE"/>
        </w:rPr>
        <w:t xml:space="preserve"> არსებულ ტენდენცია და მოსახლეობის ცნობიერების ცვლილება გენდერული თანასწორობის გაძლიერების მიმართულებით, </w:t>
      </w:r>
      <w:r w:rsidR="00982703">
        <w:rPr>
          <w:rFonts w:ascii="Sylfaen" w:eastAsia="Arial Unicode MS" w:hAnsi="Sylfaen" w:cs="Sylfaen"/>
          <w:lang w:val="ka-GE"/>
        </w:rPr>
        <w:t>დადებით</w:t>
      </w:r>
      <w:r w:rsidRPr="00EC223E">
        <w:rPr>
          <w:rFonts w:ascii="Sylfaen" w:eastAsia="Arial Unicode MS" w:hAnsi="Sylfaen" w:cs="Sylfaen"/>
          <w:lang w:val="ka-GE"/>
        </w:rPr>
        <w:t>ად ფასდება. მაგალითისთვის</w:t>
      </w:r>
      <w:r w:rsidR="0013487A" w:rsidRPr="00EC223E">
        <w:rPr>
          <w:rFonts w:ascii="Sylfaen" w:eastAsia="Arial Unicode MS" w:hAnsi="Sylfaen" w:cs="Sylfaen"/>
          <w:lang w:val="ka-GE"/>
        </w:rPr>
        <w:t>,</w:t>
      </w:r>
      <w:r w:rsidRPr="00EC223E">
        <w:rPr>
          <w:rFonts w:ascii="Sylfaen" w:eastAsia="Arial Unicode MS" w:hAnsi="Sylfaen" w:cs="Sylfaen"/>
          <w:lang w:val="ka-GE"/>
        </w:rPr>
        <w:t xml:space="preserve"> აღნიშნულ იქნა</w:t>
      </w:r>
      <w:r w:rsidR="0013487A" w:rsidRPr="00EC223E">
        <w:rPr>
          <w:rFonts w:ascii="Sylfaen" w:eastAsia="Arial Unicode MS" w:hAnsi="Sylfaen" w:cs="Sylfaen"/>
          <w:lang w:val="ka-GE"/>
        </w:rPr>
        <w:t xml:space="preserve"> მნიშვნელოვნად შემცირებული მიმღებლობა </w:t>
      </w:r>
      <w:r w:rsidRPr="00EC223E">
        <w:rPr>
          <w:rFonts w:ascii="Sylfaen" w:eastAsia="Arial Unicode MS" w:hAnsi="Sylfaen" w:cs="Sylfaen"/>
          <w:lang w:val="ka-GE"/>
        </w:rPr>
        <w:t>ქალთა მიმართ და ოჯახში ძალადობის</w:t>
      </w:r>
      <w:r w:rsidR="0013487A" w:rsidRPr="00EC223E">
        <w:rPr>
          <w:rFonts w:ascii="Sylfaen" w:eastAsia="Arial Unicode MS" w:hAnsi="Sylfaen" w:cs="Sylfaen"/>
          <w:lang w:val="ka-GE"/>
        </w:rPr>
        <w:t xml:space="preserve"> მიმართ</w:t>
      </w:r>
      <w:r w:rsidRPr="00EC223E">
        <w:rPr>
          <w:rFonts w:ascii="Sylfaen" w:eastAsia="Arial Unicode MS" w:hAnsi="Sylfaen" w:cs="Sylfaen"/>
          <w:lang w:val="ka-GE"/>
        </w:rPr>
        <w:t xml:space="preserve">. თუმცა, აქვე აღინიშნა, რომ სოციალური ცვლილებისთვის, რაც აუცილებელია ძალადობის აღმოფხვრისათვის, მნიშვნელოვანია მოსახლეობასთან მუშაობის გაგრძელება, განსაკუთრებით კი მაღალმთიან აჭარაში. </w:t>
      </w:r>
    </w:p>
    <w:p w:rsidR="00BB1DEA" w:rsidRPr="00EC223E" w:rsidRDefault="00BB1DEA" w:rsidP="00D1414C">
      <w:pPr>
        <w:pBdr>
          <w:top w:val="nil"/>
          <w:left w:val="nil"/>
          <w:bottom w:val="nil"/>
          <w:right w:val="nil"/>
          <w:between w:val="nil"/>
        </w:pBdr>
        <w:jc w:val="both"/>
        <w:rPr>
          <w:rFonts w:ascii="Sylfaen" w:eastAsia="Arial Unicode MS" w:hAnsi="Sylfaen" w:cs="Sylfaen"/>
          <w:lang w:val="ka-GE"/>
        </w:rPr>
      </w:pPr>
    </w:p>
    <w:p w:rsidR="00BB1DEA" w:rsidRPr="00EC223E" w:rsidRDefault="00BB1DEA" w:rsidP="00D1414C">
      <w:p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eastAsia="Arial Unicode MS" w:hAnsi="Sylfaen" w:cs="Sylfaen"/>
          <w:lang w:val="ka-GE"/>
        </w:rPr>
        <w:t xml:space="preserve"> გენდერული თანასწორობის და ქალთა უფლებების რეალიზაციის </w:t>
      </w:r>
      <w:r w:rsidR="0013487A" w:rsidRPr="00EC223E">
        <w:rPr>
          <w:rFonts w:ascii="Sylfaen" w:eastAsia="Arial Unicode MS" w:hAnsi="Sylfaen" w:cs="Sylfaen"/>
          <w:lang w:val="ka-GE"/>
        </w:rPr>
        <w:t>კუთხით</w:t>
      </w:r>
      <w:r w:rsidRPr="00EC223E">
        <w:rPr>
          <w:rFonts w:ascii="Sylfaen" w:eastAsia="Arial Unicode MS" w:hAnsi="Sylfaen" w:cs="Sylfaen"/>
          <w:lang w:val="ka-GE"/>
        </w:rPr>
        <w:t xml:space="preserve"> არსებულ გამოწვევებს შორის, რესპოდენტების მხრიდან განსაკუთრებული ყურადღება დაეთმო შემდეგ საკითხებს: </w:t>
      </w:r>
    </w:p>
    <w:p w:rsidR="00BB1DEA" w:rsidRPr="00EC223E" w:rsidRDefault="00BB1DEA" w:rsidP="00BB1DEA">
      <w:pPr>
        <w:pStyle w:val="af0"/>
        <w:numPr>
          <w:ilvl w:val="0"/>
          <w:numId w:val="20"/>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ეკონომიკური საჭიროებები და ქალთა ეკონომიკური გაძლიერების მნიშვნელობა,</w:t>
      </w:r>
    </w:p>
    <w:p w:rsidR="00BB1DEA" w:rsidRPr="00EC223E" w:rsidRDefault="00BB1DEA" w:rsidP="00BB1DEA">
      <w:pPr>
        <w:pStyle w:val="af0"/>
        <w:numPr>
          <w:ilvl w:val="0"/>
          <w:numId w:val="20"/>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ქალთა მიმართ და ოჯახში ძალადობის აღმოფხვრა, </w:t>
      </w:r>
    </w:p>
    <w:p w:rsidR="00BB1DEA" w:rsidRPr="00EC223E" w:rsidRDefault="00BB1DEA" w:rsidP="00BB1DEA">
      <w:pPr>
        <w:pStyle w:val="af0"/>
        <w:numPr>
          <w:ilvl w:val="0"/>
          <w:numId w:val="20"/>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ტრეფიკინგთან ბრძოლა, </w:t>
      </w:r>
    </w:p>
    <w:p w:rsidR="00BB1DEA" w:rsidRPr="00EC223E" w:rsidRDefault="00BB1DEA" w:rsidP="00BB1DEA">
      <w:pPr>
        <w:pStyle w:val="af0"/>
        <w:numPr>
          <w:ilvl w:val="0"/>
          <w:numId w:val="20"/>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ზრუნვის ეკონომიკასთან დაკავშირებული, მათ შორის ინფრასტრუქტურული საკითხები, </w:t>
      </w:r>
    </w:p>
    <w:p w:rsidR="00BB1DEA" w:rsidRPr="00EC223E" w:rsidRDefault="00BB1DEA" w:rsidP="00BB1DEA">
      <w:pPr>
        <w:pStyle w:val="af0"/>
        <w:numPr>
          <w:ilvl w:val="0"/>
          <w:numId w:val="20"/>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ფსიქოლოგიური მხარდაჭერის სერვისების არსებობა, განსაკუთრებით პანდემიის პერიოდში, </w:t>
      </w:r>
    </w:p>
    <w:p w:rsidR="00BB1DEA" w:rsidRPr="00EC223E" w:rsidRDefault="00BB1DEA" w:rsidP="00BB1DEA">
      <w:pPr>
        <w:pStyle w:val="af0"/>
        <w:numPr>
          <w:ilvl w:val="0"/>
          <w:numId w:val="20"/>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სოციალური პროგრამების სიმწირე, </w:t>
      </w:r>
    </w:p>
    <w:p w:rsidR="00BB1DEA" w:rsidRPr="00EC223E" w:rsidRDefault="00BB1DEA" w:rsidP="00BB1DEA">
      <w:pPr>
        <w:pStyle w:val="af0"/>
        <w:numPr>
          <w:ilvl w:val="0"/>
          <w:numId w:val="20"/>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პოლიტიკაში და გადაწყვეტილების მიმღებ პოზიციებზე ქალების ნაკლებობა (გამონაკლისის სახით აღინიშნა აჭარის </w:t>
      </w:r>
      <w:r w:rsidR="009E70F6"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Sylfaen"/>
          <w:lang w:val="ka-GE"/>
        </w:rPr>
        <w:t xml:space="preserve"> განათლების, კულტურის და სპორტის სამინისტრო და აჭარის </w:t>
      </w:r>
      <w:r w:rsidR="00D3023A"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Sylfaen"/>
          <w:lang w:val="ka-GE"/>
        </w:rPr>
        <w:t xml:space="preserve"> ჯან</w:t>
      </w:r>
      <w:r w:rsidR="0051689A" w:rsidRPr="00EC223E">
        <w:rPr>
          <w:rFonts w:ascii="Sylfaen" w:eastAsia="Arial Unicode MS" w:hAnsi="Sylfaen" w:cs="Sylfaen"/>
          <w:lang w:val="ka-GE"/>
        </w:rPr>
        <w:t>მრთელობის და სოციალური</w:t>
      </w:r>
      <w:r w:rsidRPr="00EC223E">
        <w:rPr>
          <w:rFonts w:ascii="Sylfaen" w:eastAsia="Arial Unicode MS" w:hAnsi="Sylfaen" w:cs="Sylfaen"/>
          <w:lang w:val="ka-GE"/>
        </w:rPr>
        <w:t xml:space="preserve"> </w:t>
      </w:r>
      <w:r w:rsidR="004647F1">
        <w:rPr>
          <w:rFonts w:ascii="Sylfaen" w:eastAsia="Arial Unicode MS" w:hAnsi="Sylfaen" w:cs="Sylfaen"/>
          <w:lang w:val="ka-GE"/>
        </w:rPr>
        <w:t xml:space="preserve">დაცვის </w:t>
      </w:r>
      <w:r w:rsidRPr="00EC223E">
        <w:rPr>
          <w:rFonts w:ascii="Sylfaen" w:eastAsia="Arial Unicode MS" w:hAnsi="Sylfaen" w:cs="Sylfaen"/>
          <w:lang w:val="ka-GE"/>
        </w:rPr>
        <w:t xml:space="preserve">სამინისტრო), </w:t>
      </w:r>
    </w:p>
    <w:p w:rsidR="0051689A" w:rsidRPr="00EC223E" w:rsidRDefault="0051689A" w:rsidP="00BB1DEA">
      <w:pPr>
        <w:pStyle w:val="af0"/>
        <w:numPr>
          <w:ilvl w:val="0"/>
          <w:numId w:val="20"/>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ახალგაზრდებთან მუშაობის და მათი ჩართულობის ნაკლებობა, </w:t>
      </w:r>
    </w:p>
    <w:p w:rsidR="0051689A" w:rsidRPr="00EC223E" w:rsidRDefault="0051689A" w:rsidP="0051689A">
      <w:pPr>
        <w:pStyle w:val="af0"/>
        <w:numPr>
          <w:ilvl w:val="0"/>
          <w:numId w:val="20"/>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მედიის მხრიდან დაბალი ინტერესი გენდერული თანასწორობის, გოგოების და ქალების გაძლიერების საკითხების მიმართ. განსაკუთრებით კი პოზიტიური საკითხების მიმართ, </w:t>
      </w:r>
    </w:p>
    <w:p w:rsidR="0051689A" w:rsidRPr="00EC223E" w:rsidRDefault="0051689A" w:rsidP="0051689A">
      <w:pPr>
        <w:pStyle w:val="af0"/>
        <w:numPr>
          <w:ilvl w:val="0"/>
          <w:numId w:val="20"/>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eastAsia="Arial Unicode MS" w:hAnsi="Sylfaen" w:cs="Sylfaen"/>
          <w:lang w:val="ka-GE"/>
        </w:rPr>
        <w:t xml:space="preserve"> გენდერული თანასწორობის მიმართულებით არსებული მონაცემების ნაკლებობა, </w:t>
      </w:r>
    </w:p>
    <w:p w:rsidR="0051689A" w:rsidRPr="00EC223E" w:rsidRDefault="0051689A" w:rsidP="0051689A">
      <w:pPr>
        <w:pStyle w:val="af0"/>
        <w:numPr>
          <w:ilvl w:val="0"/>
          <w:numId w:val="20"/>
        </w:numPr>
        <w:pBdr>
          <w:top w:val="nil"/>
          <w:left w:val="nil"/>
          <w:bottom w:val="nil"/>
          <w:right w:val="nil"/>
          <w:between w:val="nil"/>
        </w:pBdr>
        <w:jc w:val="both"/>
        <w:rPr>
          <w:rFonts w:ascii="Sylfaen" w:eastAsia="Arial Unicode MS" w:hAnsi="Sylfaen" w:cs="Sylfaen"/>
          <w:lang w:val="ka-GE"/>
        </w:rPr>
      </w:pPr>
      <w:r w:rsidRPr="00EC223E">
        <w:rPr>
          <w:rFonts w:ascii="Sylfaen" w:eastAsia="Arial Unicode MS" w:hAnsi="Sylfaen" w:cs="Sylfaen"/>
          <w:lang w:val="ka-GE"/>
        </w:rPr>
        <w:t xml:space="preserve">აჭარის </w:t>
      </w:r>
      <w:r w:rsidR="00D3023A"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Sylfaen"/>
          <w:lang w:val="ka-GE"/>
        </w:rPr>
        <w:t xml:space="preserve"> მთავრობის პროგრამებსა და ქვე-პროგრამებში გენდერული თანასწორობის და ზეგავლენის შეფასების ნაკლებობა.</w:t>
      </w:r>
    </w:p>
    <w:p w:rsidR="0051689A" w:rsidRPr="00EC223E" w:rsidRDefault="0051689A" w:rsidP="0051689A">
      <w:pPr>
        <w:pBdr>
          <w:top w:val="nil"/>
          <w:left w:val="nil"/>
          <w:bottom w:val="nil"/>
          <w:right w:val="nil"/>
          <w:between w:val="nil"/>
        </w:pBdr>
        <w:jc w:val="both"/>
        <w:rPr>
          <w:rFonts w:ascii="Sylfaen" w:eastAsia="Arial Unicode MS" w:hAnsi="Sylfaen" w:cs="Sylfaen"/>
          <w:lang w:val="ka-GE"/>
        </w:rPr>
      </w:pPr>
    </w:p>
    <w:p w:rsidR="0051689A" w:rsidRPr="00EC223E" w:rsidRDefault="0051689A" w:rsidP="00844108">
      <w:pPr>
        <w:pStyle w:val="af0"/>
        <w:numPr>
          <w:ilvl w:val="1"/>
          <w:numId w:val="22"/>
        </w:numPr>
        <w:pBdr>
          <w:top w:val="nil"/>
          <w:left w:val="nil"/>
          <w:bottom w:val="nil"/>
          <w:right w:val="nil"/>
          <w:between w:val="nil"/>
        </w:pBdr>
        <w:rPr>
          <w:rFonts w:ascii="Sylfaen" w:eastAsia="Arial Unicode MS" w:hAnsi="Sylfaen" w:cs="Sylfaen"/>
          <w:color w:val="4A86E8"/>
          <w:lang w:val="ka-GE"/>
        </w:rPr>
      </w:pPr>
      <w:r w:rsidRPr="00EC223E">
        <w:rPr>
          <w:rFonts w:ascii="Sylfaen" w:eastAsia="Arial Unicode MS" w:hAnsi="Sylfaen" w:cs="Sylfaen"/>
          <w:color w:val="4A86E8"/>
          <w:lang w:val="ka-GE"/>
        </w:rPr>
        <w:t>არასამთავრობო და საერთაშორისო ორგანიზაციებთან თანამშრომლობა</w:t>
      </w:r>
    </w:p>
    <w:p w:rsidR="0013487A" w:rsidRPr="00EC223E" w:rsidRDefault="0051689A" w:rsidP="0013487A">
      <w:pPr>
        <w:pBdr>
          <w:top w:val="nil"/>
          <w:left w:val="nil"/>
          <w:bottom w:val="nil"/>
          <w:right w:val="nil"/>
          <w:between w:val="nil"/>
        </w:pBdr>
        <w:jc w:val="both"/>
        <w:rPr>
          <w:rFonts w:ascii="Sylfaen" w:hAnsi="Sylfaen" w:cs="Sylfaen"/>
          <w:color w:val="222222"/>
          <w:shd w:val="clear" w:color="auto" w:fill="FFFFFF"/>
          <w:lang w:val="ka-GE"/>
        </w:rPr>
      </w:pPr>
      <w:r w:rsidRPr="00EC223E">
        <w:rPr>
          <w:rFonts w:ascii="Sylfaen" w:hAnsi="Sylfaen" w:cs="Sylfaen"/>
          <w:color w:val="222222"/>
          <w:shd w:val="clear" w:color="auto" w:fill="FFFFFF"/>
          <w:lang w:val="ka-GE"/>
        </w:rPr>
        <w:t xml:space="preserve">ISFED-თან ერთად, შეფასებისას აღინიშნა თანამშრომლობა ისეთ </w:t>
      </w:r>
      <w:r w:rsidR="0013487A" w:rsidRPr="00EC223E">
        <w:rPr>
          <w:rFonts w:ascii="Sylfaen" w:hAnsi="Sylfaen" w:cs="Sylfaen"/>
          <w:color w:val="222222"/>
          <w:shd w:val="clear" w:color="auto" w:fill="FFFFFF"/>
          <w:lang w:val="ka-GE"/>
        </w:rPr>
        <w:t xml:space="preserve">საერთაშორისო და ადგილობრივი </w:t>
      </w:r>
      <w:r w:rsidRPr="00EC223E">
        <w:rPr>
          <w:rFonts w:ascii="Sylfaen" w:hAnsi="Sylfaen" w:cs="Sylfaen"/>
          <w:color w:val="222222"/>
          <w:shd w:val="clear" w:color="auto" w:fill="FFFFFF"/>
          <w:lang w:val="ka-GE"/>
        </w:rPr>
        <w:t xml:space="preserve">ორგანიზაციებთან, როგორიცაა </w:t>
      </w:r>
      <w:r w:rsidR="0013487A" w:rsidRPr="00EC223E">
        <w:rPr>
          <w:rFonts w:ascii="Sylfaen" w:hAnsi="Sylfaen" w:cs="Sylfaen"/>
          <w:color w:val="222222"/>
          <w:shd w:val="clear" w:color="auto" w:fill="FFFFFF"/>
          <w:lang w:val="ka-GE"/>
        </w:rPr>
        <w:t>გაეროს განვითარების პროგრამა (</w:t>
      </w:r>
      <w:r w:rsidRPr="00EC223E">
        <w:rPr>
          <w:rFonts w:ascii="Sylfaen" w:hAnsi="Sylfaen" w:cs="Sylfaen"/>
          <w:color w:val="222222"/>
          <w:shd w:val="clear" w:color="auto" w:fill="FFFFFF"/>
          <w:lang w:val="ka-GE"/>
        </w:rPr>
        <w:t>UND</w:t>
      </w:r>
      <w:r w:rsidR="0013487A" w:rsidRPr="00EC223E">
        <w:rPr>
          <w:rFonts w:ascii="Sylfaen" w:hAnsi="Sylfaen" w:cs="Sylfaen"/>
          <w:color w:val="222222"/>
          <w:shd w:val="clear" w:color="auto" w:fill="FFFFFF"/>
          <w:lang w:val="ka-GE"/>
        </w:rPr>
        <w:t>P)</w:t>
      </w:r>
      <w:r w:rsidRPr="00EC223E">
        <w:rPr>
          <w:rFonts w:ascii="Sylfaen" w:hAnsi="Sylfaen" w:cs="Sylfaen"/>
          <w:color w:val="222222"/>
          <w:shd w:val="clear" w:color="auto" w:fill="FFFFFF"/>
          <w:lang w:val="ka-GE"/>
        </w:rPr>
        <w:t>,</w:t>
      </w:r>
      <w:r w:rsidR="0013487A" w:rsidRPr="00EC223E">
        <w:rPr>
          <w:rFonts w:ascii="Sylfaen" w:hAnsi="Sylfaen" w:cs="Sylfaen"/>
          <w:color w:val="222222"/>
          <w:shd w:val="clear" w:color="auto" w:fill="FFFFFF"/>
          <w:lang w:val="ka-GE"/>
        </w:rPr>
        <w:t xml:space="preserve"> გაეროს ბავშვთა ფონდი</w:t>
      </w:r>
      <w:r w:rsidR="000476D0" w:rsidRPr="00EC223E">
        <w:rPr>
          <w:rFonts w:ascii="Sylfaen" w:hAnsi="Sylfaen" w:cs="Sylfaen"/>
          <w:color w:val="222222"/>
          <w:shd w:val="clear" w:color="auto" w:fill="FFFFFF"/>
          <w:lang w:val="ka-GE"/>
        </w:rPr>
        <w:t xml:space="preserve"> </w:t>
      </w:r>
      <w:r w:rsidR="0013487A" w:rsidRPr="00EC223E">
        <w:rPr>
          <w:rFonts w:ascii="Sylfaen" w:hAnsi="Sylfaen" w:cs="Sylfaen"/>
          <w:color w:val="222222"/>
          <w:shd w:val="clear" w:color="auto" w:fill="FFFFFF"/>
          <w:lang w:val="ka-GE"/>
        </w:rPr>
        <w:t>(</w:t>
      </w:r>
      <w:r w:rsidR="000476D0" w:rsidRPr="00EC223E">
        <w:rPr>
          <w:rFonts w:ascii="Sylfaen" w:hAnsi="Sylfaen" w:cs="Sylfaen"/>
          <w:color w:val="222222"/>
          <w:shd w:val="clear" w:color="auto" w:fill="FFFFFF"/>
          <w:lang w:val="ka-GE"/>
        </w:rPr>
        <w:t>UNICEF</w:t>
      </w:r>
      <w:r w:rsidR="0013487A" w:rsidRPr="00EC223E">
        <w:rPr>
          <w:rFonts w:ascii="Sylfaen" w:hAnsi="Sylfaen" w:cs="Sylfaen"/>
          <w:color w:val="222222"/>
          <w:shd w:val="clear" w:color="auto" w:fill="FFFFFF"/>
          <w:lang w:val="ka-GE"/>
        </w:rPr>
        <w:t>)</w:t>
      </w:r>
      <w:r w:rsidR="000476D0" w:rsidRPr="00EC223E">
        <w:rPr>
          <w:rFonts w:ascii="Sylfaen" w:hAnsi="Sylfaen" w:cs="Sylfaen"/>
          <w:color w:val="222222"/>
          <w:shd w:val="clear" w:color="auto" w:fill="FFFFFF"/>
          <w:lang w:val="ka-GE"/>
        </w:rPr>
        <w:t>,</w:t>
      </w:r>
      <w:r w:rsidR="0013487A" w:rsidRPr="00EC223E">
        <w:rPr>
          <w:rFonts w:ascii="Sylfaen" w:hAnsi="Sylfaen" w:cs="Sylfaen"/>
          <w:color w:val="222222"/>
          <w:shd w:val="clear" w:color="auto" w:fill="FFFFFF"/>
          <w:lang w:val="ka-GE"/>
        </w:rPr>
        <w:t xml:space="preserve"> საერთაშორისო რესპუბლიკური ინსტიტუტი საქართველო</w:t>
      </w:r>
      <w:r w:rsidRPr="00EC223E">
        <w:rPr>
          <w:rFonts w:ascii="Sylfaen" w:hAnsi="Sylfaen" w:cs="Sylfaen"/>
          <w:color w:val="222222"/>
          <w:shd w:val="clear" w:color="auto" w:fill="FFFFFF"/>
          <w:lang w:val="ka-GE"/>
        </w:rPr>
        <w:t xml:space="preserve"> </w:t>
      </w:r>
      <w:r w:rsidR="0013487A" w:rsidRPr="00EC223E">
        <w:rPr>
          <w:rFonts w:ascii="Sylfaen" w:hAnsi="Sylfaen" w:cs="Sylfaen"/>
          <w:color w:val="222222"/>
          <w:shd w:val="clear" w:color="auto" w:fill="FFFFFF"/>
          <w:lang w:val="ka-GE"/>
        </w:rPr>
        <w:t>(</w:t>
      </w:r>
      <w:r w:rsidRPr="00EC223E">
        <w:rPr>
          <w:rFonts w:ascii="Sylfaen" w:hAnsi="Sylfaen" w:cs="Sylfaen"/>
          <w:color w:val="222222"/>
          <w:shd w:val="clear" w:color="auto" w:fill="FFFFFF"/>
          <w:lang w:val="ka-GE"/>
        </w:rPr>
        <w:t>IRI</w:t>
      </w:r>
      <w:r w:rsidR="0013487A" w:rsidRPr="00EC223E">
        <w:rPr>
          <w:rFonts w:ascii="Sylfaen" w:hAnsi="Sylfaen" w:cs="Sylfaen"/>
          <w:color w:val="222222"/>
          <w:shd w:val="clear" w:color="auto" w:fill="FFFFFF"/>
          <w:lang w:val="ka-GE"/>
        </w:rPr>
        <w:t>)</w:t>
      </w:r>
      <w:r w:rsidRPr="00EC223E">
        <w:rPr>
          <w:rFonts w:ascii="Sylfaen" w:hAnsi="Sylfaen" w:cs="Sylfaen"/>
          <w:color w:val="222222"/>
          <w:shd w:val="clear" w:color="auto" w:fill="FFFFFF"/>
          <w:lang w:val="ka-GE"/>
        </w:rPr>
        <w:t xml:space="preserve">, </w:t>
      </w:r>
      <w:r w:rsidR="0013487A" w:rsidRPr="00EC223E">
        <w:rPr>
          <w:rFonts w:ascii="Sylfaen" w:hAnsi="Sylfaen" w:cs="Sylfaen"/>
          <w:color w:val="222222"/>
          <w:shd w:val="clear" w:color="auto" w:fill="FFFFFF"/>
          <w:lang w:val="ka-GE"/>
        </w:rPr>
        <w:lastRenderedPageBreak/>
        <w:t>ეროვნულ </w:t>
      </w:r>
      <w:r w:rsidR="0013487A" w:rsidRPr="00EC223E">
        <w:rPr>
          <w:rFonts w:ascii="Sylfaen" w:hAnsi="Sylfaen" w:cs="Sylfaen"/>
          <w:color w:val="222222"/>
          <w:lang w:val="ka-GE"/>
        </w:rPr>
        <w:t>დემოკრატიული</w:t>
      </w:r>
      <w:r w:rsidR="0013487A" w:rsidRPr="00EC223E">
        <w:rPr>
          <w:rFonts w:ascii="Sylfaen" w:hAnsi="Sylfaen" w:cs="Sylfaen"/>
          <w:color w:val="222222"/>
          <w:shd w:val="clear" w:color="auto" w:fill="FFFFFF"/>
          <w:lang w:val="ka-GE"/>
        </w:rPr>
        <w:t> ინსტიტუტი (</w:t>
      </w:r>
      <w:r w:rsidRPr="00EC223E">
        <w:rPr>
          <w:rFonts w:ascii="Sylfaen" w:hAnsi="Sylfaen" w:cs="Sylfaen"/>
          <w:color w:val="222222"/>
          <w:shd w:val="clear" w:color="auto" w:fill="FFFFFF"/>
          <w:lang w:val="ka-GE"/>
        </w:rPr>
        <w:t>NDI</w:t>
      </w:r>
      <w:r w:rsidR="0013487A" w:rsidRPr="00EC223E">
        <w:rPr>
          <w:rFonts w:ascii="Sylfaen" w:hAnsi="Sylfaen" w:cs="Sylfaen"/>
          <w:color w:val="222222"/>
          <w:shd w:val="clear" w:color="auto" w:fill="FFFFFF"/>
          <w:lang w:val="ka-GE"/>
        </w:rPr>
        <w:t>)</w:t>
      </w:r>
      <w:r w:rsidRPr="00EC223E">
        <w:rPr>
          <w:rFonts w:ascii="Sylfaen" w:hAnsi="Sylfaen" w:cs="Sylfaen"/>
          <w:color w:val="222222"/>
          <w:shd w:val="clear" w:color="auto" w:fill="FFFFFF"/>
          <w:lang w:val="ka-GE"/>
        </w:rPr>
        <w:t xml:space="preserve">, </w:t>
      </w:r>
      <w:r w:rsidR="0013487A" w:rsidRPr="00EC223E">
        <w:rPr>
          <w:rFonts w:ascii="Sylfaen" w:hAnsi="Sylfaen" w:cs="Sylfaen"/>
          <w:color w:val="222222"/>
          <w:shd w:val="clear" w:color="auto" w:fill="FFFFFF"/>
          <w:lang w:val="ka-GE"/>
        </w:rPr>
        <w:t>აშშ საერთაშორისო განვითარების სააგენტო (</w:t>
      </w:r>
      <w:r w:rsidRPr="00EC223E">
        <w:rPr>
          <w:rFonts w:ascii="Sylfaen" w:hAnsi="Sylfaen" w:cs="Sylfaen"/>
          <w:color w:val="222222"/>
          <w:shd w:val="clear" w:color="auto" w:fill="FFFFFF"/>
          <w:lang w:val="ka-GE"/>
        </w:rPr>
        <w:t>USAID</w:t>
      </w:r>
      <w:r w:rsidR="0013487A" w:rsidRPr="00EC223E">
        <w:rPr>
          <w:rFonts w:ascii="Sylfaen" w:hAnsi="Sylfaen" w:cs="Sylfaen"/>
          <w:color w:val="222222"/>
          <w:shd w:val="clear" w:color="auto" w:fill="FFFFFF"/>
          <w:lang w:val="ka-GE"/>
        </w:rPr>
        <w:t>)</w:t>
      </w:r>
      <w:r w:rsidRPr="00EC223E">
        <w:rPr>
          <w:rFonts w:ascii="Sylfaen" w:hAnsi="Sylfaen" w:cs="Sylfaen"/>
          <w:color w:val="222222"/>
          <w:shd w:val="clear" w:color="auto" w:fill="FFFFFF"/>
          <w:lang w:val="ka-GE"/>
        </w:rPr>
        <w:t xml:space="preserve">, </w:t>
      </w:r>
      <w:r w:rsidR="0013487A" w:rsidRPr="00EC223E">
        <w:rPr>
          <w:rFonts w:ascii="Sylfaen" w:hAnsi="Sylfaen" w:cs="Sylfaen"/>
          <w:color w:val="222222"/>
          <w:shd w:val="clear" w:color="auto" w:fill="FFFFFF"/>
          <w:lang w:val="ka-GE"/>
        </w:rPr>
        <w:t>პარტნიორობა ადამიანის უფლებებისთვის (</w:t>
      </w:r>
      <w:r w:rsidR="000476D0" w:rsidRPr="00EC223E">
        <w:rPr>
          <w:rFonts w:ascii="Sylfaen" w:hAnsi="Sylfaen" w:cs="Sylfaen"/>
          <w:color w:val="222222"/>
          <w:shd w:val="clear" w:color="auto" w:fill="FFFFFF"/>
          <w:lang w:val="ka-GE"/>
        </w:rPr>
        <w:t>PHR</w:t>
      </w:r>
      <w:r w:rsidR="0013487A" w:rsidRPr="00EC223E">
        <w:rPr>
          <w:rFonts w:ascii="Sylfaen" w:hAnsi="Sylfaen" w:cs="Sylfaen"/>
          <w:color w:val="222222"/>
          <w:shd w:val="clear" w:color="auto" w:fill="FFFFFF"/>
          <w:lang w:val="ka-GE"/>
        </w:rPr>
        <w:t>)</w:t>
      </w:r>
      <w:r w:rsidR="000476D0" w:rsidRPr="00EC223E">
        <w:rPr>
          <w:rFonts w:ascii="Sylfaen" w:hAnsi="Sylfaen" w:cs="Sylfaen"/>
          <w:color w:val="222222"/>
          <w:shd w:val="clear" w:color="auto" w:fill="FFFFFF"/>
          <w:lang w:val="ka-GE"/>
        </w:rPr>
        <w:t xml:space="preserve">, </w:t>
      </w:r>
      <w:r w:rsidR="00BB1DEA" w:rsidRPr="00EC223E">
        <w:rPr>
          <w:rFonts w:ascii="Sylfaen" w:hAnsi="Sylfaen" w:cs="Sylfaen"/>
          <w:color w:val="222222"/>
          <w:shd w:val="clear" w:color="auto" w:fill="FFFFFF"/>
          <w:lang w:val="ka-GE"/>
        </w:rPr>
        <w:t>ასოციაცია „ერთმანეთისთვის“, ჟურნალისტთა ქსელი გენდერული თანასწორობისთვის, ევროკავშირისა და ნატოს საინფორმაციო</w:t>
      </w:r>
      <w:r w:rsidR="000476D0" w:rsidRPr="00EC223E">
        <w:rPr>
          <w:rFonts w:ascii="Sylfaen" w:hAnsi="Sylfaen" w:cs="Sylfaen"/>
          <w:color w:val="222222"/>
          <w:shd w:val="clear" w:color="auto" w:fill="FFFFFF"/>
          <w:lang w:val="ka-GE"/>
        </w:rPr>
        <w:t xml:space="preserve"> ბიურო</w:t>
      </w:r>
      <w:r w:rsidR="0013487A" w:rsidRPr="00EC223E">
        <w:rPr>
          <w:rFonts w:ascii="Sylfaen" w:hAnsi="Sylfaen" w:cs="Sylfaen"/>
          <w:color w:val="222222"/>
          <w:shd w:val="clear" w:color="auto" w:fill="FFFFFF"/>
          <w:lang w:val="ka-GE"/>
        </w:rPr>
        <w:t>ები</w:t>
      </w:r>
      <w:r w:rsidR="00BB1DEA" w:rsidRPr="00EC223E">
        <w:rPr>
          <w:rFonts w:ascii="Sylfaen" w:hAnsi="Sylfaen" w:cs="Sylfaen"/>
          <w:color w:val="222222"/>
          <w:shd w:val="clear" w:color="auto" w:fill="FFFFFF"/>
          <w:lang w:val="ka-GE"/>
        </w:rPr>
        <w:t xml:space="preserve"> აჭარ</w:t>
      </w:r>
      <w:r w:rsidR="000476D0" w:rsidRPr="00EC223E">
        <w:rPr>
          <w:rFonts w:ascii="Sylfaen" w:hAnsi="Sylfaen" w:cs="Sylfaen"/>
          <w:color w:val="222222"/>
          <w:shd w:val="clear" w:color="auto" w:fill="FFFFFF"/>
          <w:lang w:val="ka-GE"/>
        </w:rPr>
        <w:t>აში</w:t>
      </w:r>
      <w:r w:rsidR="00BB1DEA" w:rsidRPr="00EC223E">
        <w:rPr>
          <w:rFonts w:ascii="Sylfaen" w:hAnsi="Sylfaen" w:cs="Sylfaen"/>
          <w:color w:val="222222"/>
          <w:shd w:val="clear" w:color="auto" w:fill="FFFFFF"/>
          <w:lang w:val="ka-GE"/>
        </w:rPr>
        <w:t xml:space="preserve">. </w:t>
      </w:r>
    </w:p>
    <w:p w:rsidR="000476D0" w:rsidRPr="00EC223E" w:rsidRDefault="000476D0" w:rsidP="006D5876">
      <w:pPr>
        <w:pBdr>
          <w:top w:val="nil"/>
          <w:left w:val="nil"/>
          <w:bottom w:val="nil"/>
          <w:right w:val="nil"/>
          <w:between w:val="nil"/>
        </w:pBdr>
        <w:rPr>
          <w:rFonts w:ascii="Sylfaen" w:eastAsia="Arial Unicode MS" w:hAnsi="Sylfaen" w:cs="Sylfaen"/>
          <w:lang w:val="ka-GE"/>
        </w:rPr>
      </w:pPr>
    </w:p>
    <w:p w:rsidR="00F30099" w:rsidRPr="00EC223E" w:rsidRDefault="00212D4F" w:rsidP="00844108">
      <w:pPr>
        <w:pStyle w:val="af0"/>
        <w:numPr>
          <w:ilvl w:val="1"/>
          <w:numId w:val="22"/>
        </w:numPr>
        <w:pBdr>
          <w:top w:val="nil"/>
          <w:left w:val="nil"/>
          <w:bottom w:val="nil"/>
          <w:right w:val="nil"/>
          <w:between w:val="nil"/>
        </w:pBdr>
        <w:rPr>
          <w:rFonts w:ascii="Sylfaen" w:eastAsia="Arial Unicode MS" w:hAnsi="Sylfaen" w:cs="Sylfaen"/>
          <w:lang w:val="ka-GE"/>
        </w:rPr>
      </w:pPr>
      <w:r w:rsidRPr="00EC223E">
        <w:rPr>
          <w:rFonts w:ascii="Sylfaen" w:eastAsia="Arial Unicode MS" w:hAnsi="Sylfaen" w:cs="Sylfaen"/>
          <w:color w:val="4A86E8"/>
          <w:lang w:val="ka-GE"/>
        </w:rPr>
        <w:t>მისია, ხედვა და პრიორიტეტებ</w:t>
      </w:r>
      <w:r w:rsidR="006D5876" w:rsidRPr="00EC223E">
        <w:rPr>
          <w:rFonts w:ascii="Sylfaen" w:eastAsia="Arial Unicode MS" w:hAnsi="Sylfaen" w:cs="Sylfaen"/>
          <w:color w:val="4A86E8"/>
          <w:lang w:val="ka-GE"/>
        </w:rPr>
        <w:t>ი</w:t>
      </w:r>
    </w:p>
    <w:p w:rsidR="00C476C6" w:rsidRPr="00EC223E" w:rsidRDefault="00C476C6" w:rsidP="00F30099">
      <w:pPr>
        <w:pBdr>
          <w:top w:val="nil"/>
          <w:left w:val="nil"/>
          <w:bottom w:val="nil"/>
          <w:right w:val="nil"/>
          <w:between w:val="nil"/>
        </w:pBdr>
        <w:jc w:val="both"/>
        <w:rPr>
          <w:rFonts w:ascii="Sylfaen" w:hAnsi="Sylfaen" w:cs="Sylfaen"/>
          <w:b/>
          <w:bCs/>
          <w:color w:val="222222"/>
          <w:shd w:val="clear" w:color="auto" w:fill="FFFFFF"/>
          <w:lang w:val="ka-GE"/>
        </w:rPr>
      </w:pPr>
      <w:r w:rsidRPr="00EC223E">
        <w:rPr>
          <w:rFonts w:ascii="Sylfaen" w:hAnsi="Sylfaen" w:cs="Sylfaen"/>
          <w:b/>
          <w:bCs/>
          <w:color w:val="222222"/>
          <w:shd w:val="clear" w:color="auto" w:fill="FFFFFF"/>
          <w:lang w:val="ka-GE"/>
        </w:rPr>
        <w:t xml:space="preserve">აჭარის </w:t>
      </w:r>
      <w:r w:rsidR="00D3023A" w:rsidRPr="00EC223E">
        <w:rPr>
          <w:rFonts w:ascii="Sylfaen" w:eastAsia="Arial Unicode MS" w:hAnsi="Sylfaen" w:cs="Arial Unicode MS"/>
          <w:b/>
          <w:lang w:val="ka-GE"/>
        </w:rPr>
        <w:t>ავტონომიური რესპუბლიკის უმაღლესი საბჭოს</w:t>
      </w:r>
      <w:r w:rsidRPr="00EC223E">
        <w:rPr>
          <w:rFonts w:ascii="Sylfaen" w:hAnsi="Sylfaen" w:cs="Sylfaen"/>
          <w:b/>
          <w:bCs/>
          <w:color w:val="222222"/>
          <w:shd w:val="clear" w:color="auto" w:fill="FFFFFF"/>
          <w:lang w:val="ka-GE"/>
        </w:rPr>
        <w:t xml:space="preserve"> გენდერული თანასწორობის საბჭოს მისიაა</w:t>
      </w:r>
      <w:r w:rsidR="000476D0" w:rsidRPr="00EC223E">
        <w:rPr>
          <w:rFonts w:ascii="Sylfaen" w:hAnsi="Sylfaen" w:cs="Sylfaen"/>
          <w:b/>
          <w:bCs/>
          <w:color w:val="222222"/>
          <w:shd w:val="clear" w:color="auto" w:fill="FFFFFF"/>
          <w:lang w:val="ka-GE"/>
        </w:rPr>
        <w:t xml:space="preserve"> ინსტიტუციური გაძლიერების გზით,</w:t>
      </w:r>
      <w:r w:rsidRPr="00EC223E">
        <w:rPr>
          <w:rFonts w:ascii="Sylfaen" w:hAnsi="Sylfaen" w:cs="Sylfaen"/>
          <w:b/>
          <w:bCs/>
          <w:color w:val="222222"/>
          <w:shd w:val="clear" w:color="auto" w:fill="FFFFFF"/>
          <w:lang w:val="ka-GE"/>
        </w:rPr>
        <w:t xml:space="preserve"> </w:t>
      </w:r>
      <w:r w:rsidR="000C5882" w:rsidRPr="00EC223E">
        <w:rPr>
          <w:rFonts w:ascii="Sylfaen" w:hAnsi="Sylfaen" w:cs="Sylfaen"/>
          <w:b/>
          <w:bCs/>
          <w:color w:val="222222"/>
          <w:shd w:val="clear" w:color="auto" w:fill="FFFFFF"/>
          <w:lang w:val="ka-GE"/>
        </w:rPr>
        <w:t xml:space="preserve">ხელი შეუწყოს </w:t>
      </w:r>
      <w:r w:rsidRPr="00EC223E">
        <w:rPr>
          <w:rFonts w:ascii="Sylfaen" w:hAnsi="Sylfaen" w:cs="Sylfaen"/>
          <w:b/>
          <w:bCs/>
          <w:color w:val="222222"/>
          <w:shd w:val="clear" w:color="auto" w:fill="FFFFFF"/>
          <w:lang w:val="ka-GE"/>
        </w:rPr>
        <w:t xml:space="preserve">აჭარის </w:t>
      </w:r>
      <w:r w:rsidR="00CF51D0" w:rsidRPr="00EC223E">
        <w:rPr>
          <w:rFonts w:ascii="Sylfaen" w:eastAsia="Arial Unicode MS" w:hAnsi="Sylfaen" w:cs="Sylfaen"/>
          <w:b/>
          <w:lang w:val="ka-GE"/>
        </w:rPr>
        <w:t>ავტონომიურ რესპუბლიკაში</w:t>
      </w:r>
      <w:r w:rsidRPr="00EC223E">
        <w:rPr>
          <w:rFonts w:ascii="Sylfaen" w:hAnsi="Sylfaen" w:cs="Sylfaen"/>
          <w:b/>
          <w:bCs/>
          <w:color w:val="222222"/>
          <w:shd w:val="clear" w:color="auto" w:fill="FFFFFF"/>
          <w:lang w:val="ka-GE"/>
        </w:rPr>
        <w:t xml:space="preserve"> თანასწორობის პრინციპებზე დაფუძნებული საზოგადოებ</w:t>
      </w:r>
      <w:r w:rsidR="000C5882" w:rsidRPr="00EC223E">
        <w:rPr>
          <w:rFonts w:ascii="Sylfaen" w:hAnsi="Sylfaen" w:cs="Sylfaen"/>
          <w:b/>
          <w:bCs/>
          <w:color w:val="222222"/>
          <w:shd w:val="clear" w:color="auto" w:fill="FFFFFF"/>
          <w:lang w:val="ka-GE"/>
        </w:rPr>
        <w:t>ის შექმნას</w:t>
      </w:r>
      <w:r w:rsidR="00233D35" w:rsidRPr="00EC223E">
        <w:rPr>
          <w:rFonts w:ascii="Sylfaen" w:hAnsi="Sylfaen" w:cs="Sylfaen"/>
          <w:b/>
          <w:bCs/>
          <w:color w:val="222222"/>
          <w:shd w:val="clear" w:color="auto" w:fill="FFFFFF"/>
          <w:lang w:val="ka-GE"/>
        </w:rPr>
        <w:t>, რომ</w:t>
      </w:r>
      <w:r w:rsidR="000476D0" w:rsidRPr="00EC223E">
        <w:rPr>
          <w:rFonts w:ascii="Sylfaen" w:hAnsi="Sylfaen" w:cs="Sylfaen"/>
          <w:b/>
          <w:bCs/>
          <w:color w:val="222222"/>
          <w:shd w:val="clear" w:color="auto" w:fill="FFFFFF"/>
          <w:lang w:val="ka-GE"/>
        </w:rPr>
        <w:t>ლის თითოეულ წევრსაც</w:t>
      </w:r>
      <w:r w:rsidR="00233D35" w:rsidRPr="00EC223E">
        <w:rPr>
          <w:rFonts w:ascii="Sylfaen" w:hAnsi="Sylfaen" w:cs="Sylfaen"/>
          <w:b/>
          <w:bCs/>
          <w:color w:val="222222"/>
          <w:shd w:val="clear" w:color="auto" w:fill="FFFFFF"/>
          <w:lang w:val="ka-GE"/>
        </w:rPr>
        <w:t xml:space="preserve"> ექნება</w:t>
      </w:r>
      <w:r w:rsidR="000476D0" w:rsidRPr="00EC223E">
        <w:rPr>
          <w:rFonts w:ascii="Sylfaen" w:hAnsi="Sylfaen" w:cs="Sylfaen"/>
          <w:b/>
          <w:bCs/>
          <w:color w:val="222222"/>
          <w:shd w:val="clear" w:color="auto" w:fill="FFFFFF"/>
          <w:lang w:val="ka-GE"/>
        </w:rPr>
        <w:t xml:space="preserve"> თანაბარი</w:t>
      </w:r>
      <w:r w:rsidR="00233D35" w:rsidRPr="00EC223E">
        <w:rPr>
          <w:rFonts w:ascii="Sylfaen" w:hAnsi="Sylfaen" w:cs="Sylfaen"/>
          <w:b/>
          <w:bCs/>
          <w:color w:val="222222"/>
          <w:shd w:val="clear" w:color="auto" w:fill="FFFFFF"/>
          <w:lang w:val="ka-GE"/>
        </w:rPr>
        <w:t xml:space="preserve"> შესაძლებლობა განახორციელოს საკუთარი უფლებები</w:t>
      </w:r>
      <w:r w:rsidR="000476D0" w:rsidRPr="00EC223E">
        <w:rPr>
          <w:rFonts w:ascii="Sylfaen" w:hAnsi="Sylfaen" w:cs="Sylfaen"/>
          <w:b/>
          <w:bCs/>
          <w:color w:val="222222"/>
          <w:shd w:val="clear" w:color="auto" w:fill="FFFFFF"/>
          <w:lang w:val="ka-GE"/>
        </w:rPr>
        <w:t xml:space="preserve"> და</w:t>
      </w:r>
      <w:r w:rsidR="00233D35" w:rsidRPr="00EC223E">
        <w:rPr>
          <w:rFonts w:ascii="Sylfaen" w:hAnsi="Sylfaen" w:cs="Sylfaen"/>
          <w:b/>
          <w:bCs/>
          <w:color w:val="222222"/>
          <w:shd w:val="clear" w:color="auto" w:fill="FFFFFF"/>
          <w:lang w:val="ka-GE"/>
        </w:rPr>
        <w:t xml:space="preserve"> თანაბრად ისარგებლოს სახელმწიფო</w:t>
      </w:r>
      <w:r w:rsidR="000476D0" w:rsidRPr="00EC223E">
        <w:rPr>
          <w:rFonts w:ascii="Sylfaen" w:hAnsi="Sylfaen" w:cs="Sylfaen"/>
          <w:b/>
          <w:bCs/>
          <w:color w:val="222222"/>
          <w:shd w:val="clear" w:color="auto" w:fill="FFFFFF"/>
          <w:lang w:val="ka-GE"/>
        </w:rPr>
        <w:t>ში</w:t>
      </w:r>
      <w:r w:rsidR="00233D35" w:rsidRPr="00EC223E">
        <w:rPr>
          <w:rFonts w:ascii="Sylfaen" w:hAnsi="Sylfaen" w:cs="Sylfaen"/>
          <w:b/>
          <w:bCs/>
          <w:color w:val="222222"/>
          <w:shd w:val="clear" w:color="auto" w:fill="FFFFFF"/>
          <w:lang w:val="ka-GE"/>
        </w:rPr>
        <w:t xml:space="preserve"> </w:t>
      </w:r>
      <w:r w:rsidR="000476D0" w:rsidRPr="00EC223E">
        <w:rPr>
          <w:rFonts w:ascii="Sylfaen" w:hAnsi="Sylfaen" w:cs="Sylfaen"/>
          <w:b/>
          <w:bCs/>
          <w:color w:val="222222"/>
          <w:shd w:val="clear" w:color="auto" w:fill="FFFFFF"/>
          <w:lang w:val="ka-GE"/>
        </w:rPr>
        <w:t>არსებული სიკეთეებით.</w:t>
      </w:r>
    </w:p>
    <w:p w:rsidR="00233D35" w:rsidRPr="00EC223E" w:rsidRDefault="00233D35" w:rsidP="00F30099">
      <w:pPr>
        <w:pBdr>
          <w:top w:val="nil"/>
          <w:left w:val="nil"/>
          <w:bottom w:val="nil"/>
          <w:right w:val="nil"/>
          <w:between w:val="nil"/>
        </w:pBdr>
        <w:jc w:val="both"/>
        <w:rPr>
          <w:rFonts w:ascii="Sylfaen" w:eastAsia="Arial Unicode MS" w:hAnsi="Sylfaen" w:cs="Sylfaen"/>
          <w:lang w:val="ka-GE"/>
        </w:rPr>
      </w:pPr>
    </w:p>
    <w:p w:rsidR="00233D35" w:rsidRPr="00EC223E" w:rsidRDefault="00233D35" w:rsidP="00F30099">
      <w:pPr>
        <w:pBdr>
          <w:top w:val="nil"/>
          <w:left w:val="nil"/>
          <w:bottom w:val="nil"/>
          <w:right w:val="nil"/>
          <w:between w:val="nil"/>
        </w:pBdr>
        <w:jc w:val="both"/>
        <w:rPr>
          <w:rFonts w:ascii="Sylfaen" w:hAnsi="Sylfaen"/>
          <w:lang w:val="ka-GE"/>
        </w:rPr>
      </w:pPr>
      <w:r w:rsidRPr="00EC223E">
        <w:rPr>
          <w:rFonts w:ascii="Sylfaen" w:eastAsia="Arial Unicode MS" w:hAnsi="Sylfaen" w:cs="Sylfaen"/>
          <w:lang w:val="ka-GE"/>
        </w:rPr>
        <w:t>გენდერული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თანასწორობა</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როგორც</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კონსტიტუციით</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განმტკიცებული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ღირებულება</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წარმოადგენს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პრიორიტეტს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ეროვნულ</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და</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ადგილობრივ</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დონეზე</w:t>
      </w:r>
      <w:r w:rsidRPr="00EC223E">
        <w:rPr>
          <w:rFonts w:ascii="Sylfaen" w:eastAsia="Arial Unicode MS" w:hAnsi="Sylfaen" w:cs="Arial Unicode MS"/>
          <w:lang w:val="ka-GE"/>
        </w:rPr>
        <w:t>.</w:t>
      </w:r>
    </w:p>
    <w:p w:rsidR="00C476C6" w:rsidRPr="00EC223E" w:rsidRDefault="00C476C6" w:rsidP="00F30099">
      <w:pPr>
        <w:pBdr>
          <w:top w:val="nil"/>
          <w:left w:val="nil"/>
          <w:bottom w:val="nil"/>
          <w:right w:val="nil"/>
          <w:between w:val="nil"/>
        </w:pBdr>
        <w:jc w:val="both"/>
        <w:rPr>
          <w:rFonts w:ascii="Sylfaen" w:eastAsia="Arial Unicode MS" w:hAnsi="Sylfaen" w:cs="Sylfaen"/>
          <w:lang w:val="ka-GE"/>
        </w:rPr>
      </w:pPr>
    </w:p>
    <w:p w:rsidR="00F30099" w:rsidRPr="00EC223E" w:rsidRDefault="00F30099" w:rsidP="00F30099">
      <w:pPr>
        <w:pBdr>
          <w:top w:val="nil"/>
          <w:left w:val="nil"/>
          <w:bottom w:val="nil"/>
          <w:right w:val="nil"/>
          <w:between w:val="nil"/>
        </w:pBdr>
        <w:jc w:val="both"/>
        <w:rPr>
          <w:rFonts w:ascii="Sylfaen" w:hAnsi="Sylfaen"/>
          <w:lang w:val="ka-GE"/>
        </w:rPr>
      </w:pPr>
      <w:r w:rsidRPr="00EC223E">
        <w:rPr>
          <w:rFonts w:ascii="Sylfaen" w:hAnsi="Sylfaen" w:cs="Sylfaen"/>
          <w:color w:val="222222"/>
          <w:shd w:val="clear" w:color="auto" w:fill="FFFFFF"/>
          <w:lang w:val="ka-GE"/>
        </w:rPr>
        <w:t>აღნიშნული სამოქმედო გეგმის მიზანია აჭარის ავტონომიურ რესპუბლიკაში გენდერული თანასწორობის გაძლიერების ზოგადი ხედვის</w:t>
      </w:r>
      <w:r w:rsidR="000476D0" w:rsidRPr="00EC223E">
        <w:rPr>
          <w:rFonts w:ascii="Sylfaen" w:hAnsi="Sylfaen" w:cs="Sylfaen"/>
          <w:color w:val="222222"/>
          <w:shd w:val="clear" w:color="auto" w:fill="FFFFFF"/>
          <w:lang w:val="ka-GE"/>
        </w:rPr>
        <w:t>ა და კონკრეტული აქტივობების</w:t>
      </w:r>
      <w:r w:rsidRPr="00EC223E">
        <w:rPr>
          <w:rFonts w:ascii="Sylfaen" w:hAnsi="Sylfaen" w:cs="Sylfaen"/>
          <w:color w:val="222222"/>
          <w:shd w:val="clear" w:color="auto" w:fill="FFFFFF"/>
          <w:lang w:val="ka-GE"/>
        </w:rPr>
        <w:t xml:space="preserve"> განსაზღვრა, რომელიც</w:t>
      </w:r>
      <w:r w:rsidRPr="00EC223E">
        <w:rPr>
          <w:rFonts w:ascii="Sylfaen" w:eastAsia="Arial Unicode MS" w:hAnsi="Sylfaen" w:cs="Arial Unicode MS"/>
          <w:lang w:val="ka-GE"/>
        </w:rPr>
        <w:t xml:space="preserve"> ითვალისწინებს ეროვნულ და ადგილობრივ საჭიროებებს; პასუხობს პოლიტიკის შემუშავებისათვის საჭირო მონაცემებზე მოთხოვნას; განსაზღვრავს გენდერული თანასწორობის გაძლიერების პრიორიტეტულ მიმართულებებს; უზრუნველყოფს შესაბამისი მატერიალურ-ფინანსური რესურსების განაწილებას; წარმოადგენს ჩარჩოს ეროვნული და საერთაშორისო თანამშრომლობისათვის; მოიცავს პოლიტიკის აღსრულების პროცესის ყველა საფეხურს და შეესაბამება თანამედროვე საერთაშორისო სტანდარტებს. </w:t>
      </w:r>
    </w:p>
    <w:p w:rsidR="005B5E04" w:rsidRPr="00EC223E" w:rsidRDefault="005B5E04" w:rsidP="005B5E04">
      <w:pPr>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Arial Unicode MS"/>
          <w:lang w:val="ka-GE"/>
        </w:rPr>
        <w:t xml:space="preserve">2021-2023 წლებისთვის აჭარის </w:t>
      </w:r>
      <w:r w:rsidR="00D3023A"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უმაღლესი საბჭოს გენდერული თანასწორობის</w:t>
      </w:r>
      <w:r w:rsidR="000476D0" w:rsidRPr="00EC223E">
        <w:rPr>
          <w:rFonts w:ascii="Sylfaen" w:eastAsia="Arial Unicode MS" w:hAnsi="Sylfaen" w:cs="Arial Unicode MS"/>
          <w:lang w:val="ka-GE"/>
        </w:rPr>
        <w:t xml:space="preserve"> საბჭოს</w:t>
      </w:r>
      <w:r w:rsidRPr="00EC223E">
        <w:rPr>
          <w:rFonts w:ascii="Sylfaen" w:eastAsia="Arial Unicode MS" w:hAnsi="Sylfaen" w:cs="Arial Unicode MS"/>
          <w:lang w:val="ka-GE"/>
        </w:rPr>
        <w:t xml:space="preserve"> პრიორიტეტები</w:t>
      </w:r>
      <w:r w:rsidR="00853D75" w:rsidRPr="00EC223E">
        <w:rPr>
          <w:rFonts w:ascii="Sylfaen" w:eastAsia="Arial Unicode MS" w:hAnsi="Sylfaen" w:cs="Arial Unicode MS"/>
          <w:lang w:val="ka-GE"/>
        </w:rPr>
        <w:t xml:space="preserve"> შემდეგნაირად განისაზღვრა</w:t>
      </w:r>
      <w:r w:rsidRPr="00EC223E">
        <w:rPr>
          <w:rFonts w:ascii="Sylfaen" w:eastAsia="Arial Unicode MS" w:hAnsi="Sylfaen" w:cs="Arial Unicode MS"/>
          <w:lang w:val="ka-GE"/>
        </w:rPr>
        <w:t xml:space="preserve">: </w:t>
      </w:r>
    </w:p>
    <w:p w:rsidR="005B5E04" w:rsidRPr="00EC223E" w:rsidRDefault="00A6389A" w:rsidP="000476D0">
      <w:pPr>
        <w:pStyle w:val="af0"/>
        <w:numPr>
          <w:ilvl w:val="0"/>
          <w:numId w:val="17"/>
        </w:numPr>
        <w:pBdr>
          <w:top w:val="nil"/>
          <w:left w:val="nil"/>
          <w:bottom w:val="nil"/>
          <w:right w:val="nil"/>
          <w:between w:val="nil"/>
        </w:pBdr>
        <w:ind w:left="1080"/>
        <w:jc w:val="both"/>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0A0B88" w:rsidRPr="00EC223E">
        <w:rPr>
          <w:rFonts w:ascii="Sylfaen" w:eastAsia="Arial Unicode MS" w:hAnsi="Sylfaen" w:cs="Arial Unicode MS"/>
          <w:lang w:val="ka-GE"/>
        </w:rPr>
        <w:t>ავტონომიურ</w:t>
      </w:r>
      <w:r w:rsidR="00D3023A" w:rsidRPr="00EC223E">
        <w:rPr>
          <w:rFonts w:ascii="Sylfaen" w:eastAsia="Arial Unicode MS" w:hAnsi="Sylfaen" w:cs="Arial Unicode MS"/>
          <w:lang w:val="ka-GE"/>
        </w:rPr>
        <w:t xml:space="preserve"> რესპუბლიკაში</w:t>
      </w:r>
      <w:r w:rsidRPr="00EC223E">
        <w:rPr>
          <w:rFonts w:ascii="Sylfaen" w:eastAsia="Arial Unicode MS" w:hAnsi="Sylfaen" w:cs="Arial Unicode MS"/>
          <w:lang w:val="ka-GE"/>
        </w:rPr>
        <w:t xml:space="preserve"> გენდერული თანასწორობის საკითხებზე </w:t>
      </w:r>
      <w:r w:rsidRPr="00EC223E">
        <w:rPr>
          <w:rFonts w:ascii="Sylfaen" w:eastAsia="Arial Unicode MS" w:hAnsi="Sylfaen" w:cs="Arial Unicode MS"/>
          <w:b/>
          <w:bCs/>
          <w:lang w:val="ka-GE"/>
        </w:rPr>
        <w:t>უწყებათაშორისი კოორდინაციის გაძლიერება და ინსტიტუციური მექანიზმების გაუჯობესება</w:t>
      </w:r>
      <w:r w:rsidR="00853D75" w:rsidRPr="00EC223E">
        <w:rPr>
          <w:rFonts w:ascii="Sylfaen" w:eastAsia="Arial Unicode MS" w:hAnsi="Sylfaen" w:cs="Arial Unicode MS"/>
          <w:b/>
          <w:bCs/>
          <w:lang w:val="ka-GE"/>
        </w:rPr>
        <w:t xml:space="preserve">. </w:t>
      </w:r>
    </w:p>
    <w:p w:rsidR="005B5E04" w:rsidRPr="00EC223E" w:rsidRDefault="00A6389A" w:rsidP="00C476C6">
      <w:pPr>
        <w:pStyle w:val="af0"/>
        <w:numPr>
          <w:ilvl w:val="0"/>
          <w:numId w:val="17"/>
        </w:numPr>
        <w:pBdr>
          <w:top w:val="nil"/>
          <w:left w:val="nil"/>
          <w:bottom w:val="nil"/>
          <w:right w:val="nil"/>
          <w:between w:val="nil"/>
        </w:pBdr>
        <w:ind w:left="1080"/>
        <w:jc w:val="both"/>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0A0B88" w:rsidRPr="00EC223E">
        <w:rPr>
          <w:rFonts w:ascii="Sylfaen" w:eastAsia="Arial Unicode MS" w:hAnsi="Sylfaen" w:cs="Arial Unicode MS"/>
          <w:lang w:val="ka-GE"/>
        </w:rPr>
        <w:t>ავტონომიურ</w:t>
      </w:r>
      <w:r w:rsidR="00D3023A" w:rsidRPr="00EC223E">
        <w:rPr>
          <w:rFonts w:ascii="Sylfaen" w:eastAsia="Arial Unicode MS" w:hAnsi="Sylfaen" w:cs="Arial Unicode MS"/>
          <w:lang w:val="ka-GE"/>
        </w:rPr>
        <w:t xml:space="preserve"> რესპუბლიკაში</w:t>
      </w:r>
      <w:r w:rsidRPr="00EC223E">
        <w:rPr>
          <w:rFonts w:ascii="Sylfaen" w:eastAsia="Arial Unicode MS" w:hAnsi="Sylfaen" w:cs="Arial Unicode MS"/>
          <w:lang w:val="ka-GE"/>
        </w:rPr>
        <w:t xml:space="preserve"> გენდერული თანასწორობის გაძლიერების ხელშეწყობა </w:t>
      </w:r>
      <w:r w:rsidRPr="00EC223E">
        <w:rPr>
          <w:rFonts w:ascii="Sylfaen" w:eastAsia="Arial Unicode MS" w:hAnsi="Sylfaen" w:cs="Sylfaen"/>
          <w:b/>
          <w:bCs/>
          <w:lang w:val="ka-GE"/>
        </w:rPr>
        <w:t>მონაცემებზე</w:t>
      </w:r>
      <w:r w:rsidRPr="00EC223E">
        <w:rPr>
          <w:rFonts w:ascii="Sylfaen" w:eastAsia="Arial Unicode MS" w:hAnsi="Sylfaen" w:cs="Arial Unicode MS"/>
          <w:b/>
          <w:bCs/>
          <w:lang w:val="ka-GE"/>
        </w:rPr>
        <w:t xml:space="preserve"> </w:t>
      </w:r>
      <w:r w:rsidRPr="00EC223E">
        <w:rPr>
          <w:rFonts w:ascii="Sylfaen" w:eastAsia="Arial Unicode MS" w:hAnsi="Sylfaen" w:cs="Sylfaen"/>
          <w:b/>
          <w:bCs/>
          <w:lang w:val="ka-GE"/>
        </w:rPr>
        <w:t>დაყრდნობილი</w:t>
      </w:r>
      <w:r w:rsidRPr="00EC223E">
        <w:rPr>
          <w:rFonts w:ascii="Sylfaen" w:eastAsia="Arial Unicode MS" w:hAnsi="Sylfaen" w:cs="Arial Unicode MS"/>
          <w:b/>
          <w:bCs/>
          <w:lang w:val="ka-GE"/>
        </w:rPr>
        <w:t xml:space="preserve"> </w:t>
      </w:r>
      <w:r w:rsidRPr="00EC223E">
        <w:rPr>
          <w:rFonts w:ascii="Sylfaen" w:eastAsia="Arial Unicode MS" w:hAnsi="Sylfaen" w:cs="Sylfaen"/>
          <w:b/>
          <w:bCs/>
          <w:lang w:val="ka-GE"/>
        </w:rPr>
        <w:t>პოლიტიკის</w:t>
      </w:r>
      <w:r w:rsidRPr="00EC223E">
        <w:rPr>
          <w:rFonts w:ascii="Sylfaen" w:eastAsia="Arial Unicode MS" w:hAnsi="Sylfaen" w:cs="Arial Unicode MS"/>
          <w:b/>
          <w:bCs/>
          <w:lang w:val="ka-GE"/>
        </w:rPr>
        <w:t xml:space="preserve"> </w:t>
      </w:r>
      <w:r w:rsidRPr="00EC223E">
        <w:rPr>
          <w:rFonts w:ascii="Sylfaen" w:eastAsia="Arial Unicode MS" w:hAnsi="Sylfaen" w:cs="Sylfaen"/>
          <w:b/>
          <w:bCs/>
          <w:lang w:val="ka-GE"/>
        </w:rPr>
        <w:t>წარმოების,</w:t>
      </w:r>
      <w:r w:rsidRPr="00EC223E">
        <w:rPr>
          <w:rFonts w:ascii="Sylfaen" w:eastAsia="Arial Unicode MS" w:hAnsi="Sylfaen" w:cs="Arial Unicode MS"/>
          <w:b/>
          <w:bCs/>
          <w:lang w:val="ka-GE"/>
        </w:rPr>
        <w:t xml:space="preserve">  თანამშრომლობის და ცნობიერების ამაღლების გზით</w:t>
      </w:r>
      <w:r w:rsidR="00853D75" w:rsidRPr="00EC223E">
        <w:rPr>
          <w:rFonts w:ascii="Sylfaen" w:eastAsia="Arial Unicode MS" w:hAnsi="Sylfaen" w:cs="Arial Unicode MS"/>
          <w:b/>
          <w:bCs/>
          <w:lang w:val="ka-GE"/>
        </w:rPr>
        <w:t xml:space="preserve">. </w:t>
      </w:r>
    </w:p>
    <w:p w:rsidR="005B5E04" w:rsidRPr="00EC223E" w:rsidRDefault="00A6389A" w:rsidP="00D3023A">
      <w:pPr>
        <w:pStyle w:val="af0"/>
        <w:numPr>
          <w:ilvl w:val="0"/>
          <w:numId w:val="17"/>
        </w:numPr>
        <w:pBdr>
          <w:top w:val="nil"/>
          <w:left w:val="nil"/>
          <w:bottom w:val="nil"/>
          <w:right w:val="nil"/>
          <w:between w:val="nil"/>
        </w:pBdr>
        <w:ind w:left="1080"/>
        <w:jc w:val="both"/>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0A0B88" w:rsidRPr="00EC223E">
        <w:rPr>
          <w:rFonts w:ascii="Sylfaen" w:eastAsia="Arial Unicode MS" w:hAnsi="Sylfaen" w:cs="Arial Unicode MS"/>
          <w:lang w:val="ka-GE"/>
        </w:rPr>
        <w:t>ავტონომიურ</w:t>
      </w:r>
      <w:r w:rsidR="00D3023A" w:rsidRPr="00EC223E">
        <w:rPr>
          <w:rFonts w:ascii="Sylfaen" w:eastAsia="Arial Unicode MS" w:hAnsi="Sylfaen" w:cs="Arial Unicode MS"/>
          <w:lang w:val="ka-GE"/>
        </w:rPr>
        <w:t xml:space="preserve"> რესპუბლიკაში</w:t>
      </w:r>
      <w:r w:rsidRPr="00EC223E">
        <w:rPr>
          <w:rFonts w:ascii="Sylfaen" w:eastAsia="Arial Unicode MS" w:hAnsi="Sylfaen" w:cs="Arial Unicode MS"/>
          <w:lang w:val="ka-GE"/>
        </w:rPr>
        <w:t xml:space="preserve"> </w:t>
      </w:r>
      <w:r w:rsidRPr="00EC223E">
        <w:rPr>
          <w:rFonts w:ascii="Sylfaen" w:eastAsia="Arial Unicode MS" w:hAnsi="Sylfaen" w:cs="Arial Unicode MS"/>
          <w:b/>
          <w:bCs/>
          <w:lang w:val="ka-GE"/>
        </w:rPr>
        <w:t>ქალთა ეკონომიკური გაძლიერების</w:t>
      </w:r>
      <w:r w:rsidRPr="00EC223E">
        <w:rPr>
          <w:rFonts w:ascii="Sylfaen" w:eastAsia="Arial Unicode MS" w:hAnsi="Sylfaen" w:cs="Arial Unicode MS"/>
          <w:lang w:val="ka-GE"/>
        </w:rPr>
        <w:t xml:space="preserve"> ხელშეწყობა</w:t>
      </w:r>
      <w:r w:rsidR="00853D75" w:rsidRPr="00EC223E">
        <w:rPr>
          <w:rFonts w:ascii="Sylfaen" w:eastAsia="Arial Unicode MS" w:hAnsi="Sylfaen" w:cs="Arial Unicode MS"/>
          <w:lang w:val="ka-GE"/>
        </w:rPr>
        <w:t xml:space="preserve">. </w:t>
      </w:r>
    </w:p>
    <w:p w:rsidR="005B5E04" w:rsidRPr="00EC223E" w:rsidRDefault="00A6389A" w:rsidP="00D3023A">
      <w:pPr>
        <w:pStyle w:val="af0"/>
        <w:numPr>
          <w:ilvl w:val="0"/>
          <w:numId w:val="17"/>
        </w:numPr>
        <w:pBdr>
          <w:top w:val="nil"/>
          <w:left w:val="nil"/>
          <w:bottom w:val="nil"/>
          <w:right w:val="nil"/>
          <w:between w:val="nil"/>
        </w:pBdr>
        <w:ind w:left="1080"/>
        <w:jc w:val="both"/>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D3023A" w:rsidRPr="00EC223E">
        <w:rPr>
          <w:rFonts w:ascii="Sylfaen" w:eastAsia="Arial Unicode MS" w:hAnsi="Sylfaen" w:cs="Arial Unicode MS"/>
          <w:lang w:val="ka-GE"/>
        </w:rPr>
        <w:t>ავტონომ</w:t>
      </w:r>
      <w:r w:rsidR="000A0B88" w:rsidRPr="00EC223E">
        <w:rPr>
          <w:rFonts w:ascii="Sylfaen" w:eastAsia="Arial Unicode MS" w:hAnsi="Sylfaen" w:cs="Arial Unicode MS"/>
          <w:lang w:val="ka-GE"/>
        </w:rPr>
        <w:t>იურ</w:t>
      </w:r>
      <w:r w:rsidR="00D3023A" w:rsidRPr="00EC223E">
        <w:rPr>
          <w:rFonts w:ascii="Sylfaen" w:eastAsia="Arial Unicode MS" w:hAnsi="Sylfaen" w:cs="Arial Unicode MS"/>
          <w:lang w:val="ka-GE"/>
        </w:rPr>
        <w:t xml:space="preserve"> რესპუბლიკაში</w:t>
      </w:r>
      <w:r w:rsidRPr="00EC223E">
        <w:rPr>
          <w:rFonts w:ascii="Sylfaen" w:eastAsia="Arial Unicode MS" w:hAnsi="Sylfaen" w:cs="Arial Unicode MS"/>
          <w:lang w:val="ka-GE"/>
        </w:rPr>
        <w:t xml:space="preserve"> </w:t>
      </w:r>
      <w:r w:rsidRPr="00EC223E">
        <w:rPr>
          <w:rFonts w:ascii="Sylfaen" w:eastAsia="Arial Unicode MS" w:hAnsi="Sylfaen" w:cs="Arial Unicode MS"/>
          <w:b/>
          <w:bCs/>
          <w:lang w:val="ka-GE"/>
        </w:rPr>
        <w:t>ქალთა მიმართ და ოჯახში ძალადობის აღმოფხვრის</w:t>
      </w:r>
      <w:r w:rsidRPr="00EC223E">
        <w:rPr>
          <w:rFonts w:ascii="Sylfaen" w:eastAsia="Arial Unicode MS" w:hAnsi="Sylfaen" w:cs="Arial Unicode MS"/>
          <w:lang w:val="ka-GE"/>
        </w:rPr>
        <w:t xml:space="preserve"> ხელშეწყობა</w:t>
      </w:r>
      <w:r w:rsidR="00853D75" w:rsidRPr="00EC223E">
        <w:rPr>
          <w:rFonts w:ascii="Sylfaen" w:eastAsia="Arial Unicode MS" w:hAnsi="Sylfaen" w:cs="Arial Unicode MS"/>
          <w:lang w:val="ka-GE"/>
        </w:rPr>
        <w:t>.</w:t>
      </w:r>
    </w:p>
    <w:p w:rsidR="005B5E04" w:rsidRPr="00EC223E" w:rsidRDefault="00A6389A" w:rsidP="005B5E04">
      <w:pPr>
        <w:pStyle w:val="af0"/>
        <w:numPr>
          <w:ilvl w:val="0"/>
          <w:numId w:val="17"/>
        </w:numPr>
        <w:pBdr>
          <w:top w:val="nil"/>
          <w:left w:val="nil"/>
          <w:bottom w:val="nil"/>
          <w:right w:val="nil"/>
          <w:between w:val="nil"/>
        </w:pBdr>
        <w:ind w:left="1080"/>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0A0B88" w:rsidRPr="00EC223E">
        <w:rPr>
          <w:rFonts w:ascii="Sylfaen" w:eastAsia="Arial Unicode MS" w:hAnsi="Sylfaen" w:cs="Arial Unicode MS"/>
          <w:lang w:val="ka-GE"/>
        </w:rPr>
        <w:t>ავტონომიურ რესპუბლიკაში</w:t>
      </w:r>
      <w:r w:rsidRPr="00EC223E">
        <w:rPr>
          <w:rFonts w:ascii="Sylfaen" w:eastAsia="Arial Unicode MS" w:hAnsi="Sylfaen" w:cs="Arial Unicode MS"/>
          <w:lang w:val="ka-GE"/>
        </w:rPr>
        <w:t xml:space="preserve"> </w:t>
      </w:r>
      <w:r w:rsidRPr="00EC223E">
        <w:rPr>
          <w:rFonts w:ascii="Sylfaen" w:eastAsia="Arial Unicode MS" w:hAnsi="Sylfaen" w:cs="Arial Unicode MS"/>
          <w:b/>
          <w:bCs/>
          <w:lang w:val="ka-GE"/>
        </w:rPr>
        <w:t>ქალთა პოლიტიკური გაძლიერების</w:t>
      </w:r>
      <w:r w:rsidRPr="00EC223E">
        <w:rPr>
          <w:rFonts w:ascii="Sylfaen" w:eastAsia="Arial Unicode MS" w:hAnsi="Sylfaen" w:cs="Arial Unicode MS"/>
          <w:lang w:val="ka-GE"/>
        </w:rPr>
        <w:t xml:space="preserve"> ხელშეწყობა</w:t>
      </w:r>
      <w:r w:rsidR="000476D0" w:rsidRPr="00EC223E">
        <w:rPr>
          <w:rFonts w:ascii="Sylfaen" w:eastAsia="Arial Unicode MS" w:hAnsi="Sylfaen" w:cs="Arial Unicode MS"/>
          <w:lang w:val="ka-GE"/>
        </w:rPr>
        <w:t>.</w:t>
      </w:r>
    </w:p>
    <w:p w:rsidR="00853D75" w:rsidRPr="00EC223E" w:rsidRDefault="00853D75" w:rsidP="00853D75">
      <w:pPr>
        <w:pBdr>
          <w:top w:val="nil"/>
          <w:left w:val="nil"/>
          <w:bottom w:val="nil"/>
          <w:right w:val="nil"/>
          <w:between w:val="nil"/>
        </w:pBdr>
        <w:rPr>
          <w:rFonts w:ascii="Sylfaen" w:eastAsia="Arial Unicode MS" w:hAnsi="Sylfaen" w:cs="Arial Unicode MS"/>
          <w:lang w:val="ka-GE"/>
        </w:rPr>
      </w:pPr>
    </w:p>
    <w:p w:rsidR="00853D75" w:rsidRPr="00EC223E" w:rsidRDefault="00853D75" w:rsidP="00853D75">
      <w:pPr>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Arial Unicode MS"/>
          <w:lang w:val="ka-GE"/>
        </w:rPr>
        <w:t>სოციალური გარდატეხის მიღწევის მიზნით, გენდერული თანასწორობისა და ქალთა უფლებების შესახებ საჯარო მოხელეთა ცოდნის გაღრმავება და მოსახლეობის ცნობიერების ამაღლება გამჭოლ პრიორიტეტად გასდევს სამოქმედო გეგმას.</w:t>
      </w:r>
    </w:p>
    <w:p w:rsidR="00453139" w:rsidRPr="00EC223E" w:rsidRDefault="00453139" w:rsidP="00853D75">
      <w:pPr>
        <w:pBdr>
          <w:top w:val="nil"/>
          <w:left w:val="nil"/>
          <w:bottom w:val="nil"/>
          <w:right w:val="nil"/>
          <w:between w:val="nil"/>
        </w:pBdr>
        <w:jc w:val="both"/>
        <w:rPr>
          <w:rFonts w:ascii="Sylfaen" w:eastAsia="Arial Unicode MS" w:hAnsi="Sylfaen" w:cs="Arial Unicode MS"/>
          <w:lang w:val="ka-GE"/>
        </w:rPr>
      </w:pPr>
    </w:p>
    <w:p w:rsidR="00853D75" w:rsidRPr="00EC223E" w:rsidRDefault="00853EC5" w:rsidP="00853D75">
      <w:pPr>
        <w:pBdr>
          <w:top w:val="nil"/>
          <w:left w:val="nil"/>
          <w:bottom w:val="nil"/>
          <w:right w:val="nil"/>
          <w:between w:val="nil"/>
        </w:pBdr>
        <w:jc w:val="both"/>
        <w:rPr>
          <w:rFonts w:ascii="Sylfaen" w:eastAsia="Arial Unicode MS" w:hAnsi="Sylfaen" w:cs="Arial Unicode MS"/>
          <w:lang w:val="ka-GE"/>
        </w:rPr>
      </w:pPr>
      <w:r w:rsidRPr="00EC223E">
        <w:rPr>
          <w:rFonts w:ascii="Sylfaen" w:eastAsia="Arial Unicode MS" w:hAnsi="Sylfaen" w:cs="Arial Unicode MS"/>
          <w:noProof/>
          <w:lang w:eastAsia="ru-RU"/>
        </w:rPr>
        <w:drawing>
          <wp:anchor distT="0" distB="0" distL="114300" distR="114300" simplePos="0" relativeHeight="251661312" behindDoc="0" locked="0" layoutInCell="1" allowOverlap="1">
            <wp:simplePos x="0" y="0"/>
            <wp:positionH relativeFrom="page">
              <wp:posOffset>516890</wp:posOffset>
            </wp:positionH>
            <wp:positionV relativeFrom="paragraph">
              <wp:posOffset>198120</wp:posOffset>
            </wp:positionV>
            <wp:extent cx="6560185" cy="3668395"/>
            <wp:effectExtent l="0" t="0" r="0" b="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p>
    <w:p w:rsidR="005B5E04" w:rsidRPr="00EC223E" w:rsidRDefault="005B5E04" w:rsidP="005B5E04">
      <w:pPr>
        <w:pBdr>
          <w:top w:val="nil"/>
          <w:left w:val="nil"/>
          <w:bottom w:val="nil"/>
          <w:right w:val="nil"/>
          <w:between w:val="nil"/>
        </w:pBdr>
        <w:rPr>
          <w:rFonts w:ascii="Sylfaen" w:eastAsia="Arial Unicode MS" w:hAnsi="Sylfaen" w:cs="Arial Unicode MS"/>
          <w:lang w:val="ka-GE"/>
        </w:rPr>
      </w:pPr>
    </w:p>
    <w:p w:rsidR="00853D75" w:rsidRPr="00EC223E" w:rsidRDefault="00853D75" w:rsidP="005B5E04">
      <w:pPr>
        <w:pBdr>
          <w:top w:val="nil"/>
          <w:left w:val="nil"/>
          <w:bottom w:val="nil"/>
          <w:right w:val="nil"/>
          <w:between w:val="nil"/>
        </w:pBdr>
        <w:rPr>
          <w:rFonts w:ascii="Sylfaen" w:eastAsia="Arial Unicode MS" w:hAnsi="Sylfaen" w:cs="Arial Unicode MS"/>
          <w:lang w:val="ka-GE"/>
        </w:rPr>
      </w:pPr>
    </w:p>
    <w:p w:rsidR="00853D75" w:rsidRPr="00EC223E" w:rsidRDefault="00853D75"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4F066A" w:rsidP="005B5E04">
      <w:pPr>
        <w:pBdr>
          <w:top w:val="nil"/>
          <w:left w:val="nil"/>
          <w:bottom w:val="nil"/>
          <w:right w:val="nil"/>
          <w:between w:val="nil"/>
        </w:pBdr>
        <w:rPr>
          <w:rFonts w:ascii="Sylfaen" w:eastAsia="Arial Unicode MS" w:hAnsi="Sylfaen" w:cs="Arial Unicode MS"/>
          <w:lang w:val="ka-GE"/>
        </w:rPr>
      </w:pPr>
      <w:r>
        <w:rPr>
          <w:rFonts w:ascii="Sylfaen" w:eastAsia="Arial Unicode MS" w:hAnsi="Sylfaen" w:cs="Arial Unicode MS"/>
          <w:noProof/>
          <w:lang w:eastAsia="ru-RU"/>
        </w:rPr>
        <mc:AlternateContent>
          <mc:Choice Requires="wps">
            <w:drawing>
              <wp:anchor distT="0" distB="0" distL="114300" distR="114300" simplePos="0" relativeHeight="251660288" behindDoc="0" locked="0" layoutInCell="1" allowOverlap="1">
                <wp:simplePos x="0" y="0"/>
                <wp:positionH relativeFrom="margin">
                  <wp:posOffset>2279650</wp:posOffset>
                </wp:positionH>
                <wp:positionV relativeFrom="paragraph">
                  <wp:posOffset>44450</wp:posOffset>
                </wp:positionV>
                <wp:extent cx="1225550" cy="1122680"/>
                <wp:effectExtent l="57150" t="38100" r="31750" b="5842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5550" cy="1122680"/>
                        </a:xfrm>
                        <a:prstGeom prst="roundRect">
                          <a:avLst/>
                        </a:prstGeom>
                        <a:solidFill>
                          <a:schemeClr val="accent5">
                            <a:lumMod val="75000"/>
                          </a:schemeClr>
                        </a:solidFill>
                        <a:ln>
                          <a:noFill/>
                        </a:ln>
                      </wps:spPr>
                      <wps:style>
                        <a:lnRef idx="1">
                          <a:schemeClr val="accent5"/>
                        </a:lnRef>
                        <a:fillRef idx="2">
                          <a:schemeClr val="accent5"/>
                        </a:fillRef>
                        <a:effectRef idx="1">
                          <a:schemeClr val="accent5"/>
                        </a:effectRef>
                        <a:fontRef idx="minor">
                          <a:schemeClr val="dk1"/>
                        </a:fontRef>
                      </wps:style>
                      <wps:txbx>
                        <w:txbxContent>
                          <w:p w:rsidR="00844108" w:rsidRPr="00853EC5" w:rsidRDefault="00844108" w:rsidP="00853D75">
                            <w:pPr>
                              <w:spacing w:line="240" w:lineRule="auto"/>
                              <w:jc w:val="center"/>
                              <w:rPr>
                                <w:rFonts w:ascii="Sylfaen" w:hAnsi="Sylfaen"/>
                                <w:b/>
                                <w:bCs/>
                                <w:color w:val="FFFFFF" w:themeColor="background1"/>
                                <w:sz w:val="20"/>
                                <w:szCs w:val="20"/>
                                <w:lang w:val="ka-GE"/>
                              </w:rPr>
                            </w:pPr>
                            <w:r w:rsidRPr="00853EC5">
                              <w:rPr>
                                <w:rFonts w:ascii="Sylfaen" w:hAnsi="Sylfaen"/>
                                <w:b/>
                                <w:bCs/>
                                <w:color w:val="FFFFFF" w:themeColor="background1"/>
                                <w:sz w:val="20"/>
                                <w:szCs w:val="20"/>
                                <w:lang w:val="ka-GE"/>
                              </w:rPr>
                              <w:t>ცოდნის გაღრმავება და ცნობიერების ამაღლება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 o:spid="_x0000_s1026" style="position:absolute;margin-left:179.5pt;margin-top:3.5pt;width:96.5pt;height:8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" fillcolor="#31849b [2408]" stroked="f">
                <v:shadow on="t" color="black" opacity="24903f" origin=",.5" offset="0,.55556mm"/>
                <v:path arrowok="t"/>
                <v:textbox>
                  <w:txbxContent>
                    <w:p w:rsidR="00844108" w:rsidRPr="00853EC5" w:rsidRDefault="00844108" w:rsidP="00853D75">
                      <w:pPr>
                        <w:spacing w:line="240" w:lineRule="auto"/>
                        <w:jc w:val="center"/>
                        <w:rPr>
                          <w:rFonts w:ascii="Sylfaen" w:hAnsi="Sylfaen"/>
                          <w:b/>
                          <w:bCs/>
                          <w:color w:val="FFFFFF" w:themeColor="background1"/>
                          <w:sz w:val="20"/>
                          <w:szCs w:val="20"/>
                          <w:lang w:val="ka-GE"/>
                        </w:rPr>
                      </w:pPr>
                      <w:r w:rsidRPr="00853EC5">
                        <w:rPr>
                          <w:rFonts w:ascii="Sylfaen" w:hAnsi="Sylfaen"/>
                          <w:b/>
                          <w:bCs/>
                          <w:color w:val="FFFFFF" w:themeColor="background1"/>
                          <w:sz w:val="20"/>
                          <w:szCs w:val="20"/>
                          <w:lang w:val="ka-GE"/>
                        </w:rPr>
                        <w:t>ცოდნის გაღრმავება და ცნობიერების ამაღლება</w:t>
                      </w:r>
                    </w:p>
                  </w:txbxContent>
                </v:textbox>
                <w10:wrap anchorx="margin"/>
              </v:roundrect>
            </w:pict>
          </mc:Fallback>
        </mc:AlternateContent>
      </w: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0E55AB" w:rsidRPr="00EC223E" w:rsidRDefault="000E55AB" w:rsidP="005B5E04">
      <w:pPr>
        <w:pBdr>
          <w:top w:val="nil"/>
          <w:left w:val="nil"/>
          <w:bottom w:val="nil"/>
          <w:right w:val="nil"/>
          <w:between w:val="nil"/>
        </w:pBdr>
        <w:rPr>
          <w:rFonts w:ascii="Sylfaen" w:eastAsia="Arial Unicode MS" w:hAnsi="Sylfaen" w:cs="Arial Unicode MS"/>
          <w:lang w:val="ka-GE"/>
        </w:rPr>
      </w:pPr>
    </w:p>
    <w:p w:rsidR="005B5E04" w:rsidRPr="00EC223E" w:rsidRDefault="005B5E04" w:rsidP="005B5E04">
      <w:pPr>
        <w:pBdr>
          <w:top w:val="nil"/>
          <w:left w:val="nil"/>
          <w:bottom w:val="nil"/>
          <w:right w:val="nil"/>
          <w:between w:val="nil"/>
        </w:pBdr>
        <w:rPr>
          <w:rFonts w:ascii="Sylfaen" w:eastAsia="Arial Unicode MS" w:hAnsi="Sylfaen" w:cs="Arial Unicode MS"/>
          <w:lang w:val="ka-GE"/>
        </w:rPr>
      </w:pPr>
      <w:r w:rsidRPr="00EC223E">
        <w:rPr>
          <w:rFonts w:ascii="Sylfaen" w:eastAsia="Arial Unicode MS" w:hAnsi="Sylfaen" w:cs="Arial Unicode MS"/>
          <w:lang w:val="ka-GE"/>
        </w:rPr>
        <w:t xml:space="preserve">აღნიშნულ პრიორიტეტებზე დაყრდნობით მომზადდა წინამდებარე სამოქმედო გეგმა. </w:t>
      </w:r>
    </w:p>
    <w:p w:rsidR="00C476C6" w:rsidRPr="00EC223E" w:rsidRDefault="00C476C6" w:rsidP="005B5E04">
      <w:pPr>
        <w:pBdr>
          <w:top w:val="nil"/>
          <w:left w:val="nil"/>
          <w:bottom w:val="nil"/>
          <w:right w:val="nil"/>
          <w:between w:val="nil"/>
        </w:pBdr>
        <w:rPr>
          <w:rFonts w:ascii="Sylfaen" w:eastAsia="Arial Unicode MS" w:hAnsi="Sylfaen" w:cs="Arial Unicode MS"/>
          <w:sz w:val="20"/>
          <w:szCs w:val="20"/>
          <w:lang w:val="ka-GE"/>
        </w:rPr>
      </w:pPr>
    </w:p>
    <w:p w:rsidR="00F920E8" w:rsidRPr="00EC223E" w:rsidRDefault="00186F9D" w:rsidP="000476D0">
      <w:pPr>
        <w:pBdr>
          <w:top w:val="nil"/>
          <w:left w:val="nil"/>
          <w:bottom w:val="nil"/>
          <w:right w:val="nil"/>
          <w:between w:val="nil"/>
        </w:pBdr>
        <w:ind w:left="360"/>
        <w:jc w:val="both"/>
        <w:rPr>
          <w:rFonts w:ascii="Sylfaen" w:eastAsia="Arial Unicode MS" w:hAnsi="Sylfaen" w:cs="Arial Unicode MS"/>
          <w:lang w:val="ka-GE"/>
        </w:rPr>
        <w:sectPr w:rsidR="00F920E8" w:rsidRPr="00EC223E" w:rsidSect="00D61822">
          <w:headerReference w:type="default" r:id="rId19"/>
          <w:footerReference w:type="default" r:id="rId20"/>
          <w:pgSz w:w="12240" w:h="15840"/>
          <w:pgMar w:top="1440" w:right="900" w:bottom="1276" w:left="1134" w:header="720" w:footer="720" w:gutter="0"/>
          <w:cols w:space="720"/>
          <w:docGrid w:linePitch="299"/>
        </w:sectPr>
      </w:pPr>
      <w:r w:rsidRPr="00EC223E">
        <w:rPr>
          <w:rFonts w:ascii="Sylfaen" w:eastAsia="Arial Unicode MS" w:hAnsi="Sylfaen" w:cs="Sylfaen"/>
          <w:lang w:val="ka-GE"/>
        </w:rPr>
        <w:t xml:space="preserve"> </w:t>
      </w:r>
    </w:p>
    <w:p w:rsidR="00A24D45" w:rsidRPr="00EC223E" w:rsidRDefault="00212D4F" w:rsidP="00844108">
      <w:pPr>
        <w:pStyle w:val="af0"/>
        <w:numPr>
          <w:ilvl w:val="0"/>
          <w:numId w:val="22"/>
        </w:numPr>
        <w:pBdr>
          <w:top w:val="nil"/>
          <w:left w:val="nil"/>
          <w:bottom w:val="nil"/>
          <w:right w:val="nil"/>
          <w:between w:val="nil"/>
        </w:pBdr>
        <w:spacing w:line="360" w:lineRule="auto"/>
        <w:rPr>
          <w:rFonts w:ascii="Sylfaen" w:hAnsi="Sylfaen"/>
          <w:b/>
          <w:lang w:val="ka-GE"/>
        </w:rPr>
      </w:pPr>
      <w:r w:rsidRPr="00EC223E">
        <w:rPr>
          <w:rFonts w:ascii="Sylfaen" w:eastAsia="Arial Unicode MS" w:hAnsi="Sylfaen" w:cs="Sylfaen"/>
          <w:b/>
          <w:lang w:val="ka-GE"/>
        </w:rPr>
        <w:lastRenderedPageBreak/>
        <w:t>ლ</w:t>
      </w:r>
      <w:r w:rsidRPr="00EC223E">
        <w:rPr>
          <w:rFonts w:ascii="Sylfaen" w:eastAsia="Arial Unicode MS" w:hAnsi="Sylfaen" w:cs="Arial Unicode MS"/>
          <w:b/>
          <w:lang w:val="ka-GE"/>
        </w:rPr>
        <w:t xml:space="preserve">ოგიკური </w:t>
      </w:r>
      <w:r w:rsidRPr="00EC223E">
        <w:rPr>
          <w:rFonts w:ascii="Sylfaen" w:eastAsia="Arial Unicode MS" w:hAnsi="Sylfaen" w:cs="Sylfaen"/>
          <w:b/>
          <w:lang w:val="ka-GE"/>
        </w:rPr>
        <w:t>ჩარჩო</w:t>
      </w:r>
      <w:r w:rsidRPr="00EC223E">
        <w:rPr>
          <w:rFonts w:ascii="Sylfaen" w:eastAsia="Arial Unicode MS" w:hAnsi="Sylfaen" w:cs="Arial Unicode MS"/>
          <w:b/>
          <w:lang w:val="ka-GE"/>
        </w:rPr>
        <w:t xml:space="preserve"> </w:t>
      </w:r>
    </w:p>
    <w:p w:rsidR="00A24D45" w:rsidRPr="00EC223E" w:rsidRDefault="00A24D45">
      <w:pPr>
        <w:spacing w:line="360" w:lineRule="auto"/>
        <w:rPr>
          <w:rFonts w:ascii="Sylfaen" w:hAnsi="Sylfaen"/>
          <w:b/>
          <w:sz w:val="20"/>
          <w:szCs w:val="20"/>
          <w:lang w:val="ka-GE"/>
        </w:rPr>
      </w:pPr>
    </w:p>
    <w:tbl>
      <w:tblPr>
        <w:tblStyle w:val="a5"/>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1"/>
        <w:gridCol w:w="4218"/>
        <w:gridCol w:w="3295"/>
        <w:gridCol w:w="249"/>
        <w:gridCol w:w="3047"/>
      </w:tblGrid>
      <w:tr w:rsidR="00A24D45" w:rsidRPr="00EC223E" w:rsidTr="000A3392">
        <w:trPr>
          <w:trHeight w:val="420"/>
        </w:trPr>
        <w:tc>
          <w:tcPr>
            <w:tcW w:w="2151" w:type="dxa"/>
            <w:shd w:val="clear" w:color="auto" w:fill="9FC5E8"/>
            <w:tcMar>
              <w:top w:w="100" w:type="dxa"/>
              <w:left w:w="100" w:type="dxa"/>
              <w:bottom w:w="100" w:type="dxa"/>
              <w:right w:w="100" w:type="dxa"/>
            </w:tcMar>
          </w:tcPr>
          <w:p w:rsidR="00A24D45" w:rsidRPr="00EC223E" w:rsidRDefault="00212D4F" w:rsidP="000A3392">
            <w:pPr>
              <w:widowControl w:val="0"/>
              <w:spacing w:line="240" w:lineRule="auto"/>
              <w:rPr>
                <w:rFonts w:ascii="Sylfaen" w:hAnsi="Sylfaen"/>
                <w:b/>
                <w:lang w:val="ka-GE"/>
              </w:rPr>
            </w:pPr>
            <w:r w:rsidRPr="00EC223E">
              <w:rPr>
                <w:rFonts w:ascii="Sylfaen" w:eastAsia="Arial Unicode MS" w:hAnsi="Sylfaen" w:cs="Arial Unicode MS"/>
                <w:b/>
                <w:lang w:val="ka-GE"/>
              </w:rPr>
              <w:t xml:space="preserve">მიზანი 1. </w:t>
            </w:r>
          </w:p>
        </w:tc>
        <w:tc>
          <w:tcPr>
            <w:tcW w:w="10809" w:type="dxa"/>
            <w:gridSpan w:val="4"/>
            <w:shd w:val="clear" w:color="auto" w:fill="auto"/>
            <w:tcMar>
              <w:top w:w="100" w:type="dxa"/>
              <w:left w:w="100" w:type="dxa"/>
              <w:bottom w:w="100" w:type="dxa"/>
              <w:right w:w="100" w:type="dxa"/>
            </w:tcMar>
          </w:tcPr>
          <w:p w:rsidR="00A24D45" w:rsidRPr="00EC223E" w:rsidRDefault="00E2398C" w:rsidP="00976080">
            <w:pPr>
              <w:widowControl w:val="0"/>
              <w:spacing w:line="240" w:lineRule="auto"/>
              <w:rPr>
                <w:rFonts w:ascii="Sylfaen" w:hAnsi="Sylfaen"/>
                <w:b/>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 რესპუბლიკაში</w:t>
            </w:r>
            <w:r w:rsidRPr="00EC223E">
              <w:rPr>
                <w:rFonts w:ascii="Sylfaen" w:eastAsia="Arial Unicode MS" w:hAnsi="Sylfaen" w:cs="Arial Unicode MS"/>
                <w:lang w:val="ka-GE"/>
              </w:rPr>
              <w:t xml:space="preserve"> გენდერული თანასწორობის საკითხებზე </w:t>
            </w:r>
            <w:r w:rsidR="00212D4F" w:rsidRPr="00EC223E">
              <w:rPr>
                <w:rFonts w:ascii="Sylfaen" w:eastAsia="Arial Unicode MS" w:hAnsi="Sylfaen" w:cs="Arial Unicode MS"/>
                <w:lang w:val="ka-GE"/>
              </w:rPr>
              <w:t>უწყებათაშორისი კოორდინაციის გაძლიერება და ინსტიტუციური მექანიზმების გაუჯობესება</w:t>
            </w:r>
          </w:p>
        </w:tc>
      </w:tr>
      <w:tr w:rsidR="00A24D45" w:rsidRPr="00EC223E" w:rsidTr="005B2A38">
        <w:trPr>
          <w:trHeight w:val="420"/>
        </w:trPr>
        <w:tc>
          <w:tcPr>
            <w:tcW w:w="2151" w:type="dxa"/>
            <w:shd w:val="clear" w:color="auto" w:fill="B6D7A8"/>
            <w:tcMar>
              <w:top w:w="100" w:type="dxa"/>
              <w:left w:w="100" w:type="dxa"/>
              <w:bottom w:w="100" w:type="dxa"/>
              <w:right w:w="100" w:type="dxa"/>
            </w:tcMar>
          </w:tcPr>
          <w:p w:rsidR="00A24D45" w:rsidRPr="00EC223E" w:rsidRDefault="00212D4F" w:rsidP="000A3392">
            <w:pPr>
              <w:widowControl w:val="0"/>
              <w:spacing w:line="240" w:lineRule="auto"/>
              <w:rPr>
                <w:rFonts w:ascii="Sylfaen" w:hAnsi="Sylfaen"/>
                <w:b/>
                <w:lang w:val="ka-GE"/>
              </w:rPr>
            </w:pPr>
            <w:r w:rsidRPr="00EC223E">
              <w:rPr>
                <w:rFonts w:ascii="Sylfaen" w:eastAsia="Arial Unicode MS" w:hAnsi="Sylfaen" w:cs="Arial Unicode MS"/>
                <w:b/>
                <w:lang w:val="ka-GE"/>
              </w:rPr>
              <w:t>ამოცანა 1.1.</w:t>
            </w:r>
          </w:p>
        </w:tc>
        <w:tc>
          <w:tcPr>
            <w:tcW w:w="10809" w:type="dxa"/>
            <w:gridSpan w:val="4"/>
            <w:shd w:val="clear" w:color="auto" w:fill="auto"/>
            <w:tcMar>
              <w:top w:w="100" w:type="dxa"/>
              <w:left w:w="100" w:type="dxa"/>
              <w:bottom w:w="100" w:type="dxa"/>
              <w:right w:w="100" w:type="dxa"/>
            </w:tcMar>
          </w:tcPr>
          <w:p w:rsidR="00A24D45" w:rsidRPr="00EC223E" w:rsidRDefault="00212D4F" w:rsidP="000A3392">
            <w:pPr>
              <w:widowControl w:val="0"/>
              <w:spacing w:line="240" w:lineRule="auto"/>
              <w:rPr>
                <w:rFonts w:ascii="Sylfaen" w:hAnsi="Sylfaen"/>
                <w:b/>
                <w:lang w:val="ka-GE"/>
              </w:rPr>
            </w:pPr>
            <w:r w:rsidRPr="00EC223E">
              <w:rPr>
                <w:rFonts w:ascii="Sylfaen" w:eastAsia="Arial Unicode MS" w:hAnsi="Sylfaen" w:cs="Arial Unicode MS"/>
                <w:lang w:val="ka-GE"/>
              </w:rPr>
              <w:t xml:space="preserve">უწყებათაშორისი კოორდინაციის გაძლიერება </w:t>
            </w:r>
          </w:p>
        </w:tc>
      </w:tr>
      <w:tr w:rsidR="00A24D45" w:rsidRPr="00EC223E" w:rsidTr="00A240D0">
        <w:trPr>
          <w:trHeight w:val="420"/>
        </w:trPr>
        <w:tc>
          <w:tcPr>
            <w:tcW w:w="2151" w:type="dxa"/>
            <w:vMerge w:val="restart"/>
            <w:shd w:val="clear" w:color="auto" w:fill="B6D7A8"/>
            <w:tcMar>
              <w:top w:w="100" w:type="dxa"/>
              <w:left w:w="100" w:type="dxa"/>
              <w:bottom w:w="100" w:type="dxa"/>
              <w:right w:w="100" w:type="dxa"/>
            </w:tcMar>
          </w:tcPr>
          <w:p w:rsidR="00A24D45" w:rsidRPr="00EC223E" w:rsidRDefault="00212D4F" w:rsidP="000A3392">
            <w:pPr>
              <w:widowControl w:val="0"/>
              <w:spacing w:line="240" w:lineRule="auto"/>
              <w:rPr>
                <w:rFonts w:ascii="Sylfaen" w:hAnsi="Sylfaen"/>
                <w:b/>
                <w:lang w:val="ka-GE"/>
              </w:rPr>
            </w:pPr>
            <w:r w:rsidRPr="00EC223E">
              <w:rPr>
                <w:rFonts w:ascii="Sylfaen" w:eastAsia="Arial Unicode MS" w:hAnsi="Sylfaen" w:cs="Arial Unicode MS"/>
                <w:b/>
                <w:lang w:val="ka-GE"/>
              </w:rPr>
              <w:t>ამოცანის შედეგის ინდიკატორი</w:t>
            </w:r>
          </w:p>
        </w:tc>
        <w:tc>
          <w:tcPr>
            <w:tcW w:w="4218" w:type="dxa"/>
            <w:shd w:val="clear" w:color="auto" w:fill="B6D7A8"/>
            <w:tcMar>
              <w:top w:w="100" w:type="dxa"/>
              <w:left w:w="100" w:type="dxa"/>
              <w:bottom w:w="100" w:type="dxa"/>
              <w:right w:w="100" w:type="dxa"/>
            </w:tcMar>
          </w:tcPr>
          <w:p w:rsidR="00A24D45" w:rsidRPr="00EC223E" w:rsidRDefault="00212D4F" w:rsidP="000A3392">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3544" w:type="dxa"/>
            <w:gridSpan w:val="2"/>
            <w:shd w:val="clear" w:color="auto" w:fill="B6D7A8"/>
            <w:tcMar>
              <w:top w:w="100" w:type="dxa"/>
              <w:left w:w="100" w:type="dxa"/>
              <w:bottom w:w="100" w:type="dxa"/>
              <w:right w:w="100" w:type="dxa"/>
            </w:tcMar>
          </w:tcPr>
          <w:p w:rsidR="00A24D45" w:rsidRPr="00EC223E" w:rsidRDefault="00212D4F" w:rsidP="000A3392">
            <w:pPr>
              <w:widowControl w:val="0"/>
              <w:pBdr>
                <w:top w:val="nil"/>
                <w:left w:val="nil"/>
                <w:bottom w:val="nil"/>
                <w:right w:val="nil"/>
                <w:between w:val="nil"/>
              </w:pBdr>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tc>
        <w:tc>
          <w:tcPr>
            <w:tcW w:w="3047" w:type="dxa"/>
            <w:shd w:val="clear" w:color="auto" w:fill="B6D7A8"/>
            <w:tcMar>
              <w:top w:w="100" w:type="dxa"/>
              <w:left w:w="100" w:type="dxa"/>
              <w:bottom w:w="100" w:type="dxa"/>
              <w:right w:w="100" w:type="dxa"/>
            </w:tcMar>
          </w:tcPr>
          <w:p w:rsidR="00A24D45" w:rsidRPr="00EC223E" w:rsidRDefault="00212D4F" w:rsidP="000A3392">
            <w:pPr>
              <w:widowControl w:val="0"/>
              <w:pBdr>
                <w:top w:val="nil"/>
                <w:left w:val="nil"/>
                <w:bottom w:val="nil"/>
                <w:right w:val="nil"/>
                <w:between w:val="nil"/>
              </w:pBdr>
              <w:spacing w:line="240" w:lineRule="auto"/>
              <w:rPr>
                <w:rFonts w:ascii="Sylfaen" w:hAnsi="Sylfaen"/>
                <w:b/>
                <w:lang w:val="ka-GE"/>
              </w:rPr>
            </w:pPr>
            <w:r w:rsidRPr="00EC223E">
              <w:rPr>
                <w:rFonts w:ascii="Sylfaen" w:eastAsia="Arial Unicode MS" w:hAnsi="Sylfaen" w:cs="Arial Unicode MS"/>
                <w:b/>
                <w:lang w:val="ka-GE"/>
              </w:rPr>
              <w:t>დადასტურების წყარო</w:t>
            </w:r>
          </w:p>
        </w:tc>
      </w:tr>
      <w:tr w:rsidR="00A24D45" w:rsidRPr="00EC223E" w:rsidTr="00A240D0">
        <w:trPr>
          <w:trHeight w:val="420"/>
        </w:trPr>
        <w:tc>
          <w:tcPr>
            <w:tcW w:w="2151" w:type="dxa"/>
            <w:vMerge/>
            <w:shd w:val="clear" w:color="auto" w:fill="B6D7A8"/>
            <w:tcMar>
              <w:top w:w="100" w:type="dxa"/>
              <w:left w:w="100" w:type="dxa"/>
              <w:bottom w:w="100" w:type="dxa"/>
              <w:right w:w="100" w:type="dxa"/>
            </w:tcMar>
          </w:tcPr>
          <w:p w:rsidR="00A24D45" w:rsidRPr="00EC223E" w:rsidRDefault="00A24D45" w:rsidP="000A3392">
            <w:pPr>
              <w:widowControl w:val="0"/>
              <w:spacing w:line="240" w:lineRule="auto"/>
              <w:rPr>
                <w:rFonts w:ascii="Sylfaen" w:hAnsi="Sylfaen"/>
                <w:b/>
                <w:lang w:val="ka-GE"/>
              </w:rPr>
            </w:pPr>
          </w:p>
        </w:tc>
        <w:tc>
          <w:tcPr>
            <w:tcW w:w="4218" w:type="dxa"/>
            <w:shd w:val="clear" w:color="auto" w:fill="auto"/>
            <w:tcMar>
              <w:top w:w="100" w:type="dxa"/>
              <w:left w:w="100" w:type="dxa"/>
              <w:bottom w:w="100" w:type="dxa"/>
              <w:right w:w="100" w:type="dxa"/>
            </w:tcMar>
          </w:tcPr>
          <w:p w:rsidR="00A24D45" w:rsidRPr="00EC223E" w:rsidRDefault="0087273E" w:rsidP="000A3392">
            <w:pPr>
              <w:widowControl w:val="0"/>
              <w:pBdr>
                <w:top w:val="nil"/>
                <w:left w:val="nil"/>
                <w:bottom w:val="nil"/>
                <w:right w:val="nil"/>
                <w:between w:val="nil"/>
              </w:pBdr>
              <w:spacing w:line="240" w:lineRule="auto"/>
              <w:rPr>
                <w:rFonts w:ascii="Sylfaen" w:hAnsi="Sylfaen"/>
                <w:lang w:val="ka-GE"/>
              </w:rPr>
            </w:pPr>
            <w:r w:rsidRPr="00EC223E">
              <w:rPr>
                <w:rFonts w:ascii="Sylfaen" w:hAnsi="Sylfaen"/>
                <w:lang w:val="ka-GE"/>
              </w:rPr>
              <w:t xml:space="preserve">კოორდინაციის </w:t>
            </w:r>
            <w:r w:rsidR="00A240D0" w:rsidRPr="00EC223E">
              <w:rPr>
                <w:rFonts w:ascii="Sylfaen" w:hAnsi="Sylfaen"/>
                <w:lang w:val="ka-GE"/>
              </w:rPr>
              <w:t>ნაკლებობა, როგორც</w:t>
            </w:r>
            <w:r w:rsidRPr="00EC223E">
              <w:rPr>
                <w:rFonts w:ascii="Sylfaen" w:hAnsi="Sylfaen"/>
                <w:lang w:val="ka-GE"/>
              </w:rPr>
              <w:t xml:space="preserve"> აღმასრულებელ, ასევე ადგილობრივ თვითმმართველობებთან</w:t>
            </w:r>
          </w:p>
        </w:tc>
        <w:tc>
          <w:tcPr>
            <w:tcW w:w="3544" w:type="dxa"/>
            <w:gridSpan w:val="2"/>
            <w:shd w:val="clear" w:color="auto" w:fill="auto"/>
            <w:tcMar>
              <w:top w:w="100" w:type="dxa"/>
              <w:left w:w="100" w:type="dxa"/>
              <w:bottom w:w="100" w:type="dxa"/>
              <w:right w:w="100" w:type="dxa"/>
            </w:tcMar>
          </w:tcPr>
          <w:p w:rsidR="00A24D45" w:rsidRPr="00EC223E" w:rsidRDefault="0087273E" w:rsidP="00976080">
            <w:pPr>
              <w:widowControl w:val="0"/>
              <w:spacing w:line="240" w:lineRule="auto"/>
              <w:rPr>
                <w:rFonts w:ascii="Sylfaen" w:hAnsi="Sylfaen"/>
                <w:bCs/>
                <w:lang w:val="ka-GE"/>
              </w:rPr>
            </w:pPr>
            <w:r w:rsidRPr="00EC223E">
              <w:rPr>
                <w:rFonts w:ascii="Sylfaen" w:hAnsi="Sylfaen"/>
                <w:bCs/>
                <w:lang w:val="ka-GE"/>
              </w:rPr>
              <w:t xml:space="preserve">აჭარის </w:t>
            </w:r>
            <w:r w:rsidR="00976080" w:rsidRPr="00EC223E">
              <w:rPr>
                <w:rFonts w:ascii="Sylfaen" w:eastAsia="Arial Unicode MS" w:hAnsi="Sylfaen" w:cs="Arial Unicode MS"/>
                <w:lang w:val="ka-GE"/>
              </w:rPr>
              <w:t xml:space="preserve">ავტონომიური რესპუბლიკის </w:t>
            </w:r>
            <w:r w:rsidRPr="00EC223E">
              <w:rPr>
                <w:rFonts w:ascii="Sylfaen" w:hAnsi="Sylfaen"/>
                <w:bCs/>
                <w:lang w:val="ka-GE"/>
              </w:rPr>
              <w:t>ხელისუფლებასა და ადგილობრივ თვითმმართველობებთან</w:t>
            </w:r>
            <w:r w:rsidR="00275E7C" w:rsidRPr="00EC223E">
              <w:rPr>
                <w:rFonts w:ascii="Sylfaen" w:hAnsi="Sylfaen"/>
                <w:bCs/>
                <w:lang w:val="ka-GE"/>
              </w:rPr>
              <w:t xml:space="preserve">, ასევე არასამთავრობო და საერთაშორისო ორგანიზაციებთან </w:t>
            </w:r>
            <w:r w:rsidRPr="00EC223E">
              <w:rPr>
                <w:rFonts w:ascii="Sylfaen" w:hAnsi="Sylfaen"/>
                <w:bCs/>
                <w:lang w:val="ka-GE"/>
              </w:rPr>
              <w:t xml:space="preserve"> კოორდინაცია მნიშვნელოვნად გაუმჯობესებულია </w:t>
            </w:r>
          </w:p>
        </w:tc>
        <w:tc>
          <w:tcPr>
            <w:tcW w:w="3047" w:type="dxa"/>
            <w:shd w:val="clear" w:color="auto" w:fill="auto"/>
            <w:tcMar>
              <w:top w:w="100" w:type="dxa"/>
              <w:left w:w="100" w:type="dxa"/>
              <w:bottom w:w="100" w:type="dxa"/>
              <w:right w:w="100" w:type="dxa"/>
            </w:tcMar>
          </w:tcPr>
          <w:p w:rsidR="00A24D45" w:rsidRPr="00EC223E" w:rsidRDefault="00212D4F" w:rsidP="000A3392">
            <w:pPr>
              <w:widowControl w:val="0"/>
              <w:spacing w:line="240" w:lineRule="auto"/>
              <w:rPr>
                <w:rFonts w:ascii="Sylfaen" w:hAnsi="Sylfaen"/>
                <w:lang w:val="ka-GE"/>
              </w:rPr>
            </w:pPr>
            <w:r w:rsidRPr="00EC223E">
              <w:rPr>
                <w:rFonts w:ascii="Sylfaen" w:eastAsia="Arial Unicode MS" w:hAnsi="Sylfaen" w:cs="Arial Unicode MS"/>
                <w:lang w:val="ka-GE"/>
              </w:rPr>
              <w:t>ჩატარებული შეხვედრების ოქმები</w:t>
            </w:r>
            <w:r w:rsidR="007D57B5" w:rsidRPr="00EC223E">
              <w:rPr>
                <w:rFonts w:ascii="Sylfaen" w:eastAsia="Arial Unicode MS" w:hAnsi="Sylfaen" w:cs="Arial Unicode MS"/>
                <w:lang w:val="en-US"/>
              </w:rPr>
              <w:t xml:space="preserve"> </w:t>
            </w:r>
            <w:r w:rsidR="007D57B5" w:rsidRPr="00EC223E">
              <w:rPr>
                <w:rFonts w:ascii="Sylfaen" w:eastAsia="Arial Unicode MS" w:hAnsi="Sylfaen" w:cs="Arial Unicode MS"/>
                <w:lang w:val="ka-GE"/>
              </w:rPr>
              <w:t>და მასალები</w:t>
            </w:r>
          </w:p>
        </w:tc>
      </w:tr>
      <w:tr w:rsidR="00687A05" w:rsidRPr="00EC223E" w:rsidTr="005B2A38">
        <w:trPr>
          <w:trHeight w:val="420"/>
        </w:trPr>
        <w:tc>
          <w:tcPr>
            <w:tcW w:w="2151" w:type="dxa"/>
            <w:shd w:val="clear" w:color="auto" w:fill="FFF2CC"/>
            <w:tcMar>
              <w:top w:w="100" w:type="dxa"/>
              <w:left w:w="100" w:type="dxa"/>
              <w:bottom w:w="100" w:type="dxa"/>
              <w:right w:w="100" w:type="dxa"/>
            </w:tcMar>
          </w:tcPr>
          <w:p w:rsidR="00687A05" w:rsidRPr="00EC223E" w:rsidRDefault="00687A05" w:rsidP="000A3392">
            <w:pPr>
              <w:widowControl w:val="0"/>
              <w:pBdr>
                <w:top w:val="nil"/>
                <w:left w:val="nil"/>
                <w:bottom w:val="nil"/>
                <w:right w:val="nil"/>
                <w:between w:val="nil"/>
              </w:pBdr>
              <w:spacing w:line="240" w:lineRule="auto"/>
              <w:rPr>
                <w:rFonts w:ascii="Sylfaen" w:hAnsi="Sylfaen"/>
                <w:b/>
                <w:lang w:val="ka-GE"/>
              </w:rPr>
            </w:pPr>
            <w:r w:rsidRPr="00EC223E">
              <w:rPr>
                <w:rFonts w:ascii="Sylfaen" w:eastAsia="Arial Unicode MS" w:hAnsi="Sylfaen" w:cs="Arial Unicode MS"/>
                <w:b/>
                <w:lang w:val="ka-GE"/>
              </w:rPr>
              <w:t>აქტივობა 1.1.1.</w:t>
            </w:r>
          </w:p>
        </w:tc>
        <w:tc>
          <w:tcPr>
            <w:tcW w:w="10809" w:type="dxa"/>
            <w:gridSpan w:val="4"/>
            <w:tcMar>
              <w:top w:w="100" w:type="dxa"/>
              <w:left w:w="100" w:type="dxa"/>
              <w:bottom w:w="100" w:type="dxa"/>
              <w:right w:w="100" w:type="dxa"/>
            </w:tcMar>
          </w:tcPr>
          <w:p w:rsidR="00687A05" w:rsidRPr="00EC223E" w:rsidRDefault="00687A05" w:rsidP="000A3392">
            <w:pPr>
              <w:widowControl w:val="0"/>
              <w:pBdr>
                <w:top w:val="nil"/>
                <w:left w:val="nil"/>
                <w:bottom w:val="nil"/>
                <w:right w:val="nil"/>
                <w:between w:val="nil"/>
              </w:pBdr>
              <w:spacing w:line="240" w:lineRule="auto"/>
              <w:rPr>
                <w:rFonts w:ascii="Sylfaen" w:hAnsi="Sylfaen"/>
                <w:lang w:val="ka-GE"/>
              </w:rPr>
            </w:pPr>
            <w:r w:rsidRPr="00EC223E">
              <w:rPr>
                <w:rFonts w:ascii="Sylfaen" w:eastAsia="Arial Unicode MS" w:hAnsi="Sylfaen" w:cs="Arial Unicode MS"/>
                <w:lang w:val="ka-GE"/>
              </w:rPr>
              <w:t>აჭარის</w:t>
            </w:r>
            <w:r w:rsidR="0063639C" w:rsidRPr="00EC223E">
              <w:rPr>
                <w:rFonts w:ascii="Sylfaen" w:eastAsia="Arial Unicode MS" w:hAnsi="Sylfaen" w:cs="Arial Unicode MS"/>
                <w:lang w:val="ka-GE"/>
              </w:rPr>
              <w:t xml:space="preserve"> ავტონომიური რესპუბლიკის</w:t>
            </w:r>
            <w:r w:rsidRPr="00EC223E">
              <w:rPr>
                <w:rFonts w:ascii="Sylfaen" w:eastAsia="Arial Unicode MS" w:hAnsi="Sylfaen" w:cs="Arial Unicode MS"/>
                <w:lang w:val="ka-GE"/>
              </w:rPr>
              <w:t xml:space="preserve"> მუნიციპალიტეტებში არსებულ გენდერული თანასწორობის საბჭოებთან რეგულარული საკოორდინაციო შეხვედრების ჩატარება</w:t>
            </w:r>
          </w:p>
        </w:tc>
      </w:tr>
      <w:tr w:rsidR="00FA2215" w:rsidRPr="00EC223E" w:rsidTr="00A240D0">
        <w:trPr>
          <w:trHeight w:val="369"/>
        </w:trPr>
        <w:tc>
          <w:tcPr>
            <w:tcW w:w="2151" w:type="dxa"/>
            <w:vMerge w:val="restart"/>
            <w:shd w:val="clear" w:color="auto" w:fill="FFF2CC"/>
            <w:tcMar>
              <w:top w:w="100" w:type="dxa"/>
              <w:left w:w="100" w:type="dxa"/>
              <w:bottom w:w="100" w:type="dxa"/>
              <w:right w:w="100" w:type="dxa"/>
            </w:tcMar>
          </w:tcPr>
          <w:p w:rsidR="00FA2215" w:rsidRPr="00EC223E" w:rsidRDefault="00FA2215" w:rsidP="000A3392">
            <w:pPr>
              <w:widowControl w:val="0"/>
              <w:pBdr>
                <w:top w:val="nil"/>
                <w:left w:val="nil"/>
                <w:bottom w:val="nil"/>
                <w:right w:val="nil"/>
                <w:between w:val="nil"/>
              </w:pBdr>
              <w:spacing w:line="240" w:lineRule="auto"/>
              <w:rPr>
                <w:rFonts w:ascii="Sylfaen" w:hAnsi="Sylfaen"/>
                <w:b/>
                <w:lang w:val="ka-GE"/>
              </w:rPr>
            </w:pPr>
            <w:r w:rsidRPr="00EC223E">
              <w:rPr>
                <w:rFonts w:ascii="Sylfaen" w:eastAsia="Arial Unicode MS" w:hAnsi="Sylfaen" w:cs="Arial Unicode MS"/>
                <w:b/>
                <w:lang w:val="ka-GE"/>
              </w:rPr>
              <w:t>აქტივობის შედეგის ინდიკატორი</w:t>
            </w:r>
          </w:p>
        </w:tc>
        <w:tc>
          <w:tcPr>
            <w:tcW w:w="4218" w:type="dxa"/>
            <w:shd w:val="clear" w:color="auto" w:fill="FFF2CC"/>
            <w:tcMar>
              <w:top w:w="100" w:type="dxa"/>
              <w:left w:w="100" w:type="dxa"/>
              <w:bottom w:w="100" w:type="dxa"/>
              <w:right w:w="100" w:type="dxa"/>
            </w:tcMar>
          </w:tcPr>
          <w:p w:rsidR="00FA2215" w:rsidRPr="00EC223E" w:rsidRDefault="00FA2215" w:rsidP="000A3392">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6591" w:type="dxa"/>
            <w:gridSpan w:val="3"/>
            <w:shd w:val="clear" w:color="auto" w:fill="FFF2CC"/>
            <w:tcMar>
              <w:top w:w="100" w:type="dxa"/>
              <w:left w:w="100" w:type="dxa"/>
              <w:bottom w:w="100" w:type="dxa"/>
              <w:right w:w="100" w:type="dxa"/>
            </w:tcMar>
          </w:tcPr>
          <w:p w:rsidR="00FA2215" w:rsidRPr="00EC223E" w:rsidRDefault="00FA2215" w:rsidP="000A3392">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p w:rsidR="00FA2215" w:rsidRPr="00EC223E" w:rsidRDefault="00FA2215" w:rsidP="000A3392">
            <w:pPr>
              <w:widowControl w:val="0"/>
              <w:pBdr>
                <w:top w:val="nil"/>
                <w:left w:val="nil"/>
                <w:bottom w:val="nil"/>
                <w:right w:val="nil"/>
                <w:between w:val="nil"/>
              </w:pBdr>
              <w:spacing w:line="240" w:lineRule="auto"/>
              <w:jc w:val="center"/>
              <w:rPr>
                <w:rFonts w:ascii="Sylfaen" w:hAnsi="Sylfaen"/>
                <w:b/>
                <w:strike/>
                <w:lang w:val="ka-GE"/>
              </w:rPr>
            </w:pPr>
            <w:r w:rsidRPr="00EC223E">
              <w:rPr>
                <w:rFonts w:ascii="Sylfaen" w:eastAsia="Arial Unicode MS" w:hAnsi="Sylfaen" w:cs="Arial Unicode MS"/>
                <w:b/>
                <w:strike/>
                <w:lang w:val="ka-GE"/>
              </w:rPr>
              <w:t xml:space="preserve"> </w:t>
            </w:r>
          </w:p>
        </w:tc>
      </w:tr>
      <w:tr w:rsidR="00FA2215" w:rsidRPr="00EC223E" w:rsidTr="00A240D0">
        <w:trPr>
          <w:trHeight w:val="1201"/>
        </w:trPr>
        <w:tc>
          <w:tcPr>
            <w:tcW w:w="2151" w:type="dxa"/>
            <w:vMerge/>
            <w:shd w:val="clear" w:color="auto" w:fill="FFF2CC"/>
            <w:tcMar>
              <w:top w:w="100" w:type="dxa"/>
              <w:left w:w="100" w:type="dxa"/>
              <w:bottom w:w="100" w:type="dxa"/>
              <w:right w:w="100" w:type="dxa"/>
            </w:tcMar>
          </w:tcPr>
          <w:p w:rsidR="00FA2215" w:rsidRPr="00EC223E" w:rsidRDefault="00FA2215" w:rsidP="000A3392">
            <w:pPr>
              <w:widowControl w:val="0"/>
              <w:spacing w:line="240" w:lineRule="auto"/>
              <w:rPr>
                <w:rFonts w:ascii="Sylfaen" w:hAnsi="Sylfaen"/>
                <w:b/>
                <w:lang w:val="ka-GE"/>
              </w:rPr>
            </w:pPr>
          </w:p>
        </w:tc>
        <w:tc>
          <w:tcPr>
            <w:tcW w:w="4218" w:type="dxa"/>
            <w:tcMar>
              <w:top w:w="100" w:type="dxa"/>
              <w:left w:w="100" w:type="dxa"/>
              <w:bottom w:w="100" w:type="dxa"/>
              <w:right w:w="100" w:type="dxa"/>
            </w:tcMar>
          </w:tcPr>
          <w:p w:rsidR="00FA2215" w:rsidRPr="00EC223E" w:rsidRDefault="00FA2215" w:rsidP="000A3392">
            <w:pPr>
              <w:widowControl w:val="0"/>
              <w:spacing w:line="240" w:lineRule="auto"/>
              <w:rPr>
                <w:rFonts w:ascii="Sylfaen" w:hAnsi="Sylfaen"/>
                <w:b/>
                <w:lang w:val="ka-GE"/>
              </w:rPr>
            </w:pPr>
            <w:r w:rsidRPr="00EC223E">
              <w:rPr>
                <w:rFonts w:ascii="Sylfaen" w:eastAsia="Arial Unicode MS" w:hAnsi="Sylfaen" w:cs="Arial Unicode MS"/>
                <w:lang w:val="ka-GE"/>
              </w:rPr>
              <w:t>მუნიციპალიტეტებში არსებულ გენდერული თანასწორობის საბჭოებთან არ ტარდება რეგულარული</w:t>
            </w:r>
            <w:r w:rsidR="00A240D0" w:rsidRPr="00EC223E">
              <w:rPr>
                <w:rFonts w:ascii="Sylfaen" w:eastAsia="Arial Unicode MS" w:hAnsi="Sylfaen" w:cs="Arial Unicode MS"/>
                <w:lang w:val="ka-GE"/>
              </w:rPr>
              <w:t xml:space="preserve"> საკოორდინაციო</w:t>
            </w:r>
            <w:r w:rsidRPr="00EC223E">
              <w:rPr>
                <w:rFonts w:ascii="Sylfaen" w:eastAsia="Arial Unicode MS" w:hAnsi="Sylfaen" w:cs="Arial Unicode MS"/>
                <w:lang w:val="ka-GE"/>
              </w:rPr>
              <w:t xml:space="preserve"> შეხვედრები</w:t>
            </w:r>
          </w:p>
        </w:tc>
        <w:tc>
          <w:tcPr>
            <w:tcW w:w="6591" w:type="dxa"/>
            <w:gridSpan w:val="3"/>
            <w:tcMar>
              <w:top w:w="100" w:type="dxa"/>
              <w:left w:w="100" w:type="dxa"/>
              <w:bottom w:w="100" w:type="dxa"/>
              <w:right w:w="100" w:type="dxa"/>
            </w:tcMar>
          </w:tcPr>
          <w:p w:rsidR="00FA2215" w:rsidRPr="00EC223E" w:rsidRDefault="00FA2215" w:rsidP="00A240D0">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მუნიციპალიტეტებში არსებულ გენდერული თანასწორობის საბჭოებთან ტარდება კვარტალში სულ მცირე ერთი საკოორდინაციო შეხვედრა. </w:t>
            </w:r>
            <w:r w:rsidRPr="00EC223E">
              <w:rPr>
                <w:rFonts w:ascii="Sylfaen" w:eastAsia="Arial Unicode MS" w:hAnsi="Sylfaen" w:cs="Sylfaen"/>
                <w:lang w:val="ka-GE"/>
              </w:rPr>
              <w:t>ჩატარებულია სულ მცირე</w:t>
            </w:r>
            <w:r w:rsidRPr="00EC223E">
              <w:rPr>
                <w:rFonts w:ascii="Sylfaen" w:eastAsia="Arial Unicode MS" w:hAnsi="Sylfaen" w:cs="Arial Unicode MS"/>
                <w:lang w:val="ka-GE"/>
              </w:rPr>
              <w:t xml:space="preserve"> 8 </w:t>
            </w:r>
            <w:r w:rsidRPr="00EC223E">
              <w:rPr>
                <w:rFonts w:ascii="Sylfaen" w:eastAsia="Arial Unicode MS" w:hAnsi="Sylfaen" w:cs="Sylfaen"/>
                <w:lang w:val="ka-GE"/>
              </w:rPr>
              <w:t>საკოორდინაციო</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შეხვედრა</w:t>
            </w:r>
            <w:r w:rsidRPr="00EC223E">
              <w:rPr>
                <w:rFonts w:ascii="Sylfaen" w:eastAsia="Arial Unicode MS" w:hAnsi="Sylfaen" w:cs="Arial Unicode MS"/>
                <w:lang w:val="ka-GE"/>
              </w:rPr>
              <w:t xml:space="preserve"> </w:t>
            </w:r>
            <w:r w:rsidRPr="00EC223E">
              <w:rPr>
                <w:rFonts w:ascii="Sylfaen" w:eastAsia="Arial Unicode MS" w:hAnsi="Sylfaen" w:cs="Arial Unicode MS"/>
                <w:b/>
                <w:strike/>
                <w:lang w:val="ka-GE"/>
              </w:rPr>
              <w:t xml:space="preserve"> </w:t>
            </w:r>
          </w:p>
        </w:tc>
      </w:tr>
      <w:tr w:rsidR="00512090" w:rsidRPr="00EC223E" w:rsidTr="00A240D0">
        <w:trPr>
          <w:trHeight w:val="420"/>
        </w:trPr>
        <w:tc>
          <w:tcPr>
            <w:tcW w:w="2151" w:type="dxa"/>
            <w:shd w:val="clear" w:color="auto" w:fill="FFF2CC"/>
            <w:tcMar>
              <w:top w:w="100" w:type="dxa"/>
              <w:left w:w="100" w:type="dxa"/>
              <w:bottom w:w="100" w:type="dxa"/>
              <w:right w:w="100" w:type="dxa"/>
            </w:tcMar>
          </w:tcPr>
          <w:p w:rsidR="00512090" w:rsidRPr="00EC223E" w:rsidRDefault="00512090" w:rsidP="000A33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შესრულების ვადა</w:t>
            </w:r>
          </w:p>
        </w:tc>
        <w:tc>
          <w:tcPr>
            <w:tcW w:w="4218" w:type="dxa"/>
            <w:tcMar>
              <w:top w:w="100" w:type="dxa"/>
              <w:left w:w="100" w:type="dxa"/>
              <w:bottom w:w="100" w:type="dxa"/>
              <w:right w:w="100" w:type="dxa"/>
            </w:tcMar>
          </w:tcPr>
          <w:p w:rsidR="00512090" w:rsidRPr="00EC223E" w:rsidRDefault="00512090" w:rsidP="000A3392">
            <w:pPr>
              <w:widowControl w:val="0"/>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hAnsi="Sylfaen"/>
                <w:lang w:val="ka-GE"/>
              </w:rPr>
              <w:t xml:space="preserve">2021 - 2023 </w:t>
            </w:r>
            <w:r w:rsidR="00243E14">
              <w:rPr>
                <w:rFonts w:ascii="Sylfaen" w:hAnsi="Sylfaen"/>
                <w:lang w:val="ka-GE"/>
              </w:rPr>
              <w:t>წ.წ.</w:t>
            </w:r>
          </w:p>
        </w:tc>
        <w:tc>
          <w:tcPr>
            <w:tcW w:w="3544" w:type="dxa"/>
            <w:gridSpan w:val="2"/>
            <w:shd w:val="clear" w:color="auto" w:fill="FFF2CC"/>
          </w:tcPr>
          <w:p w:rsidR="00512090" w:rsidRPr="00EC223E" w:rsidRDefault="00512090" w:rsidP="000A3392">
            <w:pPr>
              <w:widowControl w:val="0"/>
              <w:pBdr>
                <w:top w:val="nil"/>
                <w:left w:val="nil"/>
                <w:bottom w:val="nil"/>
                <w:right w:val="nil"/>
                <w:between w:val="nil"/>
              </w:pBdr>
              <w:spacing w:line="240" w:lineRule="auto"/>
              <w:rPr>
                <w:rFonts w:ascii="Sylfaen" w:eastAsia="Arial Unicode MS" w:hAnsi="Sylfaen" w:cs="Arial Unicode MS"/>
                <w:b/>
                <w:bCs/>
                <w:lang w:val="ka-GE"/>
              </w:rPr>
            </w:pPr>
            <w:r w:rsidRPr="00EC223E">
              <w:rPr>
                <w:rFonts w:ascii="Sylfaen" w:eastAsia="Arial Unicode MS" w:hAnsi="Sylfaen" w:cs="Arial Unicode MS"/>
                <w:b/>
                <w:bCs/>
                <w:lang w:val="ka-GE"/>
              </w:rPr>
              <w:t xml:space="preserve">პარტნიორი ორგანიზაცია </w:t>
            </w:r>
          </w:p>
        </w:tc>
        <w:tc>
          <w:tcPr>
            <w:tcW w:w="3047" w:type="dxa"/>
            <w:shd w:val="clear" w:color="auto" w:fill="auto"/>
          </w:tcPr>
          <w:p w:rsidR="00512090" w:rsidRPr="00EC223E" w:rsidRDefault="00512090" w:rsidP="000A3392">
            <w:pPr>
              <w:widowControl w:val="0"/>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lang w:val="ka-GE"/>
              </w:rPr>
              <w:t>IFES</w:t>
            </w:r>
          </w:p>
        </w:tc>
      </w:tr>
      <w:tr w:rsidR="00FA2215" w:rsidRPr="00EC223E" w:rsidTr="005B2A38">
        <w:trPr>
          <w:trHeight w:val="420"/>
        </w:trPr>
        <w:tc>
          <w:tcPr>
            <w:tcW w:w="2151" w:type="dxa"/>
            <w:shd w:val="clear" w:color="auto" w:fill="FFF2CC"/>
            <w:tcMar>
              <w:top w:w="100" w:type="dxa"/>
              <w:left w:w="100" w:type="dxa"/>
              <w:bottom w:w="100" w:type="dxa"/>
              <w:right w:w="100" w:type="dxa"/>
            </w:tcMar>
          </w:tcPr>
          <w:p w:rsidR="00FA2215" w:rsidRPr="00EC223E" w:rsidRDefault="00FA2215" w:rsidP="000A3392">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9" w:type="dxa"/>
            <w:gridSpan w:val="4"/>
            <w:tcMar>
              <w:top w:w="100" w:type="dxa"/>
              <w:left w:w="100" w:type="dxa"/>
              <w:bottom w:w="100" w:type="dxa"/>
              <w:right w:w="100" w:type="dxa"/>
            </w:tcMar>
          </w:tcPr>
          <w:p w:rsidR="00FA2215" w:rsidRPr="00EC223E" w:rsidRDefault="00FA2215" w:rsidP="000A3392">
            <w:pPr>
              <w:widowControl w:val="0"/>
              <w:pBdr>
                <w:top w:val="nil"/>
                <w:left w:val="nil"/>
                <w:bottom w:val="nil"/>
                <w:right w:val="nil"/>
                <w:between w:val="nil"/>
              </w:pBdr>
              <w:spacing w:line="240" w:lineRule="auto"/>
              <w:rPr>
                <w:rFonts w:ascii="Sylfaen" w:hAnsi="Sylfaen"/>
                <w:lang w:val="ka-GE"/>
              </w:rPr>
            </w:pPr>
            <w:r w:rsidRPr="00EC223E">
              <w:rPr>
                <w:rFonts w:ascii="Sylfaen" w:eastAsia="Arial Unicode MS" w:hAnsi="Sylfaen" w:cs="Arial Unicode MS"/>
                <w:lang w:val="ka-GE"/>
              </w:rPr>
              <w:t xml:space="preserve">ბათუმის მუნიციპალიტეტის გენდერული თანასწორობის საბჭო; ქობულეთის მუნიციპალიტეტის გენდერული თანასწორობის საბჭო; ქედის მუნიციპალიტეტის გენდერული თანასწორობის საბჭო; შუახევის მუნიციპალიტეტის გენდერული თანასწორობის საბჭო; ხელვაჩაურის მუნიციპალიტეტის გენდერული თანასწორობის საბჭო; ხულოს მუნიციპალიტეტის გენდერული თანასწორობის საბჭო </w:t>
            </w:r>
          </w:p>
        </w:tc>
      </w:tr>
      <w:tr w:rsidR="00FA2215" w:rsidRPr="00EC223E" w:rsidTr="005B2A38">
        <w:trPr>
          <w:trHeight w:val="401"/>
        </w:trPr>
        <w:tc>
          <w:tcPr>
            <w:tcW w:w="2151" w:type="dxa"/>
            <w:shd w:val="clear" w:color="auto" w:fill="FFF2CC"/>
            <w:tcMar>
              <w:top w:w="100" w:type="dxa"/>
              <w:left w:w="100" w:type="dxa"/>
              <w:bottom w:w="100" w:type="dxa"/>
              <w:right w:w="100" w:type="dxa"/>
            </w:tcMar>
          </w:tcPr>
          <w:p w:rsidR="00FA2215" w:rsidRPr="00EC223E" w:rsidRDefault="00FA2215" w:rsidP="000A3392">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9" w:type="dxa"/>
            <w:gridSpan w:val="4"/>
            <w:tcMar>
              <w:top w:w="100" w:type="dxa"/>
              <w:left w:w="100" w:type="dxa"/>
              <w:bottom w:w="100" w:type="dxa"/>
              <w:right w:w="100" w:type="dxa"/>
            </w:tcMar>
          </w:tcPr>
          <w:p w:rsidR="00FA2215" w:rsidRPr="00EC223E" w:rsidRDefault="00FA2215" w:rsidP="000A3392">
            <w:pPr>
              <w:widowControl w:val="0"/>
              <w:spacing w:line="240" w:lineRule="auto"/>
              <w:rPr>
                <w:rFonts w:ascii="Sylfaen" w:hAnsi="Sylfaen"/>
                <w:b/>
                <w:lang w:val="ka-GE"/>
              </w:rPr>
            </w:pPr>
          </w:p>
        </w:tc>
      </w:tr>
      <w:tr w:rsidR="00FA2215" w:rsidRPr="00EC223E" w:rsidTr="005B2A38">
        <w:trPr>
          <w:trHeight w:val="420"/>
        </w:trPr>
        <w:tc>
          <w:tcPr>
            <w:tcW w:w="2151" w:type="dxa"/>
            <w:shd w:val="clear" w:color="auto" w:fill="FFF2CC"/>
            <w:tcMar>
              <w:top w:w="100" w:type="dxa"/>
              <w:left w:w="100" w:type="dxa"/>
              <w:bottom w:w="100" w:type="dxa"/>
              <w:right w:w="100" w:type="dxa"/>
            </w:tcMar>
          </w:tcPr>
          <w:p w:rsidR="00FA2215" w:rsidRPr="00EC223E" w:rsidRDefault="00FA2215" w:rsidP="000A33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აქტივობა 1.1.2.</w:t>
            </w:r>
          </w:p>
        </w:tc>
        <w:tc>
          <w:tcPr>
            <w:tcW w:w="10809" w:type="dxa"/>
            <w:gridSpan w:val="4"/>
            <w:tcMar>
              <w:top w:w="100" w:type="dxa"/>
              <w:left w:w="100" w:type="dxa"/>
              <w:bottom w:w="100" w:type="dxa"/>
              <w:right w:w="100" w:type="dxa"/>
            </w:tcMar>
          </w:tcPr>
          <w:p w:rsidR="00FA2215" w:rsidRPr="00EC223E" w:rsidRDefault="00FA2215" w:rsidP="00976080">
            <w:pPr>
              <w:widowControl w:val="0"/>
              <w:spacing w:line="240" w:lineRule="auto"/>
              <w:rPr>
                <w:rFonts w:ascii="Sylfaen" w:eastAsia="Arial Unicode MS" w:hAnsi="Sylfaen" w:cs="Arial Unicode MS"/>
                <w:lang w:val="ka-GE"/>
              </w:rPr>
            </w:pPr>
            <w:r w:rsidRPr="00EC223E">
              <w:rPr>
                <w:rFonts w:ascii="Sylfaen" w:eastAsia="Arial Unicode MS" w:hAnsi="Sylfaen" w:cs="Sylfaen"/>
                <w:lang w:val="ka-GE"/>
              </w:rPr>
              <w:t>აჭარის</w:t>
            </w:r>
            <w:r w:rsidRPr="00EC223E">
              <w:rPr>
                <w:rFonts w:ascii="Sylfaen" w:eastAsia="Arial Unicode MS" w:hAnsi="Sylfaen" w:cs="Arial Unicode MS"/>
                <w:lang w:val="ka-GE"/>
              </w:rPr>
              <w:t xml:space="preserve"> </w:t>
            </w:r>
            <w:r w:rsidR="00976080"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მთავრობის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წარმომადგენლებთან</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საკოორდინაციო</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შეხვედრ</w:t>
            </w:r>
            <w:r w:rsidR="004944C2" w:rsidRPr="00EC223E">
              <w:rPr>
                <w:rFonts w:ascii="Sylfaen" w:eastAsia="Arial Unicode MS" w:hAnsi="Sylfaen" w:cs="Sylfaen"/>
                <w:lang w:val="ka-GE"/>
              </w:rPr>
              <w:t>ების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ჩატარება</w:t>
            </w:r>
          </w:p>
        </w:tc>
      </w:tr>
      <w:tr w:rsidR="00CC2A9D" w:rsidRPr="00EC223E" w:rsidTr="00A240D0">
        <w:trPr>
          <w:trHeight w:val="420"/>
        </w:trPr>
        <w:tc>
          <w:tcPr>
            <w:tcW w:w="2151" w:type="dxa"/>
            <w:vMerge w:val="restart"/>
            <w:shd w:val="clear" w:color="auto" w:fill="FFF2CC"/>
            <w:tcMar>
              <w:top w:w="100" w:type="dxa"/>
              <w:left w:w="100" w:type="dxa"/>
              <w:bottom w:w="100" w:type="dxa"/>
              <w:right w:w="100" w:type="dxa"/>
            </w:tcMar>
          </w:tcPr>
          <w:p w:rsidR="00CC2A9D" w:rsidRPr="00EC223E" w:rsidRDefault="00CC2A9D" w:rsidP="000A33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აქტივობის შედეგის ინდიკატორი</w:t>
            </w:r>
          </w:p>
        </w:tc>
        <w:tc>
          <w:tcPr>
            <w:tcW w:w="4218" w:type="dxa"/>
            <w:shd w:val="clear" w:color="auto" w:fill="FFF2CC"/>
            <w:tcMar>
              <w:top w:w="100" w:type="dxa"/>
              <w:left w:w="100" w:type="dxa"/>
              <w:bottom w:w="100" w:type="dxa"/>
              <w:right w:w="100" w:type="dxa"/>
            </w:tcMar>
          </w:tcPr>
          <w:p w:rsidR="00CC2A9D" w:rsidRPr="00EC223E" w:rsidRDefault="00CC2A9D" w:rsidP="000A3392">
            <w:pPr>
              <w:widowControl w:val="0"/>
              <w:spacing w:line="240" w:lineRule="auto"/>
              <w:rPr>
                <w:rFonts w:ascii="Sylfaen" w:eastAsia="Arial Unicode MS" w:hAnsi="Sylfaen" w:cs="Sylfaen"/>
                <w:lang w:val="ka-GE"/>
              </w:rPr>
            </w:pPr>
            <w:r w:rsidRPr="00EC223E">
              <w:rPr>
                <w:rFonts w:ascii="Sylfaen" w:hAnsi="Sylfaen" w:cs="Sylfaen"/>
                <w:b/>
                <w:lang w:val="ka-GE"/>
              </w:rPr>
              <w:t>საბაზისო</w:t>
            </w:r>
            <w:r w:rsidRPr="00EC223E">
              <w:rPr>
                <w:rFonts w:ascii="Sylfaen" w:hAnsi="Sylfaen"/>
                <w:b/>
                <w:lang w:val="ka-GE"/>
              </w:rPr>
              <w:t xml:space="preserve"> </w:t>
            </w:r>
            <w:r w:rsidRPr="00EC223E">
              <w:rPr>
                <w:rFonts w:ascii="Sylfaen" w:hAnsi="Sylfaen" w:cs="Sylfaen"/>
                <w:b/>
                <w:lang w:val="ka-GE"/>
              </w:rPr>
              <w:t>მაჩვენებელი</w:t>
            </w:r>
          </w:p>
        </w:tc>
        <w:tc>
          <w:tcPr>
            <w:tcW w:w="6591" w:type="dxa"/>
            <w:gridSpan w:val="3"/>
            <w:shd w:val="clear" w:color="auto" w:fill="FFF2CC"/>
          </w:tcPr>
          <w:p w:rsidR="00CC2A9D" w:rsidRPr="00EC223E" w:rsidRDefault="00CC2A9D" w:rsidP="000A3392">
            <w:pPr>
              <w:widowControl w:val="0"/>
              <w:spacing w:line="240" w:lineRule="auto"/>
              <w:rPr>
                <w:rFonts w:ascii="Sylfaen" w:eastAsia="Arial Unicode MS" w:hAnsi="Sylfaen" w:cs="Sylfaen"/>
                <w:lang w:val="ka-GE"/>
              </w:rPr>
            </w:pPr>
            <w:r w:rsidRPr="00EC223E">
              <w:rPr>
                <w:rFonts w:ascii="Sylfaen" w:hAnsi="Sylfaen" w:cs="Sylfaen"/>
                <w:b/>
                <w:lang w:val="ka-GE"/>
              </w:rPr>
              <w:t>საბოლოო</w:t>
            </w:r>
            <w:r w:rsidRPr="00EC223E">
              <w:rPr>
                <w:rFonts w:ascii="Sylfaen" w:hAnsi="Sylfaen"/>
                <w:b/>
                <w:lang w:val="ka-GE"/>
              </w:rPr>
              <w:t xml:space="preserve"> </w:t>
            </w:r>
            <w:r w:rsidRPr="00EC223E">
              <w:rPr>
                <w:rFonts w:ascii="Sylfaen" w:hAnsi="Sylfaen" w:cs="Sylfaen"/>
                <w:b/>
                <w:lang w:val="ka-GE"/>
              </w:rPr>
              <w:t>მაჩვენებელი</w:t>
            </w:r>
          </w:p>
        </w:tc>
      </w:tr>
      <w:tr w:rsidR="00CC2A9D" w:rsidRPr="00EC223E" w:rsidTr="00A240D0">
        <w:trPr>
          <w:trHeight w:val="420"/>
        </w:trPr>
        <w:tc>
          <w:tcPr>
            <w:tcW w:w="2151" w:type="dxa"/>
            <w:vMerge/>
            <w:shd w:val="clear" w:color="auto" w:fill="FFF2CC"/>
            <w:tcMar>
              <w:top w:w="100" w:type="dxa"/>
              <w:left w:w="100" w:type="dxa"/>
              <w:bottom w:w="100" w:type="dxa"/>
              <w:right w:w="100" w:type="dxa"/>
            </w:tcMar>
          </w:tcPr>
          <w:p w:rsidR="00CC2A9D" w:rsidRPr="00EC223E" w:rsidRDefault="00CC2A9D" w:rsidP="000A3392">
            <w:pPr>
              <w:widowControl w:val="0"/>
              <w:spacing w:line="240" w:lineRule="auto"/>
              <w:rPr>
                <w:rFonts w:ascii="Sylfaen" w:eastAsia="Arial Unicode MS" w:hAnsi="Sylfaen" w:cs="Arial Unicode MS"/>
                <w:b/>
                <w:lang w:val="ka-GE"/>
              </w:rPr>
            </w:pPr>
          </w:p>
        </w:tc>
        <w:tc>
          <w:tcPr>
            <w:tcW w:w="4218" w:type="dxa"/>
            <w:shd w:val="clear" w:color="auto" w:fill="auto"/>
            <w:tcMar>
              <w:top w:w="100" w:type="dxa"/>
              <w:left w:w="100" w:type="dxa"/>
              <w:bottom w:w="100" w:type="dxa"/>
              <w:right w:w="100" w:type="dxa"/>
            </w:tcMar>
          </w:tcPr>
          <w:p w:rsidR="00CC2A9D" w:rsidRPr="00EC223E" w:rsidRDefault="00CC2A9D" w:rsidP="00976080">
            <w:pPr>
              <w:widowControl w:val="0"/>
              <w:spacing w:line="240" w:lineRule="auto"/>
              <w:rPr>
                <w:rFonts w:ascii="Sylfaen" w:hAnsi="Sylfaen" w:cs="Sylfaen"/>
                <w:b/>
                <w:lang w:val="ka-GE"/>
              </w:rPr>
            </w:pPr>
            <w:r w:rsidRPr="00EC223E">
              <w:rPr>
                <w:rFonts w:ascii="Sylfaen" w:hAnsi="Sylfaen"/>
                <w:bCs/>
                <w:lang w:val="ka-GE"/>
              </w:rPr>
              <w:t xml:space="preserve">აჭარის </w:t>
            </w:r>
            <w:r w:rsidR="00976080" w:rsidRPr="00EC223E">
              <w:rPr>
                <w:rFonts w:ascii="Sylfaen" w:eastAsia="Arial Unicode MS" w:hAnsi="Sylfaen" w:cs="Arial Unicode MS"/>
                <w:lang w:val="ka-GE"/>
              </w:rPr>
              <w:t>ავტონომიური რესპუბლიკის</w:t>
            </w:r>
            <w:r w:rsidRPr="00EC223E">
              <w:rPr>
                <w:rFonts w:ascii="Sylfaen" w:hAnsi="Sylfaen"/>
                <w:bCs/>
                <w:lang w:val="ka-GE"/>
              </w:rPr>
              <w:t xml:space="preserve"> მთავრობის წარმომადგენლებთან საკოორდინაციო შეხვედრები არ ტარდება</w:t>
            </w:r>
          </w:p>
        </w:tc>
        <w:tc>
          <w:tcPr>
            <w:tcW w:w="6591" w:type="dxa"/>
            <w:gridSpan w:val="3"/>
            <w:shd w:val="clear" w:color="auto" w:fill="auto"/>
          </w:tcPr>
          <w:p w:rsidR="00CC2A9D" w:rsidRPr="00EC223E" w:rsidRDefault="00CC2A9D" w:rsidP="00CF51D0">
            <w:pPr>
              <w:widowControl w:val="0"/>
              <w:spacing w:line="240" w:lineRule="auto"/>
              <w:rPr>
                <w:rFonts w:ascii="Sylfaen" w:hAnsi="Sylfaen" w:cs="Sylfaen"/>
                <w:b/>
                <w:lang w:val="ka-GE"/>
              </w:rPr>
            </w:pPr>
            <w:r w:rsidRPr="00EC223E">
              <w:rPr>
                <w:rFonts w:ascii="Sylfaen" w:hAnsi="Sylfaen"/>
                <w:bCs/>
                <w:lang w:val="ka-GE"/>
              </w:rPr>
              <w:t xml:space="preserve">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hAnsi="Sylfaen"/>
                <w:bCs/>
                <w:lang w:val="ka-GE"/>
              </w:rPr>
              <w:t xml:space="preserve"> გენდერული თანასწორობის გაძლიერების მიზნით გატარებული ღონისძიებების შეჯამების და მომდევნო 6 თვის განმავლობაში პრიორიტეტული აქტივობების განსაზღვრის მიზნით </w:t>
            </w:r>
            <w:r w:rsidRPr="00EC223E">
              <w:rPr>
                <w:rFonts w:ascii="Sylfaen" w:eastAsia="Arial Unicode MS" w:hAnsi="Sylfaen" w:cs="Arial Unicode MS"/>
                <w:lang w:val="ka-GE"/>
              </w:rPr>
              <w:t>ჩატარებულია სულ მცირე 4 საკოორდინაციო შეხვედრა</w:t>
            </w:r>
          </w:p>
        </w:tc>
      </w:tr>
      <w:tr w:rsidR="00512090" w:rsidRPr="00EC223E" w:rsidTr="00A240D0">
        <w:trPr>
          <w:trHeight w:val="440"/>
        </w:trPr>
        <w:tc>
          <w:tcPr>
            <w:tcW w:w="2151" w:type="dxa"/>
            <w:shd w:val="clear" w:color="auto" w:fill="FFF2CC"/>
            <w:tcMar>
              <w:top w:w="100" w:type="dxa"/>
              <w:left w:w="100" w:type="dxa"/>
              <w:bottom w:w="100" w:type="dxa"/>
              <w:right w:w="100" w:type="dxa"/>
            </w:tcMar>
          </w:tcPr>
          <w:p w:rsidR="00512090" w:rsidRPr="00EC223E" w:rsidRDefault="00512090" w:rsidP="000A33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შესრულების ვადა</w:t>
            </w:r>
          </w:p>
        </w:tc>
        <w:tc>
          <w:tcPr>
            <w:tcW w:w="4218" w:type="dxa"/>
            <w:tcMar>
              <w:top w:w="100" w:type="dxa"/>
              <w:left w:w="100" w:type="dxa"/>
              <w:bottom w:w="100" w:type="dxa"/>
              <w:right w:w="100" w:type="dxa"/>
            </w:tcMar>
          </w:tcPr>
          <w:p w:rsidR="00512090" w:rsidRPr="00EC223E" w:rsidRDefault="00512090" w:rsidP="000A3392">
            <w:pPr>
              <w:widowControl w:val="0"/>
              <w:spacing w:line="240" w:lineRule="auto"/>
              <w:rPr>
                <w:rFonts w:ascii="Sylfaen" w:hAnsi="Sylfaen"/>
                <w:bCs/>
                <w:lang w:val="ka-GE"/>
              </w:rPr>
            </w:pPr>
            <w:r w:rsidRPr="00EC223E">
              <w:rPr>
                <w:rFonts w:ascii="Sylfaen" w:hAnsi="Sylfaen"/>
                <w:lang w:val="ka-GE"/>
              </w:rPr>
              <w:t xml:space="preserve">2021 </w:t>
            </w:r>
            <w:r w:rsidR="00243E14">
              <w:rPr>
                <w:rFonts w:ascii="Sylfaen" w:hAnsi="Sylfaen"/>
                <w:lang w:val="ka-GE"/>
              </w:rPr>
              <w:t>–</w:t>
            </w:r>
            <w:r w:rsidRPr="00EC223E">
              <w:rPr>
                <w:rFonts w:ascii="Sylfaen" w:hAnsi="Sylfaen"/>
                <w:lang w:val="ka-GE"/>
              </w:rPr>
              <w:t xml:space="preserve"> 2023</w:t>
            </w:r>
            <w:r w:rsidR="00243E14">
              <w:rPr>
                <w:rFonts w:ascii="Sylfaen" w:hAnsi="Sylfaen"/>
                <w:lang w:val="ka-GE"/>
              </w:rPr>
              <w:t xml:space="preserve"> წ.წ.</w:t>
            </w:r>
            <w:r w:rsidRPr="00EC223E">
              <w:rPr>
                <w:rFonts w:ascii="Sylfaen" w:hAnsi="Sylfaen"/>
                <w:lang w:val="ka-GE"/>
              </w:rPr>
              <w:t xml:space="preserve"> </w:t>
            </w:r>
          </w:p>
        </w:tc>
        <w:tc>
          <w:tcPr>
            <w:tcW w:w="3544" w:type="dxa"/>
            <w:gridSpan w:val="2"/>
            <w:shd w:val="clear" w:color="auto" w:fill="FFF2CC"/>
          </w:tcPr>
          <w:p w:rsidR="00512090" w:rsidRPr="00EC223E" w:rsidRDefault="00512090" w:rsidP="000A3392">
            <w:pPr>
              <w:widowControl w:val="0"/>
              <w:spacing w:line="240" w:lineRule="auto"/>
              <w:rPr>
                <w:rFonts w:ascii="Sylfaen" w:hAnsi="Sylfaen"/>
                <w:bCs/>
                <w:lang w:val="ka-GE"/>
              </w:rPr>
            </w:pPr>
            <w:r w:rsidRPr="00EC223E">
              <w:rPr>
                <w:rFonts w:ascii="Sylfaen" w:eastAsia="Arial Unicode MS" w:hAnsi="Sylfaen" w:cs="Arial Unicode MS"/>
                <w:b/>
                <w:bCs/>
                <w:lang w:val="ka-GE"/>
              </w:rPr>
              <w:t xml:space="preserve">პარტნიორი ორგანიზაცია </w:t>
            </w:r>
          </w:p>
        </w:tc>
        <w:tc>
          <w:tcPr>
            <w:tcW w:w="3047" w:type="dxa"/>
          </w:tcPr>
          <w:p w:rsidR="00512090" w:rsidRPr="00EC223E" w:rsidRDefault="00512090" w:rsidP="000A3392">
            <w:pPr>
              <w:widowControl w:val="0"/>
              <w:spacing w:line="240" w:lineRule="auto"/>
              <w:rPr>
                <w:rFonts w:ascii="Sylfaen" w:hAnsi="Sylfaen"/>
                <w:bCs/>
                <w:lang w:val="ka-GE"/>
              </w:rPr>
            </w:pPr>
            <w:r w:rsidRPr="00EC223E">
              <w:rPr>
                <w:rFonts w:ascii="Sylfaen" w:eastAsia="Arial Unicode MS" w:hAnsi="Sylfaen" w:cs="Arial Unicode MS"/>
                <w:lang w:val="ka-GE"/>
              </w:rPr>
              <w:t>IFES</w:t>
            </w:r>
          </w:p>
        </w:tc>
      </w:tr>
      <w:tr w:rsidR="00512090" w:rsidRPr="00EC223E" w:rsidTr="005B2A38">
        <w:trPr>
          <w:trHeight w:val="199"/>
        </w:trPr>
        <w:tc>
          <w:tcPr>
            <w:tcW w:w="2151" w:type="dxa"/>
            <w:shd w:val="clear" w:color="auto" w:fill="FFF2CC"/>
            <w:tcMar>
              <w:top w:w="100" w:type="dxa"/>
              <w:left w:w="100" w:type="dxa"/>
              <w:bottom w:w="100" w:type="dxa"/>
              <w:right w:w="100" w:type="dxa"/>
            </w:tcMar>
          </w:tcPr>
          <w:p w:rsidR="00512090" w:rsidRPr="00EC223E" w:rsidRDefault="00512090" w:rsidP="000A33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პარტნიორი უწყება</w:t>
            </w:r>
          </w:p>
        </w:tc>
        <w:tc>
          <w:tcPr>
            <w:tcW w:w="10809" w:type="dxa"/>
            <w:gridSpan w:val="4"/>
            <w:tcMar>
              <w:top w:w="100" w:type="dxa"/>
              <w:left w:w="100" w:type="dxa"/>
              <w:bottom w:w="100" w:type="dxa"/>
              <w:right w:w="100" w:type="dxa"/>
            </w:tcMar>
          </w:tcPr>
          <w:p w:rsidR="00512090" w:rsidRPr="00EC223E" w:rsidRDefault="00512090" w:rsidP="00976080">
            <w:pPr>
              <w:widowControl w:val="0"/>
              <w:spacing w:line="240" w:lineRule="auto"/>
              <w:rPr>
                <w:rFonts w:ascii="Sylfaen" w:hAnsi="Sylfaen"/>
                <w:bCs/>
                <w:lang w:val="ka-GE"/>
              </w:rPr>
            </w:pPr>
            <w:r w:rsidRPr="00EC223E">
              <w:rPr>
                <w:rFonts w:ascii="Sylfaen" w:hAnsi="Sylfaen"/>
                <w:bCs/>
                <w:lang w:val="ka-GE"/>
              </w:rPr>
              <w:t xml:space="preserve">აჭარის </w:t>
            </w:r>
            <w:r w:rsidR="00976080" w:rsidRPr="00EC223E">
              <w:rPr>
                <w:rFonts w:ascii="Sylfaen" w:eastAsia="Arial Unicode MS" w:hAnsi="Sylfaen" w:cs="Arial Unicode MS"/>
                <w:lang w:val="ka-GE"/>
              </w:rPr>
              <w:t>ავტონომიური რესპუბლიკის</w:t>
            </w:r>
            <w:r w:rsidRPr="00EC223E">
              <w:rPr>
                <w:rFonts w:ascii="Sylfaen" w:hAnsi="Sylfaen"/>
                <w:bCs/>
                <w:lang w:val="ka-GE"/>
              </w:rPr>
              <w:t xml:space="preserve"> მთავრობა</w:t>
            </w:r>
          </w:p>
        </w:tc>
      </w:tr>
      <w:tr w:rsidR="00512090" w:rsidRPr="00EC223E" w:rsidTr="005B2A38">
        <w:trPr>
          <w:trHeight w:val="199"/>
        </w:trPr>
        <w:tc>
          <w:tcPr>
            <w:tcW w:w="2151" w:type="dxa"/>
            <w:shd w:val="clear" w:color="auto" w:fill="FFF2CC"/>
            <w:tcMar>
              <w:top w:w="100" w:type="dxa"/>
              <w:left w:w="100" w:type="dxa"/>
              <w:bottom w:w="100" w:type="dxa"/>
              <w:right w:w="100" w:type="dxa"/>
            </w:tcMar>
          </w:tcPr>
          <w:p w:rsidR="00512090" w:rsidRPr="00EC223E" w:rsidRDefault="00512090" w:rsidP="000A33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რისკები</w:t>
            </w:r>
          </w:p>
        </w:tc>
        <w:tc>
          <w:tcPr>
            <w:tcW w:w="10809" w:type="dxa"/>
            <w:gridSpan w:val="4"/>
            <w:tcMar>
              <w:top w:w="100" w:type="dxa"/>
              <w:left w:w="100" w:type="dxa"/>
              <w:bottom w:w="100" w:type="dxa"/>
              <w:right w:w="100" w:type="dxa"/>
            </w:tcMar>
          </w:tcPr>
          <w:p w:rsidR="00512090" w:rsidRPr="00EC223E" w:rsidRDefault="00512090" w:rsidP="000A3392">
            <w:pPr>
              <w:spacing w:line="240" w:lineRule="auto"/>
              <w:rPr>
                <w:rFonts w:ascii="Sylfaen" w:eastAsia="Arial Unicode MS" w:hAnsi="Sylfaen" w:cs="Arial Unicode MS"/>
                <w:b/>
                <w:lang w:val="ka-GE"/>
              </w:rPr>
            </w:pPr>
          </w:p>
        </w:tc>
      </w:tr>
      <w:tr w:rsidR="00512090" w:rsidRPr="00EC223E" w:rsidTr="005B2A38">
        <w:trPr>
          <w:trHeight w:val="420"/>
        </w:trPr>
        <w:tc>
          <w:tcPr>
            <w:tcW w:w="2151" w:type="dxa"/>
            <w:shd w:val="clear" w:color="auto" w:fill="FFF2CC"/>
            <w:tcMar>
              <w:top w:w="100" w:type="dxa"/>
              <w:left w:w="100" w:type="dxa"/>
              <w:bottom w:w="100" w:type="dxa"/>
              <w:right w:w="100" w:type="dxa"/>
            </w:tcMar>
          </w:tcPr>
          <w:p w:rsidR="00512090" w:rsidRPr="00EC223E" w:rsidRDefault="00512090" w:rsidP="000A3392">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აქტივობა 1.1.3.</w:t>
            </w:r>
          </w:p>
        </w:tc>
        <w:tc>
          <w:tcPr>
            <w:tcW w:w="10809" w:type="dxa"/>
            <w:gridSpan w:val="4"/>
            <w:tcMar>
              <w:top w:w="100" w:type="dxa"/>
              <w:left w:w="100" w:type="dxa"/>
              <w:bottom w:w="100" w:type="dxa"/>
              <w:right w:w="100" w:type="dxa"/>
            </w:tcMar>
          </w:tcPr>
          <w:p w:rsidR="00512090" w:rsidRPr="00EC223E" w:rsidRDefault="00512090" w:rsidP="009E70F6">
            <w:pPr>
              <w:spacing w:line="240" w:lineRule="auto"/>
              <w:rPr>
                <w:rFonts w:ascii="Sylfaen" w:hAnsi="Sylfaen"/>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eastAsia="Arial Unicode MS" w:hAnsi="Sylfaen" w:cs="Arial Unicode MS"/>
                <w:lang w:val="ka-GE"/>
              </w:rPr>
              <w:t xml:space="preserve">გენდერული თანასწორობის საბჭოს საქმიანობაში აჭარის </w:t>
            </w:r>
            <w:r w:rsidR="009E70F6"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აღმასრულებელი ხელისუფლების ჩართულობის გაზრდა </w:t>
            </w:r>
          </w:p>
        </w:tc>
      </w:tr>
      <w:tr w:rsidR="00CC2A9D" w:rsidRPr="00EC223E" w:rsidTr="00040C8D">
        <w:trPr>
          <w:trHeight w:val="164"/>
        </w:trPr>
        <w:tc>
          <w:tcPr>
            <w:tcW w:w="2151" w:type="dxa"/>
            <w:vMerge w:val="restart"/>
            <w:shd w:val="clear" w:color="auto" w:fill="FFF2CC"/>
            <w:tcMar>
              <w:top w:w="100" w:type="dxa"/>
              <w:left w:w="100" w:type="dxa"/>
              <w:bottom w:w="100" w:type="dxa"/>
              <w:right w:w="100" w:type="dxa"/>
            </w:tcMar>
          </w:tcPr>
          <w:p w:rsidR="00CC2A9D" w:rsidRPr="00EC223E" w:rsidRDefault="00CC2A9D" w:rsidP="000A3392">
            <w:pPr>
              <w:widowControl w:val="0"/>
              <w:spacing w:line="240" w:lineRule="auto"/>
              <w:rPr>
                <w:rFonts w:ascii="Sylfaen" w:hAnsi="Sylfaen"/>
                <w:b/>
                <w:lang w:val="ka-GE"/>
              </w:rPr>
            </w:pPr>
            <w:r w:rsidRPr="00EC223E">
              <w:rPr>
                <w:rFonts w:ascii="Sylfaen" w:eastAsia="Arial Unicode MS" w:hAnsi="Sylfaen" w:cs="Arial Unicode MS"/>
                <w:b/>
                <w:lang w:val="ka-GE"/>
              </w:rPr>
              <w:t xml:space="preserve">აქტივობის </w:t>
            </w:r>
            <w:r w:rsidRPr="00EC223E">
              <w:rPr>
                <w:rFonts w:ascii="Sylfaen" w:eastAsia="Arial Unicode MS" w:hAnsi="Sylfaen" w:cs="Arial Unicode MS"/>
                <w:b/>
                <w:lang w:val="ka-GE"/>
              </w:rPr>
              <w:lastRenderedPageBreak/>
              <w:t>შედეგის ინდიკატორი</w:t>
            </w:r>
          </w:p>
        </w:tc>
        <w:tc>
          <w:tcPr>
            <w:tcW w:w="4218" w:type="dxa"/>
            <w:shd w:val="clear" w:color="auto" w:fill="FFF2CC"/>
            <w:tcMar>
              <w:top w:w="100" w:type="dxa"/>
              <w:left w:w="100" w:type="dxa"/>
              <w:bottom w:w="100" w:type="dxa"/>
              <w:right w:w="100" w:type="dxa"/>
            </w:tcMar>
          </w:tcPr>
          <w:p w:rsidR="00CC2A9D" w:rsidRPr="00EC223E" w:rsidRDefault="00CC2A9D" w:rsidP="000A3392">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 xml:space="preserve">საბაზისო მაჩვენებელი </w:t>
            </w:r>
          </w:p>
        </w:tc>
        <w:tc>
          <w:tcPr>
            <w:tcW w:w="6591" w:type="dxa"/>
            <w:gridSpan w:val="3"/>
            <w:shd w:val="clear" w:color="auto" w:fill="FFF2CC"/>
            <w:tcMar>
              <w:top w:w="100" w:type="dxa"/>
              <w:left w:w="100" w:type="dxa"/>
              <w:bottom w:w="100" w:type="dxa"/>
              <w:right w:w="100" w:type="dxa"/>
            </w:tcMar>
          </w:tcPr>
          <w:p w:rsidR="00CC2A9D" w:rsidRPr="00EC223E" w:rsidRDefault="00CC2A9D" w:rsidP="000A3392">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საბოლოო მაჩვენებელი </w:t>
            </w:r>
          </w:p>
        </w:tc>
      </w:tr>
      <w:tr w:rsidR="005B2A38" w:rsidRPr="00EC223E" w:rsidTr="00A240D0">
        <w:trPr>
          <w:trHeight w:val="1723"/>
        </w:trPr>
        <w:tc>
          <w:tcPr>
            <w:tcW w:w="2151" w:type="dxa"/>
            <w:vMerge/>
            <w:shd w:val="clear" w:color="auto" w:fill="FFF2CC"/>
            <w:tcMar>
              <w:top w:w="100" w:type="dxa"/>
              <w:left w:w="100" w:type="dxa"/>
              <w:bottom w:w="100" w:type="dxa"/>
              <w:right w:w="100" w:type="dxa"/>
            </w:tcMar>
          </w:tcPr>
          <w:p w:rsidR="005B2A38" w:rsidRPr="00EC223E" w:rsidRDefault="005B2A38" w:rsidP="000A3392">
            <w:pPr>
              <w:widowControl w:val="0"/>
              <w:spacing w:line="240" w:lineRule="auto"/>
              <w:rPr>
                <w:rFonts w:ascii="Sylfaen" w:hAnsi="Sylfaen"/>
                <w:b/>
                <w:lang w:val="ka-GE"/>
              </w:rPr>
            </w:pPr>
          </w:p>
        </w:tc>
        <w:tc>
          <w:tcPr>
            <w:tcW w:w="4218" w:type="dxa"/>
            <w:tcMar>
              <w:top w:w="100" w:type="dxa"/>
              <w:left w:w="100" w:type="dxa"/>
              <w:bottom w:w="100" w:type="dxa"/>
              <w:right w:w="100" w:type="dxa"/>
            </w:tcMar>
          </w:tcPr>
          <w:p w:rsidR="005B2A38" w:rsidRPr="00EC223E" w:rsidRDefault="005B2A38" w:rsidP="009E70F6">
            <w:pPr>
              <w:widowControl w:val="0"/>
              <w:spacing w:line="240" w:lineRule="auto"/>
              <w:rPr>
                <w:rFonts w:ascii="Sylfaen" w:hAnsi="Sylfaen"/>
                <w:b/>
                <w:lang w:val="ka-GE"/>
              </w:rPr>
            </w:pPr>
            <w:r w:rsidRPr="00EC223E">
              <w:rPr>
                <w:rFonts w:ascii="Sylfaen" w:hAnsi="Sylfaen"/>
                <w:bCs/>
                <w:lang w:val="ka-GE"/>
              </w:rPr>
              <w:t xml:space="preserve">აჭარის მთავრობის შესაბამისი სტრუქტურული ერთეულის წარმომადგენლები არ ესწრებიან აჭარის </w:t>
            </w:r>
            <w:r w:rsidR="009E70F6"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hAnsi="Sylfaen"/>
                <w:bCs/>
                <w:lang w:val="ka-GE"/>
              </w:rPr>
              <w:t xml:space="preserve"> გენდერული თანასწორობის საბჭოს შეხვედრებს</w:t>
            </w:r>
          </w:p>
        </w:tc>
        <w:tc>
          <w:tcPr>
            <w:tcW w:w="6591" w:type="dxa"/>
            <w:gridSpan w:val="3"/>
            <w:tcMar>
              <w:top w:w="100" w:type="dxa"/>
              <w:left w:w="100" w:type="dxa"/>
              <w:bottom w:w="100" w:type="dxa"/>
              <w:right w:w="100" w:type="dxa"/>
            </w:tcMar>
          </w:tcPr>
          <w:p w:rsidR="005B2A38" w:rsidRPr="00EC223E" w:rsidRDefault="005B2A38" w:rsidP="009E70F6">
            <w:pPr>
              <w:widowControl w:val="0"/>
              <w:spacing w:line="240" w:lineRule="auto"/>
              <w:rPr>
                <w:rFonts w:ascii="Sylfaen" w:hAnsi="Sylfaen"/>
                <w:bCs/>
                <w:lang w:val="ka-GE"/>
              </w:rPr>
            </w:pPr>
            <w:r w:rsidRPr="00EC223E">
              <w:rPr>
                <w:rFonts w:ascii="Sylfaen" w:hAnsi="Sylfaen"/>
                <w:bCs/>
                <w:lang w:val="ka-GE"/>
              </w:rPr>
              <w:t xml:space="preserve">აჭარის </w:t>
            </w:r>
            <w:r w:rsidR="00976080" w:rsidRPr="00EC223E">
              <w:rPr>
                <w:rFonts w:ascii="Sylfaen" w:eastAsia="Arial Unicode MS" w:hAnsi="Sylfaen" w:cs="Arial Unicode MS"/>
                <w:lang w:val="ka-GE"/>
              </w:rPr>
              <w:t>ავტონომიური რესპუბლიკის</w:t>
            </w:r>
            <w:r w:rsidRPr="00EC223E">
              <w:rPr>
                <w:rFonts w:ascii="Sylfaen" w:hAnsi="Sylfaen"/>
                <w:bCs/>
                <w:lang w:val="ka-GE"/>
              </w:rPr>
              <w:t xml:space="preserve"> მთავრობის შესაბამისი სტრუქტურული ერთეულის წარმომადგენლები მოწვეული წევრის </w:t>
            </w:r>
            <w:r w:rsidR="00277FF9" w:rsidRPr="00EC223E">
              <w:rPr>
                <w:rFonts w:ascii="Sylfaen" w:hAnsi="Sylfaen"/>
                <w:bCs/>
                <w:lang w:val="ka-GE"/>
              </w:rPr>
              <w:t>სტატუსით</w:t>
            </w:r>
            <w:r w:rsidRPr="00EC223E">
              <w:rPr>
                <w:rFonts w:ascii="Sylfaen" w:hAnsi="Sylfaen"/>
                <w:bCs/>
                <w:lang w:val="ka-GE"/>
              </w:rPr>
              <w:t xml:space="preserve"> ესწრებიან აჭარის </w:t>
            </w:r>
            <w:r w:rsidR="009E70F6"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hAnsi="Sylfaen"/>
                <w:bCs/>
                <w:lang w:val="ka-GE"/>
              </w:rPr>
              <w:t xml:space="preserve"> გენდერული თანასწორობის საბჭოს შეხვედრებს, მათ შორის </w:t>
            </w:r>
            <w:r w:rsidRPr="00EC223E">
              <w:rPr>
                <w:rFonts w:ascii="Sylfaen" w:eastAsia="Arial Unicode MS" w:hAnsi="Sylfaen" w:cs="Arial Unicode MS"/>
                <w:lang w:val="ka-GE"/>
              </w:rPr>
              <w:t>მუნიციპალიტეტებში არსებულ გენდერული თანასწორობის საბჭოებთან საკოორდინაციო შეხვედრებს</w:t>
            </w:r>
            <w:r w:rsidRPr="00EC223E">
              <w:rPr>
                <w:rFonts w:ascii="Sylfaen" w:eastAsia="Arial Unicode MS" w:hAnsi="Sylfaen" w:cs="Arial Unicode MS"/>
                <w:b/>
                <w:lang w:val="ka-GE"/>
              </w:rPr>
              <w:t xml:space="preserve"> </w:t>
            </w:r>
          </w:p>
        </w:tc>
      </w:tr>
      <w:tr w:rsidR="00CC2A9D" w:rsidRPr="00EC223E" w:rsidTr="00277FF9">
        <w:trPr>
          <w:trHeight w:val="346"/>
        </w:trPr>
        <w:tc>
          <w:tcPr>
            <w:tcW w:w="2151" w:type="dxa"/>
            <w:shd w:val="clear" w:color="auto" w:fill="FFF2CC"/>
            <w:tcMar>
              <w:top w:w="100" w:type="dxa"/>
              <w:left w:w="100" w:type="dxa"/>
              <w:bottom w:w="100" w:type="dxa"/>
              <w:right w:w="100" w:type="dxa"/>
            </w:tcMar>
          </w:tcPr>
          <w:p w:rsidR="00CC2A9D" w:rsidRPr="00EC223E" w:rsidRDefault="00CC2A9D" w:rsidP="000A3392">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შესრულების ვადა</w:t>
            </w:r>
          </w:p>
        </w:tc>
        <w:tc>
          <w:tcPr>
            <w:tcW w:w="4218" w:type="dxa"/>
            <w:tcMar>
              <w:top w:w="100" w:type="dxa"/>
              <w:left w:w="100" w:type="dxa"/>
              <w:bottom w:w="100" w:type="dxa"/>
              <w:right w:w="100" w:type="dxa"/>
            </w:tcMar>
          </w:tcPr>
          <w:p w:rsidR="00CC2A9D" w:rsidRPr="00EC223E" w:rsidRDefault="00CC2A9D" w:rsidP="000A3392">
            <w:pPr>
              <w:spacing w:line="240" w:lineRule="auto"/>
              <w:rPr>
                <w:rFonts w:ascii="Sylfaen" w:hAnsi="Sylfaen"/>
                <w:bCs/>
                <w:lang w:val="ka-GE"/>
              </w:rPr>
            </w:pPr>
            <w:r w:rsidRPr="00EC223E">
              <w:rPr>
                <w:rFonts w:ascii="Sylfaen" w:hAnsi="Sylfaen"/>
                <w:lang w:val="ka-GE"/>
              </w:rPr>
              <w:t xml:space="preserve">2021 </w:t>
            </w:r>
            <w:r w:rsidR="00243E14">
              <w:rPr>
                <w:rFonts w:ascii="Sylfaen" w:hAnsi="Sylfaen"/>
                <w:lang w:val="ka-GE"/>
              </w:rPr>
              <w:t>–</w:t>
            </w:r>
            <w:r w:rsidRPr="00EC223E">
              <w:rPr>
                <w:rFonts w:ascii="Sylfaen" w:hAnsi="Sylfaen"/>
                <w:lang w:val="ka-GE"/>
              </w:rPr>
              <w:t xml:space="preserve"> 2023</w:t>
            </w:r>
            <w:r w:rsidR="00243E14">
              <w:rPr>
                <w:rFonts w:ascii="Sylfaen" w:hAnsi="Sylfaen"/>
                <w:lang w:val="ka-GE"/>
              </w:rPr>
              <w:t xml:space="preserve"> წ.წ.</w:t>
            </w:r>
          </w:p>
        </w:tc>
        <w:tc>
          <w:tcPr>
            <w:tcW w:w="3544" w:type="dxa"/>
            <w:gridSpan w:val="2"/>
            <w:shd w:val="clear" w:color="auto" w:fill="FFF2CC"/>
          </w:tcPr>
          <w:p w:rsidR="00CC2A9D" w:rsidRPr="00EC223E" w:rsidRDefault="00CC2A9D" w:rsidP="000A3392">
            <w:pPr>
              <w:spacing w:line="240" w:lineRule="auto"/>
              <w:rPr>
                <w:rFonts w:ascii="Sylfaen" w:hAnsi="Sylfaen"/>
                <w:bCs/>
                <w:lang w:val="ka-GE"/>
              </w:rPr>
            </w:pPr>
            <w:r w:rsidRPr="00EC223E">
              <w:rPr>
                <w:rFonts w:ascii="Sylfaen" w:eastAsia="Arial Unicode MS" w:hAnsi="Sylfaen" w:cs="Arial Unicode MS"/>
                <w:b/>
                <w:bCs/>
                <w:lang w:val="ka-GE"/>
              </w:rPr>
              <w:t xml:space="preserve">პარტნიორი ორგანიზაცია </w:t>
            </w:r>
          </w:p>
        </w:tc>
        <w:tc>
          <w:tcPr>
            <w:tcW w:w="3047" w:type="dxa"/>
          </w:tcPr>
          <w:p w:rsidR="00CC2A9D" w:rsidRPr="00EC223E" w:rsidRDefault="00CC2A9D" w:rsidP="000A3392">
            <w:pPr>
              <w:spacing w:line="240" w:lineRule="auto"/>
              <w:rPr>
                <w:rFonts w:ascii="Sylfaen" w:hAnsi="Sylfaen"/>
                <w:bCs/>
                <w:lang w:val="ka-GE"/>
              </w:rPr>
            </w:pPr>
            <w:r w:rsidRPr="00EC223E">
              <w:rPr>
                <w:rFonts w:ascii="Sylfaen" w:eastAsia="Arial Unicode MS" w:hAnsi="Sylfaen" w:cs="Arial Unicode MS"/>
                <w:lang w:val="ka-GE"/>
              </w:rPr>
              <w:t>IFES</w:t>
            </w:r>
          </w:p>
        </w:tc>
      </w:tr>
      <w:tr w:rsidR="00CC2A9D" w:rsidRPr="00EC223E" w:rsidTr="005B2A38">
        <w:trPr>
          <w:trHeight w:val="443"/>
        </w:trPr>
        <w:tc>
          <w:tcPr>
            <w:tcW w:w="2151" w:type="dxa"/>
            <w:shd w:val="clear" w:color="auto" w:fill="FFF2CC"/>
            <w:tcMar>
              <w:top w:w="100" w:type="dxa"/>
              <w:left w:w="100" w:type="dxa"/>
              <w:bottom w:w="100" w:type="dxa"/>
              <w:right w:w="100" w:type="dxa"/>
            </w:tcMar>
          </w:tcPr>
          <w:p w:rsidR="00CC2A9D" w:rsidRPr="00EC223E" w:rsidRDefault="00CC2A9D" w:rsidP="000A3392">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9" w:type="dxa"/>
            <w:gridSpan w:val="4"/>
            <w:tcMar>
              <w:top w:w="100" w:type="dxa"/>
              <w:left w:w="100" w:type="dxa"/>
              <w:bottom w:w="100" w:type="dxa"/>
              <w:right w:w="100" w:type="dxa"/>
            </w:tcMar>
          </w:tcPr>
          <w:p w:rsidR="00CC2A9D" w:rsidRPr="00EC223E" w:rsidRDefault="00CC2A9D" w:rsidP="000A3392">
            <w:pPr>
              <w:spacing w:line="240" w:lineRule="auto"/>
              <w:rPr>
                <w:rFonts w:ascii="Sylfaen" w:hAnsi="Sylfaen"/>
                <w:lang w:val="ka-GE"/>
              </w:rPr>
            </w:pPr>
            <w:r w:rsidRPr="00EC223E">
              <w:rPr>
                <w:rFonts w:ascii="Sylfaen" w:hAnsi="Sylfaen"/>
                <w:bCs/>
                <w:lang w:val="ka-GE"/>
              </w:rPr>
              <w:t xml:space="preserve">აჭარის </w:t>
            </w:r>
            <w:r w:rsidR="00976080" w:rsidRPr="00EC223E">
              <w:rPr>
                <w:rFonts w:ascii="Sylfaen" w:eastAsia="Arial Unicode MS" w:hAnsi="Sylfaen" w:cs="Arial Unicode MS"/>
                <w:lang w:val="ka-GE"/>
              </w:rPr>
              <w:t>ავტონომიური რესპუბლიკის</w:t>
            </w:r>
            <w:r w:rsidRPr="00EC223E">
              <w:rPr>
                <w:rFonts w:ascii="Sylfaen" w:hAnsi="Sylfaen"/>
                <w:bCs/>
                <w:lang w:val="ka-GE"/>
              </w:rPr>
              <w:t xml:space="preserve"> </w:t>
            </w:r>
            <w:r w:rsidR="00277FF9" w:rsidRPr="00EC223E">
              <w:rPr>
                <w:rFonts w:ascii="Sylfaen" w:hAnsi="Sylfaen"/>
                <w:bCs/>
                <w:lang w:val="ka-GE"/>
              </w:rPr>
              <w:t>მთავრობა</w:t>
            </w:r>
          </w:p>
        </w:tc>
      </w:tr>
      <w:tr w:rsidR="00CC2A9D" w:rsidRPr="00EC223E" w:rsidTr="005B2A38">
        <w:trPr>
          <w:trHeight w:val="353"/>
        </w:trPr>
        <w:tc>
          <w:tcPr>
            <w:tcW w:w="2151" w:type="dxa"/>
            <w:shd w:val="clear" w:color="auto" w:fill="FFF2CC"/>
            <w:tcMar>
              <w:top w:w="100" w:type="dxa"/>
              <w:left w:w="100" w:type="dxa"/>
              <w:bottom w:w="100" w:type="dxa"/>
              <w:right w:w="100" w:type="dxa"/>
            </w:tcMar>
          </w:tcPr>
          <w:p w:rsidR="00CC2A9D" w:rsidRPr="00EC223E" w:rsidRDefault="00CC2A9D" w:rsidP="000A3392">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9" w:type="dxa"/>
            <w:gridSpan w:val="4"/>
            <w:tcMar>
              <w:top w:w="100" w:type="dxa"/>
              <w:left w:w="100" w:type="dxa"/>
              <w:bottom w:w="100" w:type="dxa"/>
              <w:right w:w="100" w:type="dxa"/>
            </w:tcMar>
          </w:tcPr>
          <w:p w:rsidR="00CC2A9D" w:rsidRPr="00EC223E" w:rsidRDefault="00CC2A9D" w:rsidP="000A3392">
            <w:pPr>
              <w:widowControl w:val="0"/>
              <w:spacing w:line="240" w:lineRule="auto"/>
              <w:rPr>
                <w:rFonts w:ascii="Sylfaen" w:hAnsi="Sylfaen"/>
                <w:b/>
                <w:lang w:val="ka-GE"/>
              </w:rPr>
            </w:pPr>
          </w:p>
        </w:tc>
      </w:tr>
      <w:tr w:rsidR="00CC2A9D" w:rsidRPr="00EC223E" w:rsidTr="00DC2398">
        <w:trPr>
          <w:trHeight w:val="420"/>
        </w:trPr>
        <w:tc>
          <w:tcPr>
            <w:tcW w:w="2151" w:type="dxa"/>
            <w:shd w:val="clear" w:color="auto" w:fill="FFF2CC"/>
            <w:tcMar>
              <w:top w:w="100" w:type="dxa"/>
              <w:left w:w="100" w:type="dxa"/>
              <w:bottom w:w="100" w:type="dxa"/>
              <w:right w:w="100" w:type="dxa"/>
            </w:tcMar>
          </w:tcPr>
          <w:p w:rsidR="00CC2A9D" w:rsidRPr="00EC223E" w:rsidRDefault="00CC2A9D" w:rsidP="000A3392">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აქტივობა 1.1.4.</w:t>
            </w:r>
          </w:p>
        </w:tc>
        <w:tc>
          <w:tcPr>
            <w:tcW w:w="10809" w:type="dxa"/>
            <w:gridSpan w:val="4"/>
            <w:shd w:val="clear" w:color="auto" w:fill="auto"/>
            <w:tcMar>
              <w:top w:w="100" w:type="dxa"/>
              <w:left w:w="100" w:type="dxa"/>
              <w:bottom w:w="100" w:type="dxa"/>
              <w:right w:w="100" w:type="dxa"/>
            </w:tcMar>
          </w:tcPr>
          <w:p w:rsidR="00CC2A9D" w:rsidRPr="00EC223E" w:rsidRDefault="00CC2A9D" w:rsidP="00976080">
            <w:pPr>
              <w:spacing w:line="240" w:lineRule="auto"/>
              <w:rPr>
                <w:rFonts w:ascii="Sylfaen" w:hAnsi="Sylfaen"/>
                <w:bCs/>
                <w:lang w:val="ka-GE"/>
              </w:rPr>
            </w:pPr>
            <w:r w:rsidRPr="00EC223E">
              <w:rPr>
                <w:rFonts w:ascii="Sylfaen" w:hAnsi="Sylfaen"/>
                <w:bCs/>
                <w:lang w:val="ka-GE"/>
              </w:rPr>
              <w:t xml:space="preserve">აჭარის </w:t>
            </w:r>
            <w:r w:rsidR="00976080"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hAnsi="Sylfaen"/>
                <w:bCs/>
                <w:lang w:val="ka-GE"/>
              </w:rPr>
              <w:t xml:space="preserve">გენდერული თანასწორობის საბჭოს მიერ </w:t>
            </w:r>
            <w:r w:rsidRPr="00EC223E">
              <w:rPr>
                <w:rFonts w:ascii="Sylfaen" w:eastAsia="Arial Unicode MS" w:hAnsi="Sylfaen" w:cs="Arial Unicode MS"/>
                <w:bCs/>
                <w:lang w:val="ka-GE"/>
              </w:rPr>
              <w:t xml:space="preserve">ქალთა ოთახების მხარდაჭერა </w:t>
            </w:r>
            <w:r w:rsidR="00E46462" w:rsidRPr="00EC223E">
              <w:rPr>
                <w:rFonts w:ascii="Sylfaen" w:eastAsia="Arial Unicode MS" w:hAnsi="Sylfaen" w:cs="Arial Unicode MS"/>
                <w:bCs/>
                <w:lang w:val="ka-GE"/>
              </w:rPr>
              <w:t xml:space="preserve">  </w:t>
            </w:r>
          </w:p>
        </w:tc>
      </w:tr>
      <w:tr w:rsidR="00277FF9" w:rsidRPr="00EC223E" w:rsidTr="00A240D0">
        <w:trPr>
          <w:trHeight w:val="420"/>
        </w:trPr>
        <w:tc>
          <w:tcPr>
            <w:tcW w:w="2151" w:type="dxa"/>
            <w:vMerge w:val="restart"/>
            <w:shd w:val="clear" w:color="auto" w:fill="FFF2CC"/>
            <w:tcMar>
              <w:top w:w="100" w:type="dxa"/>
              <w:left w:w="100" w:type="dxa"/>
              <w:bottom w:w="100" w:type="dxa"/>
              <w:right w:w="100" w:type="dxa"/>
            </w:tcMar>
          </w:tcPr>
          <w:p w:rsidR="00277FF9" w:rsidRPr="00EC223E" w:rsidRDefault="00277FF9" w:rsidP="000A33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აქტივობის შედეგის ინდიკატორი</w:t>
            </w:r>
          </w:p>
        </w:tc>
        <w:tc>
          <w:tcPr>
            <w:tcW w:w="4218" w:type="dxa"/>
            <w:shd w:val="clear" w:color="auto" w:fill="FFF2CC"/>
            <w:tcMar>
              <w:top w:w="100" w:type="dxa"/>
              <w:left w:w="100" w:type="dxa"/>
              <w:bottom w:w="100" w:type="dxa"/>
              <w:right w:w="100" w:type="dxa"/>
            </w:tcMar>
          </w:tcPr>
          <w:p w:rsidR="00277FF9" w:rsidRPr="00EC223E" w:rsidRDefault="00277FF9" w:rsidP="000A3392">
            <w:pPr>
              <w:spacing w:line="240" w:lineRule="auto"/>
              <w:rPr>
                <w:rFonts w:ascii="Sylfaen" w:hAnsi="Sylfaen"/>
                <w:bCs/>
                <w:lang w:val="ka-GE"/>
              </w:rPr>
            </w:pPr>
            <w:r w:rsidRPr="00EC223E">
              <w:rPr>
                <w:rFonts w:ascii="Sylfaen" w:eastAsia="Arial Unicode MS" w:hAnsi="Sylfaen" w:cs="Arial Unicode MS"/>
                <w:b/>
                <w:lang w:val="ka-GE"/>
              </w:rPr>
              <w:t xml:space="preserve">საბაზისო მაჩვენებელი </w:t>
            </w:r>
          </w:p>
        </w:tc>
        <w:tc>
          <w:tcPr>
            <w:tcW w:w="6591" w:type="dxa"/>
            <w:gridSpan w:val="3"/>
            <w:shd w:val="clear" w:color="auto" w:fill="FFF2CC"/>
          </w:tcPr>
          <w:p w:rsidR="00277FF9" w:rsidRPr="00EC223E" w:rsidRDefault="00277FF9" w:rsidP="000A3392">
            <w:pPr>
              <w:spacing w:line="240" w:lineRule="auto"/>
              <w:rPr>
                <w:rFonts w:ascii="Sylfaen" w:hAnsi="Sylfaen"/>
                <w:bCs/>
                <w:lang w:val="ka-GE"/>
              </w:rPr>
            </w:pPr>
            <w:r w:rsidRPr="00EC223E">
              <w:rPr>
                <w:rFonts w:ascii="Sylfaen" w:eastAsia="Arial Unicode MS" w:hAnsi="Sylfaen" w:cs="Arial Unicode MS"/>
                <w:b/>
                <w:lang w:val="ka-GE"/>
              </w:rPr>
              <w:t xml:space="preserve">საბოლოო მაჩვენებელი </w:t>
            </w:r>
          </w:p>
        </w:tc>
      </w:tr>
      <w:tr w:rsidR="00277FF9" w:rsidRPr="00EC223E" w:rsidTr="00A240D0">
        <w:trPr>
          <w:trHeight w:val="420"/>
        </w:trPr>
        <w:tc>
          <w:tcPr>
            <w:tcW w:w="2151" w:type="dxa"/>
            <w:vMerge/>
            <w:shd w:val="clear" w:color="auto" w:fill="FFF2CC"/>
            <w:tcMar>
              <w:top w:w="100" w:type="dxa"/>
              <w:left w:w="100" w:type="dxa"/>
              <w:bottom w:w="100" w:type="dxa"/>
              <w:right w:w="100" w:type="dxa"/>
            </w:tcMar>
          </w:tcPr>
          <w:p w:rsidR="00277FF9" w:rsidRPr="00EC223E" w:rsidRDefault="00277FF9" w:rsidP="000A3392">
            <w:pPr>
              <w:widowControl w:val="0"/>
              <w:spacing w:line="240" w:lineRule="auto"/>
              <w:rPr>
                <w:rFonts w:ascii="Sylfaen" w:eastAsia="Arial Unicode MS" w:hAnsi="Sylfaen" w:cs="Arial Unicode MS"/>
                <w:b/>
                <w:lang w:val="ka-GE"/>
              </w:rPr>
            </w:pPr>
          </w:p>
        </w:tc>
        <w:tc>
          <w:tcPr>
            <w:tcW w:w="4218" w:type="dxa"/>
            <w:tcMar>
              <w:top w:w="100" w:type="dxa"/>
              <w:left w:w="100" w:type="dxa"/>
              <w:bottom w:w="100" w:type="dxa"/>
              <w:right w:w="100" w:type="dxa"/>
            </w:tcMar>
          </w:tcPr>
          <w:p w:rsidR="00277FF9" w:rsidRPr="00EC223E" w:rsidRDefault="00277FF9" w:rsidP="0063639C">
            <w:pPr>
              <w:spacing w:line="240" w:lineRule="auto"/>
              <w:rPr>
                <w:rFonts w:ascii="Sylfaen" w:eastAsia="Arial Unicode MS" w:hAnsi="Sylfaen" w:cs="Arial Unicode MS"/>
                <w:b/>
                <w:lang w:val="ka-GE"/>
              </w:rPr>
            </w:pPr>
            <w:r w:rsidRPr="00EC223E">
              <w:rPr>
                <w:rFonts w:ascii="Sylfaen" w:hAnsi="Sylfaen"/>
                <w:bC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hAnsi="Sylfaen"/>
                <w:bCs/>
                <w:lang w:val="ka-GE"/>
              </w:rPr>
              <w:t xml:space="preserve"> გენდერული თანასწორობის საბჭოს წარმომადგენლები არ ახორციელებენ ვიზიტებს აჭარის</w:t>
            </w:r>
            <w:r w:rsidR="0063639C" w:rsidRPr="00EC223E">
              <w:rPr>
                <w:rFonts w:ascii="Sylfaen" w:hAnsi="Sylfaen"/>
                <w:bCs/>
                <w:lang w:val="ka-GE"/>
              </w:rPr>
              <w:t xml:space="preserve"> ავტონომიური რესპუბლიკის </w:t>
            </w:r>
            <w:r w:rsidRPr="00EC223E">
              <w:rPr>
                <w:rFonts w:ascii="Sylfaen" w:hAnsi="Sylfaen"/>
                <w:bCs/>
                <w:lang w:val="ka-GE"/>
              </w:rPr>
              <w:t>მუნიცი</w:t>
            </w:r>
            <w:r w:rsidR="007D57B5" w:rsidRPr="00EC223E">
              <w:rPr>
                <w:rFonts w:ascii="Sylfaen" w:hAnsi="Sylfaen"/>
                <w:bCs/>
                <w:lang w:val="ka-GE"/>
              </w:rPr>
              <w:t>პა</w:t>
            </w:r>
            <w:r w:rsidRPr="00EC223E">
              <w:rPr>
                <w:rFonts w:ascii="Sylfaen" w:hAnsi="Sylfaen"/>
                <w:bCs/>
                <w:lang w:val="ka-GE"/>
              </w:rPr>
              <w:t>ლიტეტებში მდებარე ქალთა ოთახებში</w:t>
            </w:r>
          </w:p>
        </w:tc>
        <w:tc>
          <w:tcPr>
            <w:tcW w:w="6591" w:type="dxa"/>
            <w:gridSpan w:val="3"/>
          </w:tcPr>
          <w:p w:rsidR="00277FF9" w:rsidRPr="00EC223E" w:rsidRDefault="00277FF9" w:rsidP="0063639C">
            <w:pPr>
              <w:spacing w:line="240" w:lineRule="auto"/>
              <w:rPr>
                <w:rFonts w:ascii="Sylfaen" w:eastAsia="Arial Unicode MS" w:hAnsi="Sylfaen" w:cs="Arial Unicode MS"/>
                <w:b/>
                <w:lang w:val="ka-GE"/>
              </w:rPr>
            </w:pPr>
            <w:r w:rsidRPr="00EC223E">
              <w:rPr>
                <w:rFonts w:ascii="Sylfaen" w:hAnsi="Sylfaen"/>
                <w:bC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hAnsi="Sylfaen"/>
                <w:bCs/>
                <w:lang w:val="ka-GE"/>
              </w:rPr>
              <w:t xml:space="preserve"> გენდერული თანასწორობის საბჭოს წარმომადგენლები სულ მცირე წელიწადში ერთხელ ახორციელებენ ვიზიტებს აჭარის</w:t>
            </w:r>
            <w:r w:rsidR="0063639C" w:rsidRPr="00EC223E">
              <w:rPr>
                <w:rFonts w:ascii="Sylfaen" w:hAnsi="Sylfaen"/>
                <w:bCs/>
                <w:lang w:val="ka-GE"/>
              </w:rPr>
              <w:t xml:space="preserve"> ავტონომიური რესპუბლიკის </w:t>
            </w:r>
            <w:r w:rsidRPr="00EC223E">
              <w:rPr>
                <w:rFonts w:ascii="Sylfaen" w:hAnsi="Sylfaen"/>
                <w:bCs/>
                <w:lang w:val="ka-GE"/>
              </w:rPr>
              <w:t>მუნიციპალიტეტებში მდებარე ქალთა ოთახებში მათი საქმიანობის შეფასების და კოორდინაციის გაუმჯობესების მიზნით</w:t>
            </w:r>
          </w:p>
        </w:tc>
      </w:tr>
      <w:tr w:rsidR="005B2A38" w:rsidRPr="00EC223E" w:rsidTr="00277FF9">
        <w:trPr>
          <w:trHeight w:val="404"/>
        </w:trPr>
        <w:tc>
          <w:tcPr>
            <w:tcW w:w="2151" w:type="dxa"/>
            <w:shd w:val="clear" w:color="auto" w:fill="FFF2CC"/>
            <w:tcMar>
              <w:top w:w="100" w:type="dxa"/>
              <w:left w:w="100" w:type="dxa"/>
              <w:bottom w:w="100" w:type="dxa"/>
              <w:right w:w="100" w:type="dxa"/>
            </w:tcMar>
          </w:tcPr>
          <w:p w:rsidR="005B2A38" w:rsidRPr="00EC223E" w:rsidRDefault="005B2A38" w:rsidP="000A3392">
            <w:pPr>
              <w:widowControl w:val="0"/>
              <w:spacing w:line="240" w:lineRule="auto"/>
              <w:rPr>
                <w:rFonts w:ascii="Sylfaen" w:hAnsi="Sylfaen"/>
                <w:b/>
                <w:lang w:val="ka-GE"/>
              </w:rPr>
            </w:pPr>
            <w:r w:rsidRPr="00EC223E">
              <w:rPr>
                <w:rFonts w:ascii="Sylfaen" w:eastAsia="Arial Unicode MS" w:hAnsi="Sylfaen" w:cs="Arial Unicode MS"/>
                <w:b/>
                <w:lang w:val="ka-GE"/>
              </w:rPr>
              <w:t>შესრულების ვადა</w:t>
            </w:r>
          </w:p>
        </w:tc>
        <w:tc>
          <w:tcPr>
            <w:tcW w:w="4218" w:type="dxa"/>
            <w:tcMar>
              <w:top w:w="100" w:type="dxa"/>
              <w:left w:w="100" w:type="dxa"/>
              <w:bottom w:w="100" w:type="dxa"/>
              <w:right w:w="100" w:type="dxa"/>
            </w:tcMar>
          </w:tcPr>
          <w:p w:rsidR="005B2A38" w:rsidRPr="00EC223E" w:rsidRDefault="005B2A38" w:rsidP="000A3392">
            <w:pPr>
              <w:spacing w:line="240" w:lineRule="auto"/>
              <w:rPr>
                <w:rFonts w:ascii="Sylfaen" w:hAnsi="Sylfaen"/>
                <w:bCs/>
                <w:lang w:val="ka-GE"/>
              </w:rPr>
            </w:pPr>
            <w:r w:rsidRPr="00EC223E">
              <w:rPr>
                <w:rFonts w:ascii="Sylfaen" w:hAnsi="Sylfaen"/>
                <w:lang w:val="ka-GE"/>
              </w:rPr>
              <w:t xml:space="preserve">2021 </w:t>
            </w:r>
            <w:r w:rsidR="009406FE">
              <w:rPr>
                <w:rFonts w:ascii="Sylfaen" w:hAnsi="Sylfaen"/>
                <w:lang w:val="ka-GE"/>
              </w:rPr>
              <w:t>–</w:t>
            </w:r>
            <w:r w:rsidRPr="00EC223E">
              <w:rPr>
                <w:rFonts w:ascii="Sylfaen" w:hAnsi="Sylfaen"/>
                <w:lang w:val="ka-GE"/>
              </w:rPr>
              <w:t xml:space="preserve"> 2023</w:t>
            </w:r>
            <w:r w:rsidR="009406FE">
              <w:rPr>
                <w:rFonts w:ascii="Sylfaen" w:hAnsi="Sylfaen"/>
                <w:lang w:val="ka-GE"/>
              </w:rPr>
              <w:t xml:space="preserve"> წ.წ.</w:t>
            </w:r>
          </w:p>
        </w:tc>
        <w:tc>
          <w:tcPr>
            <w:tcW w:w="3544" w:type="dxa"/>
            <w:gridSpan w:val="2"/>
            <w:shd w:val="clear" w:color="auto" w:fill="FFF2CC"/>
          </w:tcPr>
          <w:p w:rsidR="005B2A38" w:rsidRPr="00EC223E" w:rsidRDefault="005B2A38" w:rsidP="000A3392">
            <w:pPr>
              <w:spacing w:line="240" w:lineRule="auto"/>
              <w:rPr>
                <w:rFonts w:ascii="Sylfaen" w:hAnsi="Sylfaen"/>
                <w:bCs/>
                <w:lang w:val="ka-GE"/>
              </w:rPr>
            </w:pPr>
            <w:r w:rsidRPr="00EC223E">
              <w:rPr>
                <w:rFonts w:ascii="Sylfaen" w:eastAsia="Arial Unicode MS" w:hAnsi="Sylfaen" w:cs="Arial Unicode MS"/>
                <w:b/>
                <w:bCs/>
                <w:lang w:val="ka-GE"/>
              </w:rPr>
              <w:t xml:space="preserve">პარტნიორი ორგანიზაცია </w:t>
            </w:r>
          </w:p>
        </w:tc>
        <w:tc>
          <w:tcPr>
            <w:tcW w:w="3047" w:type="dxa"/>
          </w:tcPr>
          <w:p w:rsidR="005B2A38" w:rsidRPr="00EC223E" w:rsidRDefault="005B2A38" w:rsidP="000A3392">
            <w:pPr>
              <w:spacing w:line="240" w:lineRule="auto"/>
              <w:rPr>
                <w:rFonts w:ascii="Sylfaen" w:hAnsi="Sylfaen"/>
                <w:bCs/>
                <w:lang w:val="ka-GE"/>
              </w:rPr>
            </w:pPr>
            <w:r w:rsidRPr="00EC223E">
              <w:rPr>
                <w:rFonts w:ascii="Sylfaen" w:eastAsia="Arial Unicode MS" w:hAnsi="Sylfaen" w:cs="Arial Unicode MS"/>
                <w:lang w:val="ka-GE"/>
              </w:rPr>
              <w:t>IFES</w:t>
            </w:r>
          </w:p>
        </w:tc>
      </w:tr>
      <w:tr w:rsidR="005B2A38" w:rsidRPr="00EC223E" w:rsidTr="005B2A38">
        <w:trPr>
          <w:trHeight w:val="420"/>
        </w:trPr>
        <w:tc>
          <w:tcPr>
            <w:tcW w:w="2151" w:type="dxa"/>
            <w:shd w:val="clear" w:color="auto" w:fill="FFF2CC"/>
            <w:tcMar>
              <w:top w:w="100" w:type="dxa"/>
              <w:left w:w="100" w:type="dxa"/>
              <w:bottom w:w="100" w:type="dxa"/>
              <w:right w:w="100" w:type="dxa"/>
            </w:tcMar>
          </w:tcPr>
          <w:p w:rsidR="005B2A38" w:rsidRPr="00EC223E" w:rsidRDefault="005B2A38" w:rsidP="000A3392">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პარტნიორი უწყება</w:t>
            </w:r>
          </w:p>
        </w:tc>
        <w:tc>
          <w:tcPr>
            <w:tcW w:w="10809" w:type="dxa"/>
            <w:gridSpan w:val="4"/>
            <w:tcMar>
              <w:top w:w="100" w:type="dxa"/>
              <w:left w:w="100" w:type="dxa"/>
              <w:bottom w:w="100" w:type="dxa"/>
              <w:right w:w="100" w:type="dxa"/>
            </w:tcMar>
          </w:tcPr>
          <w:p w:rsidR="005B2A38" w:rsidRPr="00EC223E" w:rsidRDefault="005B2A38" w:rsidP="000A3392">
            <w:pPr>
              <w:widowControl w:val="0"/>
              <w:pBdr>
                <w:top w:val="nil"/>
                <w:left w:val="nil"/>
                <w:bottom w:val="nil"/>
                <w:right w:val="nil"/>
                <w:between w:val="nil"/>
              </w:pBdr>
              <w:spacing w:line="240" w:lineRule="auto"/>
              <w:rPr>
                <w:rFonts w:ascii="Sylfaen" w:hAnsi="Sylfaen"/>
                <w:lang w:val="ka-GE"/>
              </w:rPr>
            </w:pPr>
            <w:r w:rsidRPr="00EC223E">
              <w:rPr>
                <w:rFonts w:ascii="Sylfaen" w:eastAsia="Arial Unicode MS" w:hAnsi="Sylfaen" w:cs="Arial Unicode MS"/>
                <w:lang w:val="ka-GE"/>
              </w:rPr>
              <w:t xml:space="preserve">ბათუმის მუნიციპალიტეტის </w:t>
            </w:r>
            <w:r w:rsidRPr="00EC223E">
              <w:rPr>
                <w:rFonts w:ascii="Sylfaen" w:hAnsi="Sylfaen"/>
                <w:bCs/>
                <w:lang w:val="ka-GE"/>
              </w:rPr>
              <w:t>ქალთა ოთახი</w:t>
            </w:r>
            <w:r w:rsidRPr="00EC223E">
              <w:rPr>
                <w:rFonts w:ascii="Sylfaen" w:eastAsia="Arial Unicode MS" w:hAnsi="Sylfaen" w:cs="Arial Unicode MS"/>
                <w:lang w:val="ka-GE"/>
              </w:rPr>
              <w:t xml:space="preserve">; ქობულეთის მუნიციპალიტეტის </w:t>
            </w:r>
            <w:r w:rsidRPr="00EC223E">
              <w:rPr>
                <w:rFonts w:ascii="Sylfaen" w:hAnsi="Sylfaen"/>
                <w:bCs/>
                <w:lang w:val="ka-GE"/>
              </w:rPr>
              <w:t>ქალთა ოთახი</w:t>
            </w:r>
            <w:r w:rsidRPr="00EC223E">
              <w:rPr>
                <w:rFonts w:ascii="Sylfaen" w:eastAsia="Arial Unicode MS" w:hAnsi="Sylfaen" w:cs="Arial Unicode MS"/>
                <w:lang w:val="ka-GE"/>
              </w:rPr>
              <w:t xml:space="preserve">; ქედის მუნიციპალიტეტის </w:t>
            </w:r>
            <w:r w:rsidRPr="00EC223E">
              <w:rPr>
                <w:rFonts w:ascii="Sylfaen" w:hAnsi="Sylfaen"/>
                <w:bCs/>
                <w:lang w:val="ka-GE"/>
              </w:rPr>
              <w:t>ქალთა ოთახი</w:t>
            </w:r>
            <w:r w:rsidRPr="00EC223E">
              <w:rPr>
                <w:rFonts w:ascii="Sylfaen" w:eastAsia="Arial Unicode MS" w:hAnsi="Sylfaen" w:cs="Arial Unicode MS"/>
                <w:lang w:val="ka-GE"/>
              </w:rPr>
              <w:t xml:space="preserve">; შუახევის მუნიციპალიტეტის </w:t>
            </w:r>
            <w:r w:rsidRPr="00EC223E">
              <w:rPr>
                <w:rFonts w:ascii="Sylfaen" w:hAnsi="Sylfaen"/>
                <w:bCs/>
                <w:lang w:val="ka-GE"/>
              </w:rPr>
              <w:t>ქალთა ოთახი</w:t>
            </w:r>
            <w:r w:rsidRPr="00EC223E">
              <w:rPr>
                <w:rFonts w:ascii="Sylfaen" w:eastAsia="Arial Unicode MS" w:hAnsi="Sylfaen" w:cs="Arial Unicode MS"/>
                <w:lang w:val="ka-GE"/>
              </w:rPr>
              <w:t xml:space="preserve">; ხელვაჩაურის მუნიციპალიტეტის </w:t>
            </w:r>
            <w:r w:rsidRPr="00EC223E">
              <w:rPr>
                <w:rFonts w:ascii="Sylfaen" w:hAnsi="Sylfaen"/>
                <w:bCs/>
                <w:lang w:val="ka-GE"/>
              </w:rPr>
              <w:t>ქალთა ოთახი</w:t>
            </w:r>
            <w:r w:rsidRPr="00EC223E">
              <w:rPr>
                <w:rFonts w:ascii="Sylfaen" w:eastAsia="Arial Unicode MS" w:hAnsi="Sylfaen" w:cs="Arial Unicode MS"/>
                <w:lang w:val="ka-GE"/>
              </w:rPr>
              <w:t>;</w:t>
            </w:r>
            <w:r w:rsidRPr="00EC223E">
              <w:rPr>
                <w:rFonts w:ascii="Sylfaen" w:hAnsi="Sylfaen"/>
                <w:lang w:val="ka-GE"/>
              </w:rPr>
              <w:t xml:space="preserve"> </w:t>
            </w:r>
            <w:r w:rsidRPr="00EC223E">
              <w:rPr>
                <w:rFonts w:ascii="Sylfaen" w:eastAsia="Arial Unicode MS" w:hAnsi="Sylfaen" w:cs="Arial Unicode MS"/>
                <w:lang w:val="ka-GE"/>
              </w:rPr>
              <w:t xml:space="preserve">ხულოს მუნიციპალიტეტის </w:t>
            </w:r>
            <w:r w:rsidRPr="00EC223E">
              <w:rPr>
                <w:rFonts w:ascii="Sylfaen" w:hAnsi="Sylfaen"/>
                <w:bCs/>
                <w:lang w:val="ka-GE"/>
              </w:rPr>
              <w:t>ქალთა ოთახი</w:t>
            </w:r>
            <w:r w:rsidRPr="00EC223E">
              <w:rPr>
                <w:rFonts w:ascii="Sylfaen" w:eastAsia="Arial Unicode MS" w:hAnsi="Sylfaen" w:cs="Arial Unicode MS"/>
                <w:lang w:val="ka-GE"/>
              </w:rPr>
              <w:t>.</w:t>
            </w:r>
          </w:p>
        </w:tc>
      </w:tr>
      <w:tr w:rsidR="005B2A38" w:rsidRPr="00EC223E" w:rsidTr="005B2A38">
        <w:trPr>
          <w:trHeight w:val="420"/>
        </w:trPr>
        <w:tc>
          <w:tcPr>
            <w:tcW w:w="2151" w:type="dxa"/>
            <w:shd w:val="clear" w:color="auto" w:fill="FFF2CC"/>
            <w:tcMar>
              <w:top w:w="100" w:type="dxa"/>
              <w:left w:w="100" w:type="dxa"/>
              <w:bottom w:w="100" w:type="dxa"/>
              <w:right w:w="100" w:type="dxa"/>
            </w:tcMar>
          </w:tcPr>
          <w:p w:rsidR="005B2A38" w:rsidRPr="00EC223E" w:rsidRDefault="005B2A38" w:rsidP="000A3392">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9" w:type="dxa"/>
            <w:gridSpan w:val="4"/>
            <w:tcMar>
              <w:top w:w="100" w:type="dxa"/>
              <w:left w:w="100" w:type="dxa"/>
              <w:bottom w:w="100" w:type="dxa"/>
              <w:right w:w="100" w:type="dxa"/>
            </w:tcMar>
          </w:tcPr>
          <w:p w:rsidR="005B2A38" w:rsidRPr="00EC223E" w:rsidRDefault="005B2A38" w:rsidP="000A3392">
            <w:pPr>
              <w:widowControl w:val="0"/>
              <w:spacing w:line="240" w:lineRule="auto"/>
              <w:rPr>
                <w:rFonts w:ascii="Sylfaen" w:hAnsi="Sylfaen"/>
                <w:b/>
                <w:lang w:val="ka-GE"/>
              </w:rPr>
            </w:pPr>
          </w:p>
        </w:tc>
      </w:tr>
      <w:tr w:rsidR="005B2A38" w:rsidRPr="00EC223E" w:rsidTr="005B2A38">
        <w:trPr>
          <w:trHeight w:val="420"/>
        </w:trPr>
        <w:tc>
          <w:tcPr>
            <w:tcW w:w="2151" w:type="dxa"/>
            <w:shd w:val="clear" w:color="auto" w:fill="FFF2CC"/>
            <w:tcMar>
              <w:top w:w="100" w:type="dxa"/>
              <w:left w:w="100" w:type="dxa"/>
              <w:bottom w:w="100" w:type="dxa"/>
              <w:right w:w="100" w:type="dxa"/>
            </w:tcMar>
          </w:tcPr>
          <w:p w:rsidR="005B2A38" w:rsidRPr="00EC223E" w:rsidRDefault="005B2A38" w:rsidP="000A33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აქტივობა 1.1.5.</w:t>
            </w:r>
          </w:p>
        </w:tc>
        <w:tc>
          <w:tcPr>
            <w:tcW w:w="10809" w:type="dxa"/>
            <w:gridSpan w:val="4"/>
            <w:tcMar>
              <w:top w:w="100" w:type="dxa"/>
              <w:left w:w="100" w:type="dxa"/>
              <w:bottom w:w="100" w:type="dxa"/>
              <w:right w:w="100" w:type="dxa"/>
            </w:tcMar>
          </w:tcPr>
          <w:p w:rsidR="005B2A38" w:rsidRPr="00EC223E" w:rsidRDefault="005B2A38" w:rsidP="00976080">
            <w:pPr>
              <w:widowControl w:val="0"/>
              <w:spacing w:line="240" w:lineRule="auto"/>
              <w:rPr>
                <w:rFonts w:ascii="Sylfaen" w:hAnsi="Sylfaen"/>
                <w:b/>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ადგილობრივი მუნიციპალიტეტების გენდერული თანასწორობის საბჭოების</w:t>
            </w:r>
            <w:r w:rsidR="00A45601" w:rsidRPr="00EC223E">
              <w:rPr>
                <w:rFonts w:ascii="Sylfaen" w:eastAsia="Arial Unicode MS" w:hAnsi="Sylfaen" w:cs="Arial Unicode MS"/>
                <w:lang w:val="ka-GE"/>
              </w:rPr>
              <w:t>ა</w:t>
            </w:r>
            <w:r w:rsidRPr="00EC223E">
              <w:rPr>
                <w:rFonts w:ascii="Sylfaen" w:eastAsia="Arial Unicode MS" w:hAnsi="Sylfaen" w:cs="Arial Unicode MS"/>
                <w:lang w:val="ka-GE"/>
              </w:rPr>
              <w:t xml:space="preserve"> და მუნიციპალიტეტებში </w:t>
            </w:r>
            <w:r w:rsidR="007D57B5" w:rsidRPr="00EC223E">
              <w:rPr>
                <w:rFonts w:ascii="Sylfaen" w:eastAsia="Arial Unicode MS" w:hAnsi="Sylfaen" w:cs="Arial Unicode MS"/>
                <w:lang w:val="ka-GE"/>
              </w:rPr>
              <w:t>არსებული</w:t>
            </w:r>
            <w:r w:rsidRPr="00EC223E">
              <w:rPr>
                <w:rFonts w:ascii="Sylfaen" w:eastAsia="Arial Unicode MS" w:hAnsi="Sylfaen" w:cs="Arial Unicode MS"/>
                <w:lang w:val="ka-GE"/>
              </w:rPr>
              <w:t xml:space="preserve"> ქალთა ოთახებ</w:t>
            </w:r>
            <w:r w:rsidR="00A45601" w:rsidRPr="00EC223E">
              <w:rPr>
                <w:rFonts w:ascii="Sylfaen" w:eastAsia="Arial Unicode MS" w:hAnsi="Sylfaen" w:cs="Arial Unicode MS"/>
                <w:lang w:val="ka-GE"/>
              </w:rPr>
              <w:t>ის</w:t>
            </w:r>
            <w:r w:rsidRPr="00EC223E">
              <w:rPr>
                <w:rFonts w:ascii="Sylfaen" w:eastAsia="Arial Unicode MS" w:hAnsi="Sylfaen" w:cs="Arial Unicode MS"/>
                <w:lang w:val="ka-GE"/>
              </w:rPr>
              <w:t xml:space="preserve"> თანამშრომლობით ჩატარებული ღონისძიებები  </w:t>
            </w:r>
          </w:p>
        </w:tc>
      </w:tr>
      <w:tr w:rsidR="00445018" w:rsidRPr="00EC223E" w:rsidTr="00A240D0">
        <w:trPr>
          <w:trHeight w:val="481"/>
        </w:trPr>
        <w:tc>
          <w:tcPr>
            <w:tcW w:w="2151" w:type="dxa"/>
            <w:vMerge w:val="restart"/>
            <w:shd w:val="clear" w:color="auto" w:fill="FFF2CC"/>
            <w:tcMar>
              <w:top w:w="100" w:type="dxa"/>
              <w:left w:w="100" w:type="dxa"/>
              <w:bottom w:w="100" w:type="dxa"/>
              <w:right w:w="100" w:type="dxa"/>
            </w:tcMar>
          </w:tcPr>
          <w:p w:rsidR="00445018" w:rsidRPr="00EC223E" w:rsidRDefault="00445018" w:rsidP="000A33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აქტივობის შედეგის ინდიკატორი</w:t>
            </w:r>
          </w:p>
        </w:tc>
        <w:tc>
          <w:tcPr>
            <w:tcW w:w="4218" w:type="dxa"/>
            <w:shd w:val="clear" w:color="auto" w:fill="FFF2CC"/>
            <w:tcMar>
              <w:top w:w="100" w:type="dxa"/>
              <w:left w:w="100" w:type="dxa"/>
              <w:bottom w:w="100" w:type="dxa"/>
              <w:right w:w="100" w:type="dxa"/>
            </w:tcMar>
          </w:tcPr>
          <w:p w:rsidR="00445018" w:rsidRPr="00EC223E" w:rsidRDefault="00445018" w:rsidP="000A3392">
            <w:pPr>
              <w:widowControl w:val="0"/>
              <w:spacing w:line="240" w:lineRule="auto"/>
              <w:rPr>
                <w:rFonts w:ascii="Sylfaen" w:hAnsi="Sylfaen"/>
                <w:bCs/>
                <w:lang w:val="ka-GE"/>
              </w:rPr>
            </w:pPr>
            <w:r w:rsidRPr="00EC223E">
              <w:rPr>
                <w:rFonts w:ascii="Sylfaen" w:eastAsia="Arial Unicode MS" w:hAnsi="Sylfaen" w:cs="Arial Unicode MS"/>
                <w:b/>
                <w:lang w:val="ka-GE"/>
              </w:rPr>
              <w:t xml:space="preserve">საბაზისო მაჩვენებელი </w:t>
            </w:r>
          </w:p>
        </w:tc>
        <w:tc>
          <w:tcPr>
            <w:tcW w:w="6591" w:type="dxa"/>
            <w:gridSpan w:val="3"/>
            <w:shd w:val="clear" w:color="auto" w:fill="FFF2CC"/>
          </w:tcPr>
          <w:p w:rsidR="00445018" w:rsidRPr="00EC223E" w:rsidRDefault="00445018" w:rsidP="000A3392">
            <w:pPr>
              <w:widowControl w:val="0"/>
              <w:spacing w:line="240" w:lineRule="auto"/>
              <w:rPr>
                <w:rFonts w:ascii="Sylfaen" w:hAnsi="Sylfaen"/>
                <w:bCs/>
                <w:lang w:val="ka-GE"/>
              </w:rPr>
            </w:pPr>
            <w:r w:rsidRPr="00EC223E">
              <w:rPr>
                <w:rFonts w:ascii="Sylfaen" w:eastAsia="Arial Unicode MS" w:hAnsi="Sylfaen" w:cs="Arial Unicode MS"/>
                <w:b/>
                <w:lang w:val="ka-GE"/>
              </w:rPr>
              <w:t>საბოლოო მაჩვენებელი</w:t>
            </w:r>
          </w:p>
        </w:tc>
      </w:tr>
      <w:tr w:rsidR="00445018" w:rsidRPr="00EC223E" w:rsidTr="00A240D0">
        <w:trPr>
          <w:trHeight w:val="1625"/>
        </w:trPr>
        <w:tc>
          <w:tcPr>
            <w:tcW w:w="2151" w:type="dxa"/>
            <w:vMerge/>
            <w:shd w:val="clear" w:color="auto" w:fill="FFF2CC"/>
            <w:tcMar>
              <w:top w:w="100" w:type="dxa"/>
              <w:left w:w="100" w:type="dxa"/>
              <w:bottom w:w="100" w:type="dxa"/>
              <w:right w:w="100" w:type="dxa"/>
            </w:tcMar>
          </w:tcPr>
          <w:p w:rsidR="00445018" w:rsidRPr="00EC223E" w:rsidRDefault="00445018" w:rsidP="000A3392">
            <w:pPr>
              <w:widowControl w:val="0"/>
              <w:spacing w:line="240" w:lineRule="auto"/>
              <w:rPr>
                <w:rFonts w:ascii="Sylfaen" w:eastAsia="Arial Unicode MS" w:hAnsi="Sylfaen" w:cs="Arial Unicode MS"/>
                <w:b/>
                <w:lang w:val="ka-GE"/>
              </w:rPr>
            </w:pPr>
          </w:p>
        </w:tc>
        <w:tc>
          <w:tcPr>
            <w:tcW w:w="4218" w:type="dxa"/>
            <w:tcMar>
              <w:top w:w="100" w:type="dxa"/>
              <w:left w:w="100" w:type="dxa"/>
              <w:bottom w:w="100" w:type="dxa"/>
              <w:right w:w="100" w:type="dxa"/>
            </w:tcMar>
          </w:tcPr>
          <w:p w:rsidR="00445018" w:rsidRPr="00EC223E" w:rsidRDefault="00445018" w:rsidP="00976080">
            <w:pPr>
              <w:widowControl w:val="0"/>
              <w:spacing w:line="240" w:lineRule="auto"/>
              <w:rPr>
                <w:rFonts w:ascii="Sylfaen" w:hAnsi="Sylfaen"/>
                <w:bCs/>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ადგილობრივი მუნიციპალიტეტების გენდერული თანასწორობის საბჭოების და მუნიციპალიტეტებში მდებარე ქალთა ოთახების თანამშრომლობით ღონისძ</w:t>
            </w:r>
            <w:r w:rsidR="007D57B5" w:rsidRPr="00EC223E">
              <w:rPr>
                <w:rFonts w:ascii="Sylfaen" w:eastAsia="Arial Unicode MS" w:hAnsi="Sylfaen" w:cs="Arial Unicode MS"/>
                <w:lang w:val="ka-GE"/>
              </w:rPr>
              <w:t>ი</w:t>
            </w:r>
            <w:r w:rsidRPr="00EC223E">
              <w:rPr>
                <w:rFonts w:ascii="Sylfaen" w:eastAsia="Arial Unicode MS" w:hAnsi="Sylfaen" w:cs="Arial Unicode MS"/>
                <w:lang w:val="ka-GE"/>
              </w:rPr>
              <w:t xml:space="preserve">ებები არ ტარდება </w:t>
            </w:r>
          </w:p>
        </w:tc>
        <w:tc>
          <w:tcPr>
            <w:tcW w:w="6591" w:type="dxa"/>
            <w:gridSpan w:val="3"/>
          </w:tcPr>
          <w:p w:rsidR="00445018" w:rsidRPr="00EC223E" w:rsidRDefault="00445018" w:rsidP="000A3392">
            <w:pPr>
              <w:widowControl w:val="0"/>
              <w:spacing w:line="240" w:lineRule="auto"/>
              <w:rPr>
                <w:rFonts w:ascii="Sylfaen" w:hAnsi="Sylfaen"/>
                <w:bCs/>
                <w:lang w:val="ka-GE"/>
              </w:rPr>
            </w:pPr>
            <w:r w:rsidRPr="00EC223E">
              <w:rPr>
                <w:rFonts w:ascii="Sylfaen" w:eastAsia="Arial Unicode MS" w:hAnsi="Sylfaen" w:cs="Arial Unicode MS"/>
                <w:lang w:val="ka-GE"/>
              </w:rPr>
              <w:t xml:space="preserve">ჩატარებულია სულ მცირე </w:t>
            </w:r>
            <w:r w:rsidR="00A45601" w:rsidRPr="00EC223E">
              <w:rPr>
                <w:rFonts w:ascii="Sylfaen" w:eastAsia="Arial Unicode MS" w:hAnsi="Sylfaen" w:cs="Arial Unicode MS"/>
                <w:lang w:val="ka-GE"/>
              </w:rPr>
              <w:t xml:space="preserve">6 </w:t>
            </w:r>
            <w:r w:rsidR="00E424E9" w:rsidRPr="00EC223E">
              <w:rPr>
                <w:rFonts w:ascii="Sylfaen" w:eastAsia="Arial Unicode MS" w:hAnsi="Sylfaen" w:cs="Arial Unicode MS"/>
                <w:lang w:val="ka-GE"/>
              </w:rPr>
              <w:t xml:space="preserve">ერთობლივი </w:t>
            </w:r>
            <w:r w:rsidRPr="00EC223E">
              <w:rPr>
                <w:rFonts w:ascii="Sylfaen" w:eastAsia="Arial Unicode MS" w:hAnsi="Sylfaen" w:cs="Arial Unicode MS"/>
                <w:lang w:val="ka-GE"/>
              </w:rPr>
              <w:t xml:space="preserve">ღონისძიება აჭარის </w:t>
            </w:r>
            <w:r w:rsidR="00976080"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eastAsia="Arial Unicode MS" w:hAnsi="Sylfaen" w:cs="Arial Unicode MS"/>
                <w:lang w:val="ka-GE"/>
              </w:rPr>
              <w:t>გენდერული თანასწორობის საბჭოს, ადგილობრივი მუნიციპალიტეტების გენდერული თანასწორობის საბჭოების და მუნიციპალიტეტებში მდებარე ქალთა ოთახებ</w:t>
            </w:r>
            <w:r w:rsidR="00A45601" w:rsidRPr="00EC223E">
              <w:rPr>
                <w:rFonts w:ascii="Sylfaen" w:eastAsia="Arial Unicode MS" w:hAnsi="Sylfaen" w:cs="Arial Unicode MS"/>
                <w:lang w:val="ka-GE"/>
              </w:rPr>
              <w:t>ის</w:t>
            </w:r>
            <w:r w:rsidRPr="00EC223E">
              <w:rPr>
                <w:rFonts w:ascii="Sylfaen" w:eastAsia="Arial Unicode MS" w:hAnsi="Sylfaen" w:cs="Arial Unicode MS"/>
                <w:lang w:val="ka-GE"/>
              </w:rPr>
              <w:t xml:space="preserve"> თანამშრომლობით</w:t>
            </w:r>
          </w:p>
          <w:p w:rsidR="00445018" w:rsidRPr="00EC223E" w:rsidRDefault="00445018" w:rsidP="000A3392">
            <w:pPr>
              <w:widowControl w:val="0"/>
              <w:spacing w:line="240" w:lineRule="auto"/>
              <w:rPr>
                <w:rFonts w:ascii="Sylfaen" w:hAnsi="Sylfaen"/>
                <w:bCs/>
                <w:lang w:val="ka-GE"/>
              </w:rPr>
            </w:pPr>
            <w:r w:rsidRPr="00EC223E">
              <w:rPr>
                <w:rFonts w:ascii="Sylfaen" w:eastAsia="Arial Unicode MS" w:hAnsi="Sylfaen" w:cs="Arial Unicode MS"/>
                <w:b/>
                <w:lang w:val="ka-GE"/>
              </w:rPr>
              <w:t xml:space="preserve"> </w:t>
            </w:r>
          </w:p>
        </w:tc>
      </w:tr>
      <w:tr w:rsidR="00445018" w:rsidRPr="00EC223E" w:rsidTr="008D1C5B">
        <w:trPr>
          <w:trHeight w:val="442"/>
        </w:trPr>
        <w:tc>
          <w:tcPr>
            <w:tcW w:w="2151" w:type="dxa"/>
            <w:shd w:val="clear" w:color="auto" w:fill="FFF2CC"/>
            <w:tcMar>
              <w:top w:w="100" w:type="dxa"/>
              <w:left w:w="100" w:type="dxa"/>
              <w:bottom w:w="100" w:type="dxa"/>
              <w:right w:w="100" w:type="dxa"/>
            </w:tcMar>
          </w:tcPr>
          <w:p w:rsidR="00445018" w:rsidRPr="00EC223E" w:rsidRDefault="00445018" w:rsidP="000A3392">
            <w:pPr>
              <w:widowControl w:val="0"/>
              <w:spacing w:line="240" w:lineRule="auto"/>
              <w:rPr>
                <w:rFonts w:ascii="Sylfaen" w:hAnsi="Sylfaen"/>
                <w:b/>
                <w:lang w:val="ka-GE"/>
              </w:rPr>
            </w:pPr>
            <w:r w:rsidRPr="00EC223E">
              <w:rPr>
                <w:rFonts w:ascii="Sylfaen" w:eastAsia="Arial Unicode MS" w:hAnsi="Sylfaen" w:cs="Arial Unicode MS"/>
                <w:b/>
                <w:lang w:val="ka-GE"/>
              </w:rPr>
              <w:t>შესრულების ვადა</w:t>
            </w:r>
          </w:p>
        </w:tc>
        <w:tc>
          <w:tcPr>
            <w:tcW w:w="4218" w:type="dxa"/>
            <w:tcMar>
              <w:top w:w="100" w:type="dxa"/>
              <w:left w:w="100" w:type="dxa"/>
              <w:bottom w:w="100" w:type="dxa"/>
              <w:right w:w="100" w:type="dxa"/>
            </w:tcMar>
          </w:tcPr>
          <w:p w:rsidR="00445018" w:rsidRPr="00EC223E" w:rsidRDefault="00445018" w:rsidP="000A3392">
            <w:pPr>
              <w:widowControl w:val="0"/>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hAnsi="Sylfaen"/>
                <w:lang w:val="ka-GE"/>
              </w:rPr>
              <w:t xml:space="preserve">2021 </w:t>
            </w:r>
            <w:r w:rsidR="009406FE">
              <w:rPr>
                <w:rFonts w:ascii="Sylfaen" w:hAnsi="Sylfaen"/>
                <w:lang w:val="ka-GE"/>
              </w:rPr>
              <w:t>–</w:t>
            </w:r>
            <w:r w:rsidRPr="00EC223E">
              <w:rPr>
                <w:rFonts w:ascii="Sylfaen" w:hAnsi="Sylfaen"/>
                <w:lang w:val="ka-GE"/>
              </w:rPr>
              <w:t xml:space="preserve"> 2023</w:t>
            </w:r>
            <w:r w:rsidR="009406FE">
              <w:rPr>
                <w:rFonts w:ascii="Sylfaen" w:hAnsi="Sylfaen"/>
                <w:lang w:val="ka-GE"/>
              </w:rPr>
              <w:t xml:space="preserve"> წ.წ.</w:t>
            </w:r>
          </w:p>
        </w:tc>
        <w:tc>
          <w:tcPr>
            <w:tcW w:w="3544" w:type="dxa"/>
            <w:gridSpan w:val="2"/>
            <w:shd w:val="clear" w:color="auto" w:fill="FFF2CC"/>
          </w:tcPr>
          <w:p w:rsidR="00445018" w:rsidRPr="00EC223E" w:rsidRDefault="00445018" w:rsidP="000A3392">
            <w:pPr>
              <w:widowControl w:val="0"/>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b/>
                <w:bCs/>
                <w:lang w:val="ka-GE"/>
              </w:rPr>
              <w:t xml:space="preserve">პარტნიორი ორგანიზაცია </w:t>
            </w:r>
          </w:p>
        </w:tc>
        <w:tc>
          <w:tcPr>
            <w:tcW w:w="3047" w:type="dxa"/>
          </w:tcPr>
          <w:p w:rsidR="00445018" w:rsidRPr="00EC223E" w:rsidRDefault="00445018" w:rsidP="000A3392">
            <w:pPr>
              <w:widowControl w:val="0"/>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lang w:val="ka-GE"/>
              </w:rPr>
              <w:t>IFES</w:t>
            </w:r>
          </w:p>
        </w:tc>
      </w:tr>
      <w:tr w:rsidR="00445018" w:rsidRPr="00EC223E" w:rsidTr="005B2A38">
        <w:trPr>
          <w:trHeight w:val="420"/>
        </w:trPr>
        <w:tc>
          <w:tcPr>
            <w:tcW w:w="2151" w:type="dxa"/>
            <w:shd w:val="clear" w:color="auto" w:fill="FFF2CC"/>
            <w:tcMar>
              <w:top w:w="100" w:type="dxa"/>
              <w:left w:w="100" w:type="dxa"/>
              <w:bottom w:w="100" w:type="dxa"/>
              <w:right w:w="100" w:type="dxa"/>
            </w:tcMar>
          </w:tcPr>
          <w:p w:rsidR="00445018" w:rsidRPr="00EC223E" w:rsidRDefault="00445018" w:rsidP="000A33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პარტნიორი უწყება</w:t>
            </w:r>
          </w:p>
        </w:tc>
        <w:tc>
          <w:tcPr>
            <w:tcW w:w="10809" w:type="dxa"/>
            <w:gridSpan w:val="4"/>
            <w:tcMar>
              <w:top w:w="100" w:type="dxa"/>
              <w:left w:w="100" w:type="dxa"/>
              <w:bottom w:w="100" w:type="dxa"/>
              <w:right w:w="100" w:type="dxa"/>
            </w:tcMar>
          </w:tcPr>
          <w:p w:rsidR="00445018" w:rsidRPr="00EC223E" w:rsidRDefault="00445018" w:rsidP="00A45601">
            <w:pPr>
              <w:widowControl w:val="0"/>
              <w:pBdr>
                <w:top w:val="nil"/>
                <w:left w:val="nil"/>
                <w:bottom w:val="nil"/>
                <w:right w:val="nil"/>
                <w:between w:val="nil"/>
              </w:pBdr>
              <w:spacing w:line="240" w:lineRule="auto"/>
              <w:rPr>
                <w:rFonts w:ascii="Sylfaen" w:hAnsi="Sylfaen"/>
                <w:lang w:val="ka-GE"/>
              </w:rPr>
            </w:pPr>
            <w:r w:rsidRPr="00EC223E">
              <w:rPr>
                <w:rFonts w:ascii="Sylfaen" w:eastAsia="Arial Unicode MS" w:hAnsi="Sylfaen" w:cs="Arial Unicode MS"/>
                <w:lang w:val="ka-GE"/>
              </w:rPr>
              <w:t>ბათუმის მუნიციპალიტეტის გენდერული თანასწორობის საბჭო; ქობულეთის მუნიციპალიტეტის გენდერული თანასწორობის საბჭო; ქედის მუნიციპალიტეტის გენდერული თანასწორობის საბჭო; შუახევის მუნიციპალიტეტის გენდერული თანასწორობის საბჭო; ხელვაჩაურის მუნიციპალიტეტის გენდერული თანასწორობის საბჭო; ხულოს მუნიციპალიტეტის გენდერული თანასწორობის საბჭო.</w:t>
            </w:r>
          </w:p>
          <w:p w:rsidR="00445018" w:rsidRPr="00EC223E" w:rsidRDefault="00445018" w:rsidP="000A3392">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ბათუმის მუნიციპალიტეტის </w:t>
            </w:r>
            <w:r w:rsidRPr="00EC223E">
              <w:rPr>
                <w:rFonts w:ascii="Sylfaen" w:hAnsi="Sylfaen"/>
                <w:bCs/>
                <w:lang w:val="ka-GE"/>
              </w:rPr>
              <w:t>ქალთა ოთახი</w:t>
            </w:r>
            <w:r w:rsidRPr="00EC223E">
              <w:rPr>
                <w:rFonts w:ascii="Sylfaen" w:eastAsia="Arial Unicode MS" w:hAnsi="Sylfaen" w:cs="Arial Unicode MS"/>
                <w:lang w:val="ka-GE"/>
              </w:rPr>
              <w:t xml:space="preserve">; ქობულეთის მუნიციპალიტეტის </w:t>
            </w:r>
            <w:r w:rsidRPr="00EC223E">
              <w:rPr>
                <w:rFonts w:ascii="Sylfaen" w:hAnsi="Sylfaen"/>
                <w:bCs/>
                <w:lang w:val="ka-GE"/>
              </w:rPr>
              <w:t>ქალთა ოთახი</w:t>
            </w:r>
            <w:r w:rsidRPr="00EC223E">
              <w:rPr>
                <w:rFonts w:ascii="Sylfaen" w:eastAsia="Arial Unicode MS" w:hAnsi="Sylfaen" w:cs="Arial Unicode MS"/>
                <w:lang w:val="ka-GE"/>
              </w:rPr>
              <w:t xml:space="preserve">; ქედის მუნიციპალიტეტის </w:t>
            </w:r>
            <w:r w:rsidRPr="00EC223E">
              <w:rPr>
                <w:rFonts w:ascii="Sylfaen" w:hAnsi="Sylfaen"/>
                <w:bCs/>
                <w:lang w:val="ka-GE"/>
              </w:rPr>
              <w:t>ქალთა ოთახი</w:t>
            </w:r>
            <w:r w:rsidRPr="00EC223E">
              <w:rPr>
                <w:rFonts w:ascii="Sylfaen" w:eastAsia="Arial Unicode MS" w:hAnsi="Sylfaen" w:cs="Arial Unicode MS"/>
                <w:lang w:val="ka-GE"/>
              </w:rPr>
              <w:t xml:space="preserve">; შუახევის მუნიციპალიტეტის </w:t>
            </w:r>
            <w:r w:rsidRPr="00EC223E">
              <w:rPr>
                <w:rFonts w:ascii="Sylfaen" w:hAnsi="Sylfaen"/>
                <w:bCs/>
                <w:lang w:val="ka-GE"/>
              </w:rPr>
              <w:t>ქალთა ოთახი</w:t>
            </w:r>
            <w:r w:rsidRPr="00EC223E">
              <w:rPr>
                <w:rFonts w:ascii="Sylfaen" w:eastAsia="Arial Unicode MS" w:hAnsi="Sylfaen" w:cs="Arial Unicode MS"/>
                <w:lang w:val="ka-GE"/>
              </w:rPr>
              <w:t xml:space="preserve">; ხელვაჩაურის </w:t>
            </w:r>
            <w:r w:rsidRPr="00EC223E">
              <w:rPr>
                <w:rFonts w:ascii="Sylfaen" w:eastAsia="Arial Unicode MS" w:hAnsi="Sylfaen" w:cs="Arial Unicode MS"/>
                <w:lang w:val="ka-GE"/>
              </w:rPr>
              <w:lastRenderedPageBreak/>
              <w:t xml:space="preserve">მუნიციპალიტეტის </w:t>
            </w:r>
            <w:r w:rsidRPr="00EC223E">
              <w:rPr>
                <w:rFonts w:ascii="Sylfaen" w:hAnsi="Sylfaen"/>
                <w:bCs/>
                <w:lang w:val="ka-GE"/>
              </w:rPr>
              <w:t>ქალთა ოთახი</w:t>
            </w:r>
            <w:r w:rsidRPr="00EC223E">
              <w:rPr>
                <w:rFonts w:ascii="Sylfaen" w:eastAsia="Arial Unicode MS" w:hAnsi="Sylfaen" w:cs="Arial Unicode MS"/>
                <w:lang w:val="ka-GE"/>
              </w:rPr>
              <w:t>;</w:t>
            </w:r>
            <w:r w:rsidRPr="00EC223E">
              <w:rPr>
                <w:rFonts w:ascii="Sylfaen" w:hAnsi="Sylfaen"/>
                <w:lang w:val="ka-GE"/>
              </w:rPr>
              <w:t xml:space="preserve"> </w:t>
            </w:r>
            <w:r w:rsidRPr="00EC223E">
              <w:rPr>
                <w:rFonts w:ascii="Sylfaen" w:eastAsia="Arial Unicode MS" w:hAnsi="Sylfaen" w:cs="Arial Unicode MS"/>
                <w:lang w:val="ka-GE"/>
              </w:rPr>
              <w:t xml:space="preserve">ხულოს მუნიციპალიტეტის </w:t>
            </w:r>
            <w:r w:rsidRPr="00EC223E">
              <w:rPr>
                <w:rFonts w:ascii="Sylfaen" w:hAnsi="Sylfaen"/>
                <w:bCs/>
                <w:lang w:val="ka-GE"/>
              </w:rPr>
              <w:t>ქალთა ოთახი</w:t>
            </w:r>
            <w:r w:rsidRPr="00EC223E">
              <w:rPr>
                <w:rFonts w:ascii="Sylfaen" w:eastAsia="Arial Unicode MS" w:hAnsi="Sylfaen" w:cs="Arial Unicode MS"/>
                <w:lang w:val="ka-GE"/>
              </w:rPr>
              <w:t>.</w:t>
            </w:r>
          </w:p>
        </w:tc>
      </w:tr>
      <w:tr w:rsidR="00445018" w:rsidRPr="00EC223E" w:rsidTr="005B2A38">
        <w:trPr>
          <w:trHeight w:val="420"/>
        </w:trPr>
        <w:tc>
          <w:tcPr>
            <w:tcW w:w="2151" w:type="dxa"/>
            <w:shd w:val="clear" w:color="auto" w:fill="FFF2CC"/>
            <w:tcMar>
              <w:top w:w="100" w:type="dxa"/>
              <w:left w:w="100" w:type="dxa"/>
              <w:bottom w:w="100" w:type="dxa"/>
              <w:right w:w="100" w:type="dxa"/>
            </w:tcMar>
          </w:tcPr>
          <w:p w:rsidR="00445018" w:rsidRPr="00EC223E" w:rsidRDefault="00445018" w:rsidP="000A33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რისკები</w:t>
            </w:r>
          </w:p>
        </w:tc>
        <w:tc>
          <w:tcPr>
            <w:tcW w:w="10809" w:type="dxa"/>
            <w:gridSpan w:val="4"/>
            <w:tcMar>
              <w:top w:w="100" w:type="dxa"/>
              <w:left w:w="100" w:type="dxa"/>
              <w:bottom w:w="100" w:type="dxa"/>
              <w:right w:w="100" w:type="dxa"/>
            </w:tcMar>
          </w:tcPr>
          <w:p w:rsidR="00445018" w:rsidRPr="00EC223E" w:rsidRDefault="00445018" w:rsidP="000A3392">
            <w:pPr>
              <w:widowControl w:val="0"/>
              <w:spacing w:line="240" w:lineRule="auto"/>
              <w:rPr>
                <w:rFonts w:ascii="Sylfaen" w:hAnsi="Sylfaen"/>
                <w:bCs/>
                <w:lang w:val="ka-GE"/>
              </w:rPr>
            </w:pPr>
          </w:p>
        </w:tc>
      </w:tr>
      <w:tr w:rsidR="00445018" w:rsidRPr="00EC223E" w:rsidTr="005B2A38">
        <w:trPr>
          <w:trHeight w:val="420"/>
        </w:trPr>
        <w:tc>
          <w:tcPr>
            <w:tcW w:w="2151" w:type="dxa"/>
            <w:shd w:val="clear" w:color="auto" w:fill="FFF2CC"/>
            <w:tcMar>
              <w:top w:w="100" w:type="dxa"/>
              <w:left w:w="100" w:type="dxa"/>
              <w:bottom w:w="100" w:type="dxa"/>
              <w:right w:w="100" w:type="dxa"/>
            </w:tcMar>
          </w:tcPr>
          <w:p w:rsidR="00445018" w:rsidRPr="00EC223E" w:rsidRDefault="00445018" w:rsidP="000A33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აქტივობა 1.1.6.</w:t>
            </w:r>
          </w:p>
        </w:tc>
        <w:tc>
          <w:tcPr>
            <w:tcW w:w="10809" w:type="dxa"/>
            <w:gridSpan w:val="4"/>
            <w:tcMar>
              <w:top w:w="100" w:type="dxa"/>
              <w:left w:w="100" w:type="dxa"/>
              <w:bottom w:w="100" w:type="dxa"/>
              <w:right w:w="100" w:type="dxa"/>
            </w:tcMar>
          </w:tcPr>
          <w:p w:rsidR="00445018" w:rsidRPr="00EC223E" w:rsidRDefault="00445018" w:rsidP="00CF51D0">
            <w:pPr>
              <w:widowControl w:val="0"/>
              <w:spacing w:line="240" w:lineRule="auto"/>
              <w:rPr>
                <w:rFonts w:ascii="Sylfaen" w:hAnsi="Sylfaen"/>
                <w:bCs/>
                <w:lang w:val="ka-GE"/>
              </w:rPr>
            </w:pPr>
            <w:r w:rsidRPr="00EC223E">
              <w:rPr>
                <w:rFonts w:ascii="Sylfaen" w:eastAsia="Arial Unicode MS" w:hAnsi="Sylfaen" w:cs="Arial Unicode MS"/>
                <w:lang w:val="ka-GE"/>
              </w:rPr>
              <w:t xml:space="preserve">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eastAsia="Arial Unicode MS" w:hAnsi="Sylfaen" w:cs="Arial Unicode MS"/>
                <w:lang w:val="ka-GE"/>
              </w:rPr>
              <w:t xml:space="preserve"> გენდერული თანასწორობის საკითხებზე მომუშავე უწყებების ჩართულობით საკოორდინაციო ჯგუფის </w:t>
            </w:r>
            <w:r w:rsidR="00BA375A" w:rsidRPr="00EC223E">
              <w:rPr>
                <w:rFonts w:ascii="Sylfaen" w:eastAsia="Arial Unicode MS" w:hAnsi="Sylfaen" w:cs="Arial Unicode MS"/>
                <w:lang w:val="ka-GE"/>
              </w:rPr>
              <w:t xml:space="preserve">დებულების შემუშავება </w:t>
            </w:r>
            <w:r w:rsidR="007D57B5" w:rsidRPr="00EC223E">
              <w:rPr>
                <w:rFonts w:ascii="Sylfaen" w:eastAsia="Arial Unicode MS" w:hAnsi="Sylfaen" w:cs="Arial Unicode MS"/>
                <w:lang w:val="ka-GE"/>
              </w:rPr>
              <w:t>და ჯგუფი შექმნა</w:t>
            </w:r>
          </w:p>
        </w:tc>
      </w:tr>
      <w:tr w:rsidR="007D57B5" w:rsidRPr="00EC223E" w:rsidTr="007D57B5">
        <w:trPr>
          <w:trHeight w:val="359"/>
        </w:trPr>
        <w:tc>
          <w:tcPr>
            <w:tcW w:w="2151" w:type="dxa"/>
            <w:vMerge w:val="restart"/>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აქტივობის შედეგის ინდიკატორი</w:t>
            </w:r>
          </w:p>
        </w:tc>
        <w:tc>
          <w:tcPr>
            <w:tcW w:w="4218" w:type="dxa"/>
            <w:shd w:val="clear" w:color="auto" w:fill="FEF3CE"/>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lang w:val="ka-GE"/>
              </w:rPr>
              <w:t xml:space="preserve">საბაზისო მაჩვენებელი </w:t>
            </w:r>
          </w:p>
        </w:tc>
        <w:tc>
          <w:tcPr>
            <w:tcW w:w="6591" w:type="dxa"/>
            <w:gridSpan w:val="3"/>
            <w:shd w:val="clear" w:color="auto" w:fill="FEF3CE"/>
          </w:tcPr>
          <w:p w:rsidR="007D57B5" w:rsidRPr="00EC223E" w:rsidRDefault="007D57B5" w:rsidP="007D57B5">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lang w:val="ka-GE"/>
              </w:rPr>
              <w:t>საბოლოო მაჩვენებელი</w:t>
            </w:r>
          </w:p>
        </w:tc>
      </w:tr>
      <w:tr w:rsidR="007D57B5" w:rsidRPr="00EC223E" w:rsidTr="00A240D0">
        <w:trPr>
          <w:trHeight w:val="1015"/>
        </w:trPr>
        <w:tc>
          <w:tcPr>
            <w:tcW w:w="2151" w:type="dxa"/>
            <w:vMerge/>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p>
        </w:tc>
        <w:tc>
          <w:tcPr>
            <w:tcW w:w="4218" w:type="dxa"/>
            <w:tcMar>
              <w:top w:w="100" w:type="dxa"/>
              <w:left w:w="100" w:type="dxa"/>
              <w:bottom w:w="100" w:type="dxa"/>
              <w:right w:w="100" w:type="dxa"/>
            </w:tcMar>
          </w:tcPr>
          <w:p w:rsidR="007D57B5" w:rsidRPr="00EC223E" w:rsidRDefault="007D57B5" w:rsidP="00CF51D0">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eastAsia="Arial Unicode MS" w:hAnsi="Sylfaen" w:cs="Arial Unicode MS"/>
                <w:lang w:val="ka-GE"/>
              </w:rPr>
              <w:t xml:space="preserve"> გენდერული თანასწორობის საკითხებზე მომუშავე უწყებების ჩართულობით საკოორდინაციო ჯგუფი არ ფუნქციონირებს</w:t>
            </w:r>
          </w:p>
        </w:tc>
        <w:tc>
          <w:tcPr>
            <w:tcW w:w="6591" w:type="dxa"/>
            <w:gridSpan w:val="3"/>
          </w:tcPr>
          <w:p w:rsidR="007D57B5" w:rsidRPr="00EC223E" w:rsidRDefault="007D57B5" w:rsidP="007D57B5">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ჩატარებულია კონსულტაციები მუნიციპალიტეტების წარმომადგენლებთან და მთავრობის წარმომადგენლებთან; </w:t>
            </w:r>
          </w:p>
          <w:p w:rsidR="007D57B5" w:rsidRPr="00EC223E" w:rsidRDefault="007D57B5" w:rsidP="007D57B5">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გაწერილია საკოორდინაციო ჯგუფის მუშაობის წესი (დებულება); </w:t>
            </w:r>
          </w:p>
          <w:p w:rsidR="007D57B5" w:rsidRPr="00EC223E" w:rsidRDefault="007D57B5" w:rsidP="00976080">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შექმნილია აჭარის </w:t>
            </w:r>
            <w:r w:rsidR="00976080" w:rsidRPr="00EC223E">
              <w:rPr>
                <w:rFonts w:ascii="Sylfaen" w:eastAsia="Arial Unicode MS" w:hAnsi="Sylfaen" w:cs="Arial Unicode MS"/>
                <w:lang w:val="ka-GE"/>
              </w:rPr>
              <w:t>ავტონომიურ რესპუბლიკაში</w:t>
            </w:r>
            <w:r w:rsidRPr="00EC223E">
              <w:rPr>
                <w:rFonts w:ascii="Sylfaen" w:eastAsia="Arial Unicode MS" w:hAnsi="Sylfaen" w:cs="Arial Unicode MS"/>
                <w:lang w:val="ka-GE"/>
              </w:rPr>
              <w:t xml:space="preserve"> გენდერული თანასწორობის საკითხებზე მომუშავე საკოორდინაციო ჯგუფი</w:t>
            </w:r>
          </w:p>
        </w:tc>
      </w:tr>
      <w:tr w:rsidR="007D57B5" w:rsidRPr="00EC223E" w:rsidTr="00040C8D">
        <w:trPr>
          <w:trHeight w:val="403"/>
        </w:trPr>
        <w:tc>
          <w:tcPr>
            <w:tcW w:w="2151"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hAnsi="Sylfaen"/>
                <w:b/>
                <w:lang w:val="ka-GE"/>
              </w:rPr>
            </w:pPr>
            <w:r w:rsidRPr="00EC223E">
              <w:rPr>
                <w:rFonts w:ascii="Sylfaen" w:eastAsia="Arial Unicode MS" w:hAnsi="Sylfaen" w:cs="Arial Unicode MS"/>
                <w:b/>
                <w:lang w:val="ka-GE"/>
              </w:rPr>
              <w:t>შესრულების ვადა</w:t>
            </w:r>
          </w:p>
        </w:tc>
        <w:tc>
          <w:tcPr>
            <w:tcW w:w="4218" w:type="dxa"/>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lang w:val="ka-GE"/>
              </w:rPr>
            </w:pPr>
            <w:r w:rsidRPr="00EC223E">
              <w:rPr>
                <w:rFonts w:ascii="Sylfaen" w:hAnsi="Sylfaen"/>
                <w:lang w:val="ka-GE"/>
              </w:rPr>
              <w:t xml:space="preserve">2021 </w:t>
            </w:r>
            <w:r w:rsidR="009406FE">
              <w:rPr>
                <w:rFonts w:ascii="Sylfaen" w:hAnsi="Sylfaen"/>
                <w:lang w:val="ka-GE"/>
              </w:rPr>
              <w:t>–</w:t>
            </w:r>
            <w:r w:rsidRPr="00EC223E">
              <w:rPr>
                <w:rFonts w:ascii="Sylfaen" w:hAnsi="Sylfaen"/>
                <w:lang w:val="ka-GE"/>
              </w:rPr>
              <w:t xml:space="preserve"> 2022</w:t>
            </w:r>
            <w:r w:rsidR="009406FE">
              <w:rPr>
                <w:rFonts w:ascii="Sylfaen" w:hAnsi="Sylfaen"/>
                <w:lang w:val="ka-GE"/>
              </w:rPr>
              <w:t xml:space="preserve"> წ.წ.</w:t>
            </w:r>
          </w:p>
        </w:tc>
        <w:tc>
          <w:tcPr>
            <w:tcW w:w="3544" w:type="dxa"/>
            <w:gridSpan w:val="2"/>
            <w:shd w:val="clear" w:color="auto" w:fill="FFF2CC"/>
          </w:tcPr>
          <w:p w:rsidR="007D57B5" w:rsidRPr="00EC223E" w:rsidRDefault="007D57B5" w:rsidP="007D57B5">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bCs/>
                <w:lang w:val="ka-GE"/>
              </w:rPr>
              <w:t xml:space="preserve">პარტნიორი ორგანიზაცია </w:t>
            </w:r>
          </w:p>
        </w:tc>
        <w:tc>
          <w:tcPr>
            <w:tcW w:w="3047" w:type="dxa"/>
          </w:tcPr>
          <w:p w:rsidR="007D57B5" w:rsidRPr="00EC223E" w:rsidRDefault="007D57B5" w:rsidP="007D57B5">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IFES</w:t>
            </w:r>
          </w:p>
        </w:tc>
      </w:tr>
      <w:tr w:rsidR="007D57B5" w:rsidRPr="00EC223E" w:rsidTr="005B2A38">
        <w:trPr>
          <w:trHeight w:val="420"/>
        </w:trPr>
        <w:tc>
          <w:tcPr>
            <w:tcW w:w="2151"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r w:rsidRPr="00EC223E">
              <w:rPr>
                <w:rFonts w:ascii="Sylfaen" w:eastAsia="Arial Unicode MS" w:hAnsi="Sylfaen" w:cs="Sylfaen"/>
                <w:b/>
                <w:lang w:val="ka-GE"/>
              </w:rPr>
              <w:t>პარტნიორი</w:t>
            </w:r>
            <w:r w:rsidRPr="00EC223E">
              <w:rPr>
                <w:rFonts w:ascii="Sylfaen" w:eastAsia="Arial Unicode MS" w:hAnsi="Sylfaen" w:cs="Arial Unicode MS"/>
                <w:b/>
                <w:lang w:val="ka-GE"/>
              </w:rPr>
              <w:t xml:space="preserve"> </w:t>
            </w:r>
            <w:r w:rsidRPr="00EC223E">
              <w:rPr>
                <w:rFonts w:ascii="Sylfaen" w:eastAsia="Arial Unicode MS" w:hAnsi="Sylfaen" w:cs="Sylfaen"/>
                <w:b/>
                <w:lang w:val="ka-GE"/>
              </w:rPr>
              <w:t>უწყება</w:t>
            </w:r>
          </w:p>
        </w:tc>
        <w:tc>
          <w:tcPr>
            <w:tcW w:w="10809" w:type="dxa"/>
            <w:gridSpan w:val="4"/>
            <w:tcMar>
              <w:top w:w="100" w:type="dxa"/>
              <w:left w:w="100" w:type="dxa"/>
              <w:bottom w:w="100" w:type="dxa"/>
              <w:right w:w="100" w:type="dxa"/>
            </w:tcMar>
          </w:tcPr>
          <w:p w:rsidR="007D57B5" w:rsidRPr="00EC223E" w:rsidRDefault="007D57B5" w:rsidP="00CF51D0">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eastAsia="Arial Unicode MS" w:hAnsi="Sylfaen" w:cs="Arial Unicode MS"/>
                <w:lang w:val="ka-GE"/>
              </w:rPr>
              <w:t xml:space="preserve"> გენდერული თანასწორობის საკითხებზე მომუშავე უწყებები </w:t>
            </w:r>
          </w:p>
        </w:tc>
      </w:tr>
      <w:tr w:rsidR="007D57B5" w:rsidRPr="00EC223E" w:rsidTr="005B2A38">
        <w:trPr>
          <w:trHeight w:val="420"/>
        </w:trPr>
        <w:tc>
          <w:tcPr>
            <w:tcW w:w="2151"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r w:rsidRPr="00EC223E">
              <w:rPr>
                <w:rFonts w:ascii="Sylfaen" w:eastAsia="Arial Unicode MS" w:hAnsi="Sylfaen" w:cs="Sylfaen"/>
                <w:b/>
                <w:lang w:val="ka-GE"/>
              </w:rPr>
              <w:t>რისკები</w:t>
            </w:r>
          </w:p>
        </w:tc>
        <w:tc>
          <w:tcPr>
            <w:tcW w:w="10809" w:type="dxa"/>
            <w:gridSpan w:val="4"/>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lang w:val="ka-GE"/>
              </w:rPr>
            </w:pPr>
          </w:p>
        </w:tc>
      </w:tr>
      <w:tr w:rsidR="007D57B5" w:rsidRPr="00EC223E" w:rsidTr="005B2A38">
        <w:trPr>
          <w:trHeight w:val="420"/>
        </w:trPr>
        <w:tc>
          <w:tcPr>
            <w:tcW w:w="2151"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აქტივობა 1.1.7.</w:t>
            </w:r>
          </w:p>
        </w:tc>
        <w:tc>
          <w:tcPr>
            <w:tcW w:w="10809" w:type="dxa"/>
            <w:gridSpan w:val="4"/>
            <w:tcMar>
              <w:top w:w="100" w:type="dxa"/>
              <w:left w:w="100" w:type="dxa"/>
              <w:bottom w:w="100" w:type="dxa"/>
              <w:right w:w="100" w:type="dxa"/>
            </w:tcMar>
          </w:tcPr>
          <w:p w:rsidR="007D57B5" w:rsidRPr="00EC223E" w:rsidRDefault="007D57B5" w:rsidP="007D57B5">
            <w:pPr>
              <w:widowControl w:val="0"/>
              <w:spacing w:line="240" w:lineRule="auto"/>
              <w:rPr>
                <w:rFonts w:ascii="Sylfaen" w:hAnsi="Sylfaen"/>
                <w:bCs/>
                <w:lang w:val="ka-GE"/>
              </w:rPr>
            </w:pPr>
            <w:r w:rsidRPr="00EC223E">
              <w:rPr>
                <w:rFonts w:ascii="Sylfaen" w:hAnsi="Sylfaen"/>
                <w:bCs/>
                <w:lang w:val="ka-GE"/>
              </w:rPr>
              <w:t>საქართველოს პარლამენტის გენდერული თანასწორობის საბჭოსთან თანამშრომლობის მემორანდუმის გაფორმება</w:t>
            </w:r>
          </w:p>
        </w:tc>
      </w:tr>
      <w:tr w:rsidR="007D57B5" w:rsidRPr="00EC223E" w:rsidTr="007D57B5">
        <w:trPr>
          <w:trHeight w:val="363"/>
        </w:trPr>
        <w:tc>
          <w:tcPr>
            <w:tcW w:w="2151" w:type="dxa"/>
            <w:vMerge w:val="restart"/>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 xml:space="preserve">აქტივობის </w:t>
            </w:r>
            <w:r w:rsidRPr="00EC223E">
              <w:rPr>
                <w:rFonts w:ascii="Sylfaen" w:eastAsia="Arial Unicode MS" w:hAnsi="Sylfaen" w:cs="Arial Unicode MS"/>
                <w:b/>
                <w:lang w:val="ka-GE"/>
              </w:rPr>
              <w:lastRenderedPageBreak/>
              <w:t>შედეგის ინდიკატორი</w:t>
            </w:r>
          </w:p>
        </w:tc>
        <w:tc>
          <w:tcPr>
            <w:tcW w:w="4218"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hAnsi="Sylfaen"/>
                <w:bCs/>
                <w:lang w:val="ka-GE"/>
              </w:rPr>
            </w:pPr>
            <w:r w:rsidRPr="00EC223E">
              <w:rPr>
                <w:rFonts w:ascii="Sylfaen" w:eastAsia="Arial Unicode MS" w:hAnsi="Sylfaen" w:cs="Arial Unicode MS"/>
                <w:b/>
                <w:lang w:val="ka-GE"/>
              </w:rPr>
              <w:lastRenderedPageBreak/>
              <w:t>საბაზისო მაჩვენებელი</w:t>
            </w:r>
          </w:p>
        </w:tc>
        <w:tc>
          <w:tcPr>
            <w:tcW w:w="6591" w:type="dxa"/>
            <w:gridSpan w:val="3"/>
            <w:shd w:val="clear" w:color="auto" w:fill="FFF2CC"/>
          </w:tcPr>
          <w:p w:rsidR="007D57B5" w:rsidRPr="00EC223E" w:rsidRDefault="007D57B5" w:rsidP="007D57B5">
            <w:pPr>
              <w:widowControl w:val="0"/>
              <w:spacing w:line="240" w:lineRule="auto"/>
              <w:rPr>
                <w:rFonts w:ascii="Sylfaen" w:hAnsi="Sylfaen"/>
                <w:bCs/>
                <w:lang w:val="ka-GE"/>
              </w:rPr>
            </w:pPr>
            <w:r w:rsidRPr="00EC223E">
              <w:rPr>
                <w:rFonts w:ascii="Sylfaen" w:eastAsia="Arial Unicode MS" w:hAnsi="Sylfaen" w:cs="Arial Unicode MS"/>
                <w:b/>
                <w:lang w:val="ka-GE"/>
              </w:rPr>
              <w:t>საბოლოო მაჩვენებელი</w:t>
            </w:r>
          </w:p>
        </w:tc>
      </w:tr>
      <w:tr w:rsidR="007D57B5" w:rsidRPr="00EC223E" w:rsidTr="00A240D0">
        <w:trPr>
          <w:trHeight w:val="1015"/>
        </w:trPr>
        <w:tc>
          <w:tcPr>
            <w:tcW w:w="2151" w:type="dxa"/>
            <w:vMerge/>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p>
        </w:tc>
        <w:tc>
          <w:tcPr>
            <w:tcW w:w="4218" w:type="dxa"/>
            <w:tcMar>
              <w:top w:w="100" w:type="dxa"/>
              <w:left w:w="100" w:type="dxa"/>
              <w:bottom w:w="100" w:type="dxa"/>
              <w:right w:w="100" w:type="dxa"/>
            </w:tcMar>
          </w:tcPr>
          <w:p w:rsidR="007D57B5" w:rsidRPr="00EC223E" w:rsidRDefault="007D57B5" w:rsidP="007D57B5">
            <w:pPr>
              <w:widowControl w:val="0"/>
              <w:spacing w:line="240" w:lineRule="auto"/>
              <w:rPr>
                <w:rFonts w:ascii="Sylfaen" w:hAnsi="Sylfaen"/>
                <w:bCs/>
                <w:lang w:val="ka-GE"/>
              </w:rPr>
            </w:pPr>
            <w:r w:rsidRPr="00EC223E">
              <w:rPr>
                <w:rFonts w:ascii="Sylfaen" w:hAnsi="Sylfaen"/>
                <w:bCs/>
                <w:lang w:val="ka-GE"/>
              </w:rPr>
              <w:t xml:space="preserve">საქართველოს პარლამენტის გენდერული თანასწორობის საბჭოსთან მცირე/არარეგულარული კოორდინაცია </w:t>
            </w:r>
          </w:p>
        </w:tc>
        <w:tc>
          <w:tcPr>
            <w:tcW w:w="6591" w:type="dxa"/>
            <w:gridSpan w:val="3"/>
          </w:tcPr>
          <w:p w:rsidR="007D57B5" w:rsidRPr="00EC223E" w:rsidRDefault="007D57B5" w:rsidP="007D57B5">
            <w:pPr>
              <w:widowControl w:val="0"/>
              <w:spacing w:line="240" w:lineRule="auto"/>
              <w:rPr>
                <w:rFonts w:ascii="Sylfaen" w:hAnsi="Sylfaen"/>
                <w:bCs/>
                <w:lang w:val="ka-GE"/>
              </w:rPr>
            </w:pPr>
            <w:r w:rsidRPr="00EC223E">
              <w:rPr>
                <w:rFonts w:ascii="Sylfaen" w:hAnsi="Sylfaen"/>
                <w:bCs/>
                <w:lang w:val="ka-GE"/>
              </w:rPr>
              <w:t>საქართველოს პარლამენტის გენდერული თანასწორობის საბჭოსთან კოორდინაციის გაუმჯობესების მიზნით, გაფორმებულია თანამშრომლობის მემორანდუმი</w:t>
            </w:r>
          </w:p>
        </w:tc>
      </w:tr>
      <w:tr w:rsidR="007D57B5" w:rsidRPr="00EC223E" w:rsidTr="00A240D0">
        <w:trPr>
          <w:trHeight w:val="353"/>
        </w:trPr>
        <w:tc>
          <w:tcPr>
            <w:tcW w:w="2151"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შესრულების ვადა</w:t>
            </w:r>
          </w:p>
          <w:p w:rsidR="007D57B5" w:rsidRPr="00EC223E" w:rsidRDefault="007D57B5" w:rsidP="007D57B5">
            <w:pPr>
              <w:widowControl w:val="0"/>
              <w:spacing w:line="240" w:lineRule="auto"/>
              <w:rPr>
                <w:rFonts w:ascii="Sylfaen" w:eastAsia="Arial Unicode MS" w:hAnsi="Sylfaen" w:cs="Sylfaen"/>
                <w:b/>
                <w:lang w:val="ka-GE"/>
              </w:rPr>
            </w:pPr>
          </w:p>
        </w:tc>
        <w:tc>
          <w:tcPr>
            <w:tcW w:w="4218" w:type="dxa"/>
            <w:tcMar>
              <w:top w:w="100" w:type="dxa"/>
              <w:left w:w="100" w:type="dxa"/>
              <w:bottom w:w="100" w:type="dxa"/>
              <w:right w:w="100" w:type="dxa"/>
            </w:tcMar>
          </w:tcPr>
          <w:p w:rsidR="007D57B5" w:rsidRPr="00EC223E" w:rsidRDefault="007D57B5" w:rsidP="007D57B5">
            <w:pPr>
              <w:widowControl w:val="0"/>
              <w:spacing w:line="240" w:lineRule="auto"/>
              <w:rPr>
                <w:rFonts w:ascii="Sylfaen" w:hAnsi="Sylfaen"/>
                <w:bCs/>
                <w:lang w:val="ka-GE"/>
              </w:rPr>
            </w:pPr>
            <w:r w:rsidRPr="00EC223E">
              <w:rPr>
                <w:rFonts w:ascii="Sylfaen" w:hAnsi="Sylfaen"/>
                <w:lang w:val="ka-GE"/>
              </w:rPr>
              <w:t xml:space="preserve">2021 </w:t>
            </w:r>
            <w:r w:rsidR="009406FE">
              <w:rPr>
                <w:rFonts w:ascii="Sylfaen" w:hAnsi="Sylfaen"/>
                <w:lang w:val="ka-GE"/>
              </w:rPr>
              <w:t>წ.</w:t>
            </w:r>
          </w:p>
        </w:tc>
        <w:tc>
          <w:tcPr>
            <w:tcW w:w="3544" w:type="dxa"/>
            <w:gridSpan w:val="2"/>
            <w:shd w:val="clear" w:color="auto" w:fill="FFF2CC"/>
          </w:tcPr>
          <w:p w:rsidR="007D57B5" w:rsidRPr="00EC223E" w:rsidRDefault="007D57B5" w:rsidP="007D57B5">
            <w:pPr>
              <w:widowControl w:val="0"/>
              <w:spacing w:line="240" w:lineRule="auto"/>
              <w:rPr>
                <w:rFonts w:ascii="Sylfaen" w:hAnsi="Sylfaen"/>
                <w:bCs/>
                <w:lang w:val="ka-GE"/>
              </w:rPr>
            </w:pPr>
            <w:r w:rsidRPr="00EC223E">
              <w:rPr>
                <w:rFonts w:ascii="Sylfaen" w:eastAsia="Arial Unicode MS" w:hAnsi="Sylfaen" w:cs="Arial Unicode MS"/>
                <w:b/>
                <w:bCs/>
                <w:lang w:val="ka-GE"/>
              </w:rPr>
              <w:t xml:space="preserve">პარტნიორი ორგანიზაცია </w:t>
            </w:r>
          </w:p>
        </w:tc>
        <w:tc>
          <w:tcPr>
            <w:tcW w:w="3047" w:type="dxa"/>
          </w:tcPr>
          <w:p w:rsidR="007D57B5" w:rsidRPr="00EC223E" w:rsidRDefault="007D57B5" w:rsidP="007D57B5">
            <w:pPr>
              <w:widowControl w:val="0"/>
              <w:spacing w:line="240" w:lineRule="auto"/>
              <w:rPr>
                <w:rFonts w:ascii="Sylfaen" w:hAnsi="Sylfaen"/>
                <w:bCs/>
                <w:lang w:val="ka-GE"/>
              </w:rPr>
            </w:pPr>
            <w:r w:rsidRPr="00EC223E">
              <w:rPr>
                <w:rFonts w:ascii="Sylfaen" w:eastAsia="Arial Unicode MS" w:hAnsi="Sylfaen" w:cs="Arial Unicode MS"/>
                <w:lang w:val="ka-GE"/>
              </w:rPr>
              <w:t>IFES</w:t>
            </w:r>
          </w:p>
        </w:tc>
      </w:tr>
      <w:tr w:rsidR="007D57B5" w:rsidRPr="00EC223E" w:rsidTr="005B2A38">
        <w:trPr>
          <w:trHeight w:val="353"/>
        </w:trPr>
        <w:tc>
          <w:tcPr>
            <w:tcW w:w="2151"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r w:rsidRPr="00EC223E">
              <w:rPr>
                <w:rFonts w:ascii="Sylfaen" w:eastAsia="Arial Unicode MS" w:hAnsi="Sylfaen" w:cs="Sylfaen"/>
                <w:b/>
                <w:lang w:val="ka-GE"/>
              </w:rPr>
              <w:t>პარტნიორი</w:t>
            </w:r>
            <w:r w:rsidRPr="00EC223E">
              <w:rPr>
                <w:rFonts w:ascii="Sylfaen" w:eastAsia="Arial Unicode MS" w:hAnsi="Sylfaen" w:cs="Arial Unicode MS"/>
                <w:b/>
                <w:lang w:val="ka-GE"/>
              </w:rPr>
              <w:t xml:space="preserve"> </w:t>
            </w:r>
            <w:r w:rsidRPr="00EC223E">
              <w:rPr>
                <w:rFonts w:ascii="Sylfaen" w:eastAsia="Arial Unicode MS" w:hAnsi="Sylfaen" w:cs="Sylfaen"/>
                <w:b/>
                <w:lang w:val="ka-GE"/>
              </w:rPr>
              <w:t>უწყება</w:t>
            </w:r>
          </w:p>
        </w:tc>
        <w:tc>
          <w:tcPr>
            <w:tcW w:w="10809" w:type="dxa"/>
            <w:gridSpan w:val="4"/>
            <w:tcMar>
              <w:top w:w="100" w:type="dxa"/>
              <w:left w:w="100" w:type="dxa"/>
              <w:bottom w:w="100" w:type="dxa"/>
              <w:right w:w="100" w:type="dxa"/>
            </w:tcMar>
          </w:tcPr>
          <w:p w:rsidR="007D57B5" w:rsidRPr="00EC223E" w:rsidRDefault="007D57B5" w:rsidP="007D57B5">
            <w:pPr>
              <w:widowControl w:val="0"/>
              <w:spacing w:line="240" w:lineRule="auto"/>
              <w:rPr>
                <w:rFonts w:ascii="Sylfaen" w:hAnsi="Sylfaen"/>
                <w:bCs/>
                <w:lang w:val="ka-GE"/>
              </w:rPr>
            </w:pPr>
            <w:r w:rsidRPr="00EC223E">
              <w:rPr>
                <w:rFonts w:ascii="Sylfaen" w:hAnsi="Sylfaen"/>
                <w:bCs/>
                <w:lang w:val="ka-GE"/>
              </w:rPr>
              <w:t>საქართველოს პარლამენტის გენდერული თანასწორობის საბჭო</w:t>
            </w:r>
          </w:p>
        </w:tc>
      </w:tr>
      <w:tr w:rsidR="007D57B5" w:rsidRPr="00EC223E" w:rsidTr="005B2A38">
        <w:trPr>
          <w:trHeight w:val="353"/>
        </w:trPr>
        <w:tc>
          <w:tcPr>
            <w:tcW w:w="2151"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r w:rsidRPr="00EC223E">
              <w:rPr>
                <w:rFonts w:ascii="Sylfaen" w:eastAsia="Arial Unicode MS" w:hAnsi="Sylfaen" w:cs="Sylfaen"/>
                <w:b/>
                <w:lang w:val="ka-GE"/>
              </w:rPr>
              <w:t>რისკები</w:t>
            </w:r>
          </w:p>
        </w:tc>
        <w:tc>
          <w:tcPr>
            <w:tcW w:w="10809" w:type="dxa"/>
            <w:gridSpan w:val="4"/>
            <w:tcMar>
              <w:top w:w="100" w:type="dxa"/>
              <w:left w:w="100" w:type="dxa"/>
              <w:bottom w:w="100" w:type="dxa"/>
              <w:right w:w="100" w:type="dxa"/>
            </w:tcMar>
          </w:tcPr>
          <w:p w:rsidR="007D57B5" w:rsidRPr="00EC223E" w:rsidRDefault="007D57B5" w:rsidP="007D57B5">
            <w:pPr>
              <w:widowControl w:val="0"/>
              <w:spacing w:line="240" w:lineRule="auto"/>
              <w:rPr>
                <w:rFonts w:ascii="Sylfaen" w:hAnsi="Sylfaen"/>
                <w:bCs/>
                <w:lang w:val="ka-GE"/>
              </w:rPr>
            </w:pPr>
          </w:p>
        </w:tc>
      </w:tr>
      <w:tr w:rsidR="007D57B5" w:rsidRPr="00EC223E" w:rsidTr="005B2A38">
        <w:trPr>
          <w:trHeight w:val="353"/>
        </w:trPr>
        <w:tc>
          <w:tcPr>
            <w:tcW w:w="2151"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აქტივობა 1.1.8.</w:t>
            </w:r>
          </w:p>
        </w:tc>
        <w:tc>
          <w:tcPr>
            <w:tcW w:w="10809" w:type="dxa"/>
            <w:gridSpan w:val="4"/>
            <w:tcMar>
              <w:top w:w="100" w:type="dxa"/>
              <w:left w:w="100" w:type="dxa"/>
              <w:bottom w:w="100" w:type="dxa"/>
              <w:right w:w="100" w:type="dxa"/>
            </w:tcMar>
          </w:tcPr>
          <w:p w:rsidR="007D57B5" w:rsidRPr="00EC223E" w:rsidRDefault="007D57B5" w:rsidP="007D57B5">
            <w:pPr>
              <w:widowControl w:val="0"/>
              <w:spacing w:line="240" w:lineRule="auto"/>
              <w:rPr>
                <w:rFonts w:ascii="Sylfaen" w:hAnsi="Sylfaen"/>
                <w:bCs/>
                <w:lang w:val="ka-GE"/>
              </w:rPr>
            </w:pPr>
            <w:r w:rsidRPr="00EC223E">
              <w:rPr>
                <w:rFonts w:ascii="Sylfaen" w:hAnsi="Sylfaen"/>
                <w:bCs/>
                <w:lang w:val="ka-GE"/>
              </w:rPr>
              <w:t xml:space="preserve">საკოორდინაციო შეხვედრები საქართველოს პარლამენტის გენდერული თანასწორობის საბჭოსთან </w:t>
            </w:r>
          </w:p>
        </w:tc>
      </w:tr>
      <w:tr w:rsidR="007D57B5" w:rsidRPr="00EC223E" w:rsidTr="00A240D0">
        <w:trPr>
          <w:trHeight w:val="447"/>
        </w:trPr>
        <w:tc>
          <w:tcPr>
            <w:tcW w:w="2151" w:type="dxa"/>
            <w:vMerge w:val="restart"/>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აქტივობის შედეგის ინდიკატორი</w:t>
            </w:r>
          </w:p>
        </w:tc>
        <w:tc>
          <w:tcPr>
            <w:tcW w:w="4218"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hAnsi="Sylfaen"/>
                <w:bCs/>
                <w:lang w:val="ka-GE"/>
              </w:rPr>
            </w:pPr>
            <w:r w:rsidRPr="00EC223E">
              <w:rPr>
                <w:rFonts w:ascii="Sylfaen" w:eastAsia="Arial Unicode MS" w:hAnsi="Sylfaen" w:cs="Arial Unicode MS"/>
                <w:b/>
                <w:lang w:val="ka-GE"/>
              </w:rPr>
              <w:t xml:space="preserve">საბაზისო მაჩვენებელი </w:t>
            </w:r>
          </w:p>
        </w:tc>
        <w:tc>
          <w:tcPr>
            <w:tcW w:w="6591" w:type="dxa"/>
            <w:gridSpan w:val="3"/>
            <w:shd w:val="clear" w:color="auto" w:fill="FFF2CC"/>
          </w:tcPr>
          <w:p w:rsidR="007D57B5" w:rsidRPr="00EC223E" w:rsidRDefault="007D57B5" w:rsidP="007D57B5">
            <w:pPr>
              <w:widowControl w:val="0"/>
              <w:spacing w:line="240" w:lineRule="auto"/>
              <w:rPr>
                <w:rFonts w:ascii="Sylfaen" w:hAnsi="Sylfaen"/>
                <w:bCs/>
                <w:lang w:val="ka-GE"/>
              </w:rPr>
            </w:pPr>
            <w:r w:rsidRPr="00EC223E">
              <w:rPr>
                <w:rFonts w:ascii="Sylfaen" w:eastAsia="Arial Unicode MS" w:hAnsi="Sylfaen" w:cs="Arial Unicode MS"/>
                <w:b/>
                <w:lang w:val="ka-GE"/>
              </w:rPr>
              <w:t>საბოლოო მაჩვენებელი</w:t>
            </w:r>
          </w:p>
        </w:tc>
      </w:tr>
      <w:tr w:rsidR="007D57B5" w:rsidRPr="00EC223E" w:rsidTr="00A240D0">
        <w:trPr>
          <w:trHeight w:val="1260"/>
        </w:trPr>
        <w:tc>
          <w:tcPr>
            <w:tcW w:w="2151" w:type="dxa"/>
            <w:vMerge/>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p>
        </w:tc>
        <w:tc>
          <w:tcPr>
            <w:tcW w:w="4218" w:type="dxa"/>
            <w:tcMar>
              <w:top w:w="100" w:type="dxa"/>
              <w:left w:w="100" w:type="dxa"/>
              <w:bottom w:w="100" w:type="dxa"/>
              <w:right w:w="100" w:type="dxa"/>
            </w:tcMar>
          </w:tcPr>
          <w:p w:rsidR="007D57B5" w:rsidRPr="00EC223E" w:rsidRDefault="007D57B5" w:rsidP="007D57B5">
            <w:pPr>
              <w:widowControl w:val="0"/>
              <w:spacing w:line="240" w:lineRule="auto"/>
              <w:rPr>
                <w:rFonts w:ascii="Sylfaen" w:hAnsi="Sylfaen"/>
                <w:bCs/>
                <w:lang w:val="ka-GE"/>
              </w:rPr>
            </w:pPr>
            <w:r w:rsidRPr="00EC223E">
              <w:rPr>
                <w:rFonts w:ascii="Sylfaen" w:hAnsi="Sylfaen"/>
                <w:bCs/>
                <w:lang w:val="ka-GE"/>
              </w:rPr>
              <w:t>საქართველოს პარლამენტის გენდერული თანასწორობის საბჭოსთან არ იმართება რეგულარული საკოორდინაციო შეხვედრები</w:t>
            </w:r>
          </w:p>
        </w:tc>
        <w:tc>
          <w:tcPr>
            <w:tcW w:w="6591" w:type="dxa"/>
            <w:gridSpan w:val="3"/>
          </w:tcPr>
          <w:p w:rsidR="007D57B5" w:rsidRPr="00EC223E" w:rsidRDefault="007D57B5" w:rsidP="007D57B5">
            <w:pPr>
              <w:widowControl w:val="0"/>
              <w:spacing w:line="240" w:lineRule="auto"/>
              <w:rPr>
                <w:rFonts w:ascii="Sylfaen" w:hAnsi="Sylfaen"/>
                <w:bCs/>
                <w:lang w:val="ka-GE"/>
              </w:rPr>
            </w:pPr>
            <w:r w:rsidRPr="00EC223E">
              <w:rPr>
                <w:rFonts w:ascii="Sylfaen" w:hAnsi="Sylfaen"/>
                <w:bCs/>
                <w:lang w:val="ka-GE"/>
              </w:rPr>
              <w:t>საქართველოს პარლამენტის გენდერული თანასწორობის საბჭოსთან იმართება რეგულარული საკოორდინაციო შეხვედრები, სულ მცირე წელიწადში ერთხელ. ჩატარებულია სულ მცირე 3 საკოორდინაციო შეხვედრა</w:t>
            </w:r>
          </w:p>
        </w:tc>
      </w:tr>
      <w:tr w:rsidR="007D57B5" w:rsidRPr="00EC223E" w:rsidTr="00A240D0">
        <w:trPr>
          <w:trHeight w:val="353"/>
        </w:trPr>
        <w:tc>
          <w:tcPr>
            <w:tcW w:w="2151"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hAnsi="Sylfaen"/>
                <w:b/>
                <w:lang w:val="ka-GE"/>
              </w:rPr>
            </w:pPr>
            <w:r w:rsidRPr="00EC223E">
              <w:rPr>
                <w:rFonts w:ascii="Sylfaen" w:eastAsia="Arial Unicode MS" w:hAnsi="Sylfaen" w:cs="Arial Unicode MS"/>
                <w:b/>
                <w:lang w:val="ka-GE"/>
              </w:rPr>
              <w:t>შესრულების ვადა</w:t>
            </w:r>
          </w:p>
        </w:tc>
        <w:tc>
          <w:tcPr>
            <w:tcW w:w="4218" w:type="dxa"/>
            <w:tcMar>
              <w:top w:w="100" w:type="dxa"/>
              <w:left w:w="100" w:type="dxa"/>
              <w:bottom w:w="100" w:type="dxa"/>
              <w:right w:w="100" w:type="dxa"/>
            </w:tcMar>
          </w:tcPr>
          <w:p w:rsidR="007D57B5" w:rsidRPr="00EC223E" w:rsidRDefault="007D57B5" w:rsidP="007D57B5">
            <w:pPr>
              <w:widowControl w:val="0"/>
              <w:spacing w:line="240" w:lineRule="auto"/>
              <w:rPr>
                <w:rFonts w:ascii="Sylfaen" w:hAnsi="Sylfaen"/>
                <w:bCs/>
                <w:lang w:val="ka-GE"/>
              </w:rPr>
            </w:pPr>
            <w:r w:rsidRPr="00EC223E">
              <w:rPr>
                <w:rFonts w:ascii="Sylfaen" w:hAnsi="Sylfaen"/>
                <w:lang w:val="ka-GE"/>
              </w:rPr>
              <w:t xml:space="preserve">2021 </w:t>
            </w:r>
            <w:r w:rsidR="009406FE">
              <w:rPr>
                <w:rFonts w:ascii="Sylfaen" w:hAnsi="Sylfaen"/>
                <w:lang w:val="ka-GE"/>
              </w:rPr>
              <w:t>–</w:t>
            </w:r>
            <w:r w:rsidRPr="00EC223E">
              <w:rPr>
                <w:rFonts w:ascii="Sylfaen" w:hAnsi="Sylfaen"/>
                <w:lang w:val="ka-GE"/>
              </w:rPr>
              <w:t xml:space="preserve"> 2023</w:t>
            </w:r>
            <w:r w:rsidR="009406FE">
              <w:rPr>
                <w:rFonts w:ascii="Sylfaen" w:hAnsi="Sylfaen"/>
                <w:lang w:val="ka-GE"/>
              </w:rPr>
              <w:t xml:space="preserve"> წ.წ.</w:t>
            </w:r>
          </w:p>
        </w:tc>
        <w:tc>
          <w:tcPr>
            <w:tcW w:w="3544" w:type="dxa"/>
            <w:gridSpan w:val="2"/>
            <w:shd w:val="clear" w:color="auto" w:fill="FFF2CC"/>
          </w:tcPr>
          <w:p w:rsidR="007D57B5" w:rsidRPr="00EC223E" w:rsidRDefault="007D57B5" w:rsidP="007D57B5">
            <w:pPr>
              <w:widowControl w:val="0"/>
              <w:spacing w:line="240" w:lineRule="auto"/>
              <w:rPr>
                <w:rFonts w:ascii="Sylfaen" w:hAnsi="Sylfaen"/>
                <w:bCs/>
                <w:lang w:val="ka-GE"/>
              </w:rPr>
            </w:pPr>
            <w:r w:rsidRPr="00EC223E">
              <w:rPr>
                <w:rFonts w:ascii="Sylfaen" w:eastAsia="Arial Unicode MS" w:hAnsi="Sylfaen" w:cs="Arial Unicode MS"/>
                <w:b/>
                <w:bCs/>
                <w:lang w:val="ka-GE"/>
              </w:rPr>
              <w:t xml:space="preserve">პარტნიორი ორგანიზაცია </w:t>
            </w:r>
          </w:p>
        </w:tc>
        <w:tc>
          <w:tcPr>
            <w:tcW w:w="3047" w:type="dxa"/>
          </w:tcPr>
          <w:p w:rsidR="007D57B5" w:rsidRPr="00EC223E" w:rsidRDefault="007D57B5" w:rsidP="007D57B5">
            <w:pPr>
              <w:widowControl w:val="0"/>
              <w:spacing w:line="240" w:lineRule="auto"/>
              <w:rPr>
                <w:rFonts w:ascii="Sylfaen" w:hAnsi="Sylfaen"/>
                <w:bCs/>
                <w:lang w:val="ka-GE"/>
              </w:rPr>
            </w:pPr>
            <w:r w:rsidRPr="00EC223E">
              <w:rPr>
                <w:rFonts w:ascii="Sylfaen" w:eastAsia="Arial Unicode MS" w:hAnsi="Sylfaen" w:cs="Arial Unicode MS"/>
                <w:lang w:val="ka-GE"/>
              </w:rPr>
              <w:t>IFES</w:t>
            </w:r>
          </w:p>
        </w:tc>
      </w:tr>
      <w:tr w:rsidR="007D57B5" w:rsidRPr="00EC223E" w:rsidTr="005B2A38">
        <w:trPr>
          <w:trHeight w:val="353"/>
        </w:trPr>
        <w:tc>
          <w:tcPr>
            <w:tcW w:w="2151"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r w:rsidRPr="00EC223E">
              <w:rPr>
                <w:rFonts w:ascii="Sylfaen" w:eastAsia="Arial Unicode MS" w:hAnsi="Sylfaen" w:cs="Sylfaen"/>
                <w:b/>
                <w:lang w:val="ka-GE"/>
              </w:rPr>
              <w:t>პარტნიორი</w:t>
            </w:r>
            <w:r w:rsidRPr="00EC223E">
              <w:rPr>
                <w:rFonts w:ascii="Sylfaen" w:eastAsia="Arial Unicode MS" w:hAnsi="Sylfaen" w:cs="Arial Unicode MS"/>
                <w:b/>
                <w:lang w:val="ka-GE"/>
              </w:rPr>
              <w:t xml:space="preserve"> </w:t>
            </w:r>
            <w:r w:rsidRPr="00EC223E">
              <w:rPr>
                <w:rFonts w:ascii="Sylfaen" w:eastAsia="Arial Unicode MS" w:hAnsi="Sylfaen" w:cs="Sylfaen"/>
                <w:b/>
                <w:lang w:val="ka-GE"/>
              </w:rPr>
              <w:t>უწყება</w:t>
            </w:r>
          </w:p>
        </w:tc>
        <w:tc>
          <w:tcPr>
            <w:tcW w:w="10809" w:type="dxa"/>
            <w:gridSpan w:val="4"/>
            <w:tcMar>
              <w:top w:w="100" w:type="dxa"/>
              <w:left w:w="100" w:type="dxa"/>
              <w:bottom w:w="100" w:type="dxa"/>
              <w:right w:w="100" w:type="dxa"/>
            </w:tcMar>
          </w:tcPr>
          <w:p w:rsidR="007D57B5" w:rsidRPr="00EC223E" w:rsidRDefault="007D57B5" w:rsidP="007D57B5">
            <w:pPr>
              <w:widowControl w:val="0"/>
              <w:spacing w:line="240" w:lineRule="auto"/>
              <w:rPr>
                <w:rFonts w:ascii="Sylfaen" w:hAnsi="Sylfaen"/>
                <w:bCs/>
                <w:lang w:val="ka-GE"/>
              </w:rPr>
            </w:pPr>
            <w:r w:rsidRPr="00EC223E">
              <w:rPr>
                <w:rFonts w:ascii="Sylfaen" w:hAnsi="Sylfaen"/>
                <w:bCs/>
                <w:lang w:val="ka-GE"/>
              </w:rPr>
              <w:t>საქართველოს პარლამენტის გენდერული თანასწორობის საბჭო</w:t>
            </w:r>
          </w:p>
        </w:tc>
      </w:tr>
      <w:tr w:rsidR="007D57B5" w:rsidRPr="00EC223E" w:rsidTr="005B2A38">
        <w:trPr>
          <w:trHeight w:val="353"/>
        </w:trPr>
        <w:tc>
          <w:tcPr>
            <w:tcW w:w="2151" w:type="dxa"/>
            <w:shd w:val="clear" w:color="auto" w:fill="FFF2CC"/>
            <w:tcMar>
              <w:top w:w="100" w:type="dxa"/>
              <w:left w:w="100" w:type="dxa"/>
              <w:bottom w:w="100" w:type="dxa"/>
              <w:right w:w="100" w:type="dxa"/>
            </w:tcMar>
          </w:tcPr>
          <w:p w:rsidR="007D57B5" w:rsidRPr="00EC223E" w:rsidRDefault="007D57B5" w:rsidP="007D57B5">
            <w:pPr>
              <w:widowControl w:val="0"/>
              <w:spacing w:line="240" w:lineRule="auto"/>
              <w:rPr>
                <w:rFonts w:ascii="Sylfaen" w:eastAsia="Arial Unicode MS" w:hAnsi="Sylfaen" w:cs="Arial Unicode MS"/>
                <w:b/>
                <w:lang w:val="ka-GE"/>
              </w:rPr>
            </w:pPr>
            <w:r w:rsidRPr="00EC223E">
              <w:rPr>
                <w:rFonts w:ascii="Sylfaen" w:eastAsia="Arial Unicode MS" w:hAnsi="Sylfaen" w:cs="Sylfaen"/>
                <w:b/>
                <w:lang w:val="ka-GE"/>
              </w:rPr>
              <w:t>რისკები</w:t>
            </w:r>
          </w:p>
        </w:tc>
        <w:tc>
          <w:tcPr>
            <w:tcW w:w="10809" w:type="dxa"/>
            <w:gridSpan w:val="4"/>
            <w:tcMar>
              <w:top w:w="100" w:type="dxa"/>
              <w:left w:w="100" w:type="dxa"/>
              <w:bottom w:w="100" w:type="dxa"/>
              <w:right w:w="100" w:type="dxa"/>
            </w:tcMar>
          </w:tcPr>
          <w:p w:rsidR="007D57B5" w:rsidRPr="00EC223E" w:rsidRDefault="007D57B5" w:rsidP="007D57B5">
            <w:pPr>
              <w:widowControl w:val="0"/>
              <w:spacing w:line="240" w:lineRule="auto"/>
              <w:rPr>
                <w:rFonts w:ascii="Sylfaen" w:hAnsi="Sylfaen"/>
                <w:bCs/>
                <w:lang w:val="ka-GE"/>
              </w:rPr>
            </w:pPr>
          </w:p>
        </w:tc>
      </w:tr>
      <w:tr w:rsidR="00E82138" w:rsidRPr="00EC223E" w:rsidTr="00D3023A">
        <w:trPr>
          <w:trHeight w:val="353"/>
        </w:trPr>
        <w:tc>
          <w:tcPr>
            <w:tcW w:w="2151" w:type="dxa"/>
            <w:shd w:val="clear" w:color="auto" w:fill="FFF2CC"/>
            <w:tcMar>
              <w:top w:w="100" w:type="dxa"/>
              <w:left w:w="100" w:type="dxa"/>
              <w:bottom w:w="100" w:type="dxa"/>
              <w:right w:w="100" w:type="dxa"/>
            </w:tcMar>
          </w:tcPr>
          <w:p w:rsidR="00E82138" w:rsidRPr="00EC223E" w:rsidRDefault="00E82138" w:rsidP="007D57B5">
            <w:pPr>
              <w:widowControl w:val="0"/>
              <w:spacing w:line="240" w:lineRule="auto"/>
              <w:rPr>
                <w:rFonts w:ascii="Sylfaen" w:eastAsia="Arial Unicode MS" w:hAnsi="Sylfaen" w:cs="Sylfaen"/>
                <w:b/>
                <w:lang w:val="ka-GE"/>
              </w:rPr>
            </w:pPr>
            <w:r w:rsidRPr="00EC223E">
              <w:rPr>
                <w:rFonts w:ascii="Sylfaen" w:eastAsia="Arial Unicode MS" w:hAnsi="Sylfaen" w:cs="Arial Unicode MS"/>
                <w:b/>
                <w:lang w:val="ka-GE"/>
              </w:rPr>
              <w:t>აქტივობა 1.1.9.</w:t>
            </w:r>
          </w:p>
        </w:tc>
        <w:tc>
          <w:tcPr>
            <w:tcW w:w="10809" w:type="dxa"/>
            <w:gridSpan w:val="4"/>
            <w:tcMar>
              <w:top w:w="100" w:type="dxa"/>
              <w:left w:w="100" w:type="dxa"/>
              <w:bottom w:w="100" w:type="dxa"/>
              <w:right w:w="100" w:type="dxa"/>
            </w:tcMar>
          </w:tcPr>
          <w:p w:rsidR="00E82138" w:rsidRPr="00EC223E" w:rsidRDefault="00E82138" w:rsidP="00976080">
            <w:pPr>
              <w:widowControl w:val="0"/>
              <w:spacing w:line="240" w:lineRule="auto"/>
              <w:rPr>
                <w:rFonts w:ascii="Sylfaen" w:hAnsi="Sylfaen"/>
                <w:bCs/>
                <w:highlight w:val="yellow"/>
                <w:lang w:val="ka-GE"/>
              </w:rPr>
            </w:pPr>
            <w:r w:rsidRPr="00EC223E">
              <w:rPr>
                <w:rFonts w:ascii="Sylfaen" w:hAnsi="Sylfaen"/>
                <w:bC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hAnsi="Sylfaen"/>
                <w:bCs/>
                <w:lang w:val="ka-GE"/>
              </w:rPr>
              <w:t xml:space="preserve"> გენდერული თანასწორობის საბჭოს თავმჯდომარის ჩართულობა და მონაწილეობა საქართველოს პარლამენტის გენდერული თანასწორობის საბჭოს საქმიანობაში</w:t>
            </w:r>
          </w:p>
        </w:tc>
      </w:tr>
      <w:tr w:rsidR="00E82138" w:rsidRPr="00EC223E" w:rsidTr="00E82138">
        <w:trPr>
          <w:trHeight w:val="353"/>
        </w:trPr>
        <w:tc>
          <w:tcPr>
            <w:tcW w:w="2151" w:type="dxa"/>
            <w:vMerge w:val="restart"/>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Sylfaen"/>
                <w:b/>
                <w:lang w:val="ka-GE"/>
              </w:rPr>
            </w:pPr>
            <w:r w:rsidRPr="00EC223E">
              <w:rPr>
                <w:rFonts w:ascii="Sylfaen" w:eastAsia="Arial Unicode MS" w:hAnsi="Sylfaen" w:cs="Arial Unicode MS"/>
                <w:b/>
                <w:lang w:val="ka-GE"/>
              </w:rPr>
              <w:lastRenderedPageBreak/>
              <w:t>აქტივობის შედეგის ინდიკატორი</w:t>
            </w:r>
          </w:p>
        </w:tc>
        <w:tc>
          <w:tcPr>
            <w:tcW w:w="4218" w:type="dxa"/>
            <w:shd w:val="clear" w:color="auto" w:fill="FEF3CE"/>
            <w:tcMar>
              <w:top w:w="100" w:type="dxa"/>
              <w:left w:w="100" w:type="dxa"/>
              <w:bottom w:w="100" w:type="dxa"/>
              <w:right w:w="100" w:type="dxa"/>
            </w:tcMar>
          </w:tcPr>
          <w:p w:rsidR="00E82138" w:rsidRPr="00EC223E" w:rsidRDefault="00E82138" w:rsidP="00E82138">
            <w:pPr>
              <w:widowControl w:val="0"/>
              <w:spacing w:line="240" w:lineRule="auto"/>
              <w:rPr>
                <w:rFonts w:ascii="Sylfaen" w:hAnsi="Sylfaen"/>
                <w:bCs/>
                <w:lang w:val="ka-GE"/>
              </w:rPr>
            </w:pPr>
            <w:r w:rsidRPr="00EC223E">
              <w:rPr>
                <w:rFonts w:ascii="Sylfaen" w:eastAsia="Arial Unicode MS" w:hAnsi="Sylfaen" w:cs="Arial Unicode MS"/>
                <w:b/>
                <w:lang w:val="ka-GE"/>
              </w:rPr>
              <w:t xml:space="preserve">საბაზისო მაჩვენებელი </w:t>
            </w:r>
          </w:p>
        </w:tc>
        <w:tc>
          <w:tcPr>
            <w:tcW w:w="6591" w:type="dxa"/>
            <w:gridSpan w:val="3"/>
            <w:shd w:val="clear" w:color="auto" w:fill="FEF3CE"/>
          </w:tcPr>
          <w:p w:rsidR="00E82138" w:rsidRPr="00EC223E" w:rsidRDefault="00E82138" w:rsidP="00E82138">
            <w:pPr>
              <w:widowControl w:val="0"/>
              <w:spacing w:line="240" w:lineRule="auto"/>
              <w:rPr>
                <w:rFonts w:ascii="Sylfaen" w:hAnsi="Sylfaen"/>
                <w:bCs/>
                <w:lang w:val="ka-GE"/>
              </w:rPr>
            </w:pPr>
            <w:r w:rsidRPr="00EC223E">
              <w:rPr>
                <w:rFonts w:ascii="Sylfaen" w:eastAsia="Arial Unicode MS" w:hAnsi="Sylfaen" w:cs="Arial Unicode MS"/>
                <w:b/>
                <w:lang w:val="ka-GE"/>
              </w:rPr>
              <w:t>საბოლოო მაჩვენებელი</w:t>
            </w:r>
          </w:p>
        </w:tc>
      </w:tr>
      <w:tr w:rsidR="00E82138" w:rsidRPr="00EC223E" w:rsidTr="00BA375A">
        <w:trPr>
          <w:trHeight w:val="353"/>
        </w:trPr>
        <w:tc>
          <w:tcPr>
            <w:tcW w:w="2151" w:type="dxa"/>
            <w:vMerge/>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Sylfaen"/>
                <w:b/>
                <w:lang w:val="ka-GE"/>
              </w:rPr>
            </w:pPr>
          </w:p>
        </w:tc>
        <w:tc>
          <w:tcPr>
            <w:tcW w:w="4218" w:type="dxa"/>
            <w:tcMar>
              <w:top w:w="100" w:type="dxa"/>
              <w:left w:w="100" w:type="dxa"/>
              <w:bottom w:w="100" w:type="dxa"/>
              <w:right w:w="100" w:type="dxa"/>
            </w:tcMar>
          </w:tcPr>
          <w:p w:rsidR="00E82138" w:rsidRPr="00EC223E" w:rsidRDefault="00E82138" w:rsidP="00976080">
            <w:pPr>
              <w:widowControl w:val="0"/>
              <w:spacing w:line="240" w:lineRule="auto"/>
              <w:rPr>
                <w:rFonts w:ascii="Sylfaen" w:hAnsi="Sylfaen"/>
                <w:bCs/>
                <w:lang w:val="ka-GE"/>
              </w:rPr>
            </w:pPr>
            <w:r w:rsidRPr="00EC223E">
              <w:rPr>
                <w:rFonts w:ascii="Sylfaen" w:hAnsi="Sylfaen"/>
                <w:bCs/>
                <w:lang w:val="ka-GE"/>
              </w:rPr>
              <w:t xml:space="preserve">აჭარის </w:t>
            </w:r>
            <w:r w:rsidR="00976080"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hAnsi="Sylfaen"/>
                <w:bCs/>
                <w:lang w:val="ka-GE"/>
              </w:rPr>
              <w:t xml:space="preserve">გენდერული თანასწორობის საბჭოს თავმჯდომარე არ ესწრება საქართველოს პარლამენტის გენდერული თანასწორობის საბჭოს შეხვედრებს </w:t>
            </w:r>
          </w:p>
        </w:tc>
        <w:tc>
          <w:tcPr>
            <w:tcW w:w="6591" w:type="dxa"/>
            <w:gridSpan w:val="3"/>
          </w:tcPr>
          <w:p w:rsidR="00E82138" w:rsidRPr="00EC223E" w:rsidRDefault="00E82138" w:rsidP="00976080">
            <w:pPr>
              <w:widowControl w:val="0"/>
              <w:spacing w:line="240" w:lineRule="auto"/>
              <w:rPr>
                <w:rFonts w:ascii="Sylfaen" w:hAnsi="Sylfaen"/>
                <w:bCs/>
                <w:lang w:val="ka-GE"/>
              </w:rPr>
            </w:pPr>
            <w:r w:rsidRPr="00EC223E">
              <w:rPr>
                <w:rFonts w:ascii="Sylfaen" w:hAnsi="Sylfaen"/>
                <w:bC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hAnsi="Sylfaen"/>
                <w:bCs/>
                <w:lang w:val="ka-GE"/>
              </w:rPr>
              <w:t xml:space="preserve"> გენდერული თანასწორობის საბჭოს თავმჯდომარე ესწრება საქართველოს პარლამენტის გენდერული თანასწორობის საბჭოს შეხვედრებს და მონაწილეობას იღებს საბჭოს მიერ გამართულ ღონისძიებებში </w:t>
            </w:r>
          </w:p>
        </w:tc>
      </w:tr>
      <w:tr w:rsidR="00E82138" w:rsidRPr="00EC223E" w:rsidTr="00E82138">
        <w:trPr>
          <w:trHeight w:val="353"/>
        </w:trPr>
        <w:tc>
          <w:tcPr>
            <w:tcW w:w="2151"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Sylfaen"/>
                <w:b/>
                <w:lang w:val="ka-GE"/>
              </w:rPr>
            </w:pPr>
            <w:r w:rsidRPr="00EC223E">
              <w:rPr>
                <w:rFonts w:ascii="Sylfaen" w:eastAsia="Arial Unicode MS" w:hAnsi="Sylfaen" w:cs="Arial Unicode MS"/>
                <w:b/>
                <w:lang w:val="ka-GE"/>
              </w:rPr>
              <w:t>შესრულების ვადა</w:t>
            </w:r>
          </w:p>
        </w:tc>
        <w:tc>
          <w:tcPr>
            <w:tcW w:w="4218" w:type="dxa"/>
            <w:tcMar>
              <w:top w:w="100" w:type="dxa"/>
              <w:left w:w="100" w:type="dxa"/>
              <w:bottom w:w="100" w:type="dxa"/>
              <w:right w:w="100" w:type="dxa"/>
            </w:tcMar>
          </w:tcPr>
          <w:p w:rsidR="00E82138" w:rsidRPr="00EC223E" w:rsidRDefault="00E82138" w:rsidP="00E82138">
            <w:pPr>
              <w:widowControl w:val="0"/>
              <w:spacing w:line="240" w:lineRule="auto"/>
              <w:rPr>
                <w:rFonts w:ascii="Sylfaen" w:hAnsi="Sylfaen"/>
                <w:bCs/>
                <w:lang w:val="ka-GE"/>
              </w:rPr>
            </w:pPr>
            <w:r w:rsidRPr="00EC223E">
              <w:rPr>
                <w:rFonts w:ascii="Sylfaen" w:hAnsi="Sylfaen"/>
                <w:lang w:val="ka-GE"/>
              </w:rPr>
              <w:t xml:space="preserve">2021 </w:t>
            </w:r>
            <w:r w:rsidR="009406FE">
              <w:rPr>
                <w:rFonts w:ascii="Sylfaen" w:hAnsi="Sylfaen"/>
                <w:lang w:val="ka-GE"/>
              </w:rPr>
              <w:t>–</w:t>
            </w:r>
            <w:r w:rsidRPr="00EC223E">
              <w:rPr>
                <w:rFonts w:ascii="Sylfaen" w:hAnsi="Sylfaen"/>
                <w:lang w:val="ka-GE"/>
              </w:rPr>
              <w:t xml:space="preserve"> 2023</w:t>
            </w:r>
            <w:r w:rsidR="009406FE">
              <w:rPr>
                <w:rFonts w:ascii="Sylfaen" w:hAnsi="Sylfaen"/>
                <w:lang w:val="ka-GE"/>
              </w:rPr>
              <w:t xml:space="preserve"> წ.წ.</w:t>
            </w:r>
          </w:p>
        </w:tc>
        <w:tc>
          <w:tcPr>
            <w:tcW w:w="3295" w:type="dxa"/>
            <w:shd w:val="clear" w:color="auto" w:fill="FEF3CE"/>
          </w:tcPr>
          <w:p w:rsidR="00E82138" w:rsidRPr="00EC223E" w:rsidRDefault="00E82138" w:rsidP="00E82138">
            <w:pPr>
              <w:widowControl w:val="0"/>
              <w:spacing w:line="240" w:lineRule="auto"/>
              <w:rPr>
                <w:rFonts w:ascii="Sylfaen" w:hAnsi="Sylfaen"/>
                <w:bCs/>
                <w:lang w:val="ka-GE"/>
              </w:rPr>
            </w:pPr>
            <w:r w:rsidRPr="00EC223E">
              <w:rPr>
                <w:rFonts w:ascii="Sylfaen" w:eastAsia="Arial Unicode MS" w:hAnsi="Sylfaen" w:cs="Arial Unicode MS"/>
                <w:b/>
                <w:bCs/>
                <w:lang w:val="ka-GE"/>
              </w:rPr>
              <w:t xml:space="preserve">პარტნიორი ორგანიზაცია </w:t>
            </w:r>
          </w:p>
        </w:tc>
        <w:tc>
          <w:tcPr>
            <w:tcW w:w="3296" w:type="dxa"/>
            <w:gridSpan w:val="2"/>
          </w:tcPr>
          <w:p w:rsidR="00E82138" w:rsidRPr="00EC223E" w:rsidRDefault="00E82138" w:rsidP="00E82138">
            <w:pPr>
              <w:widowControl w:val="0"/>
              <w:spacing w:line="240" w:lineRule="auto"/>
              <w:rPr>
                <w:rFonts w:ascii="Sylfaen" w:hAnsi="Sylfaen"/>
                <w:bCs/>
                <w:lang w:val="ka-GE"/>
              </w:rPr>
            </w:pPr>
            <w:r w:rsidRPr="00EC223E">
              <w:rPr>
                <w:rFonts w:ascii="Sylfaen" w:eastAsia="Arial Unicode MS" w:hAnsi="Sylfaen" w:cs="Arial Unicode MS"/>
                <w:lang w:val="ka-GE"/>
              </w:rPr>
              <w:t>IFES</w:t>
            </w:r>
          </w:p>
        </w:tc>
      </w:tr>
      <w:tr w:rsidR="00E82138" w:rsidRPr="00EC223E" w:rsidTr="00D3023A">
        <w:trPr>
          <w:trHeight w:val="353"/>
        </w:trPr>
        <w:tc>
          <w:tcPr>
            <w:tcW w:w="2151"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r w:rsidRPr="00EC223E">
              <w:rPr>
                <w:rFonts w:ascii="Sylfaen" w:eastAsia="Arial Unicode MS" w:hAnsi="Sylfaen" w:cs="Sylfaen"/>
                <w:b/>
                <w:lang w:val="ka-GE"/>
              </w:rPr>
              <w:t>პარტნიორი</w:t>
            </w:r>
            <w:r w:rsidRPr="00EC223E">
              <w:rPr>
                <w:rFonts w:ascii="Sylfaen" w:eastAsia="Arial Unicode MS" w:hAnsi="Sylfaen" w:cs="Arial Unicode MS"/>
                <w:b/>
                <w:lang w:val="ka-GE"/>
              </w:rPr>
              <w:t xml:space="preserve"> </w:t>
            </w:r>
            <w:r w:rsidRPr="00EC223E">
              <w:rPr>
                <w:rFonts w:ascii="Sylfaen" w:eastAsia="Arial Unicode MS" w:hAnsi="Sylfaen" w:cs="Sylfaen"/>
                <w:b/>
                <w:lang w:val="ka-GE"/>
              </w:rPr>
              <w:t>უწყება</w:t>
            </w:r>
          </w:p>
        </w:tc>
        <w:tc>
          <w:tcPr>
            <w:tcW w:w="10809" w:type="dxa"/>
            <w:gridSpan w:val="4"/>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hAnsi="Sylfaen"/>
                <w:bCs/>
                <w:lang w:val="ka-GE"/>
              </w:rPr>
              <w:t>საქართველოს პარლამენტის გენდერული თანასწორობის საბჭო</w:t>
            </w:r>
          </w:p>
        </w:tc>
      </w:tr>
      <w:tr w:rsidR="00E82138" w:rsidRPr="00EC223E" w:rsidTr="00D3023A">
        <w:trPr>
          <w:trHeight w:val="353"/>
        </w:trPr>
        <w:tc>
          <w:tcPr>
            <w:tcW w:w="2151"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r w:rsidRPr="00EC223E">
              <w:rPr>
                <w:rFonts w:ascii="Sylfaen" w:eastAsia="Arial Unicode MS" w:hAnsi="Sylfaen" w:cs="Sylfaen"/>
                <w:b/>
                <w:lang w:val="ka-GE"/>
              </w:rPr>
              <w:t>რისკები</w:t>
            </w:r>
          </w:p>
        </w:tc>
        <w:tc>
          <w:tcPr>
            <w:tcW w:w="10809" w:type="dxa"/>
            <w:gridSpan w:val="4"/>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lang w:val="ka-GE"/>
              </w:rPr>
            </w:pPr>
          </w:p>
        </w:tc>
      </w:tr>
    </w:tbl>
    <w:p w:rsidR="00A24D45" w:rsidRPr="00EC223E" w:rsidRDefault="00A24D45">
      <w:pPr>
        <w:spacing w:line="360" w:lineRule="auto"/>
        <w:rPr>
          <w:rFonts w:ascii="Sylfaen" w:hAnsi="Sylfaen"/>
          <w:b/>
          <w:sz w:val="20"/>
          <w:szCs w:val="20"/>
          <w:lang w:val="ka-GE"/>
        </w:rPr>
      </w:pPr>
    </w:p>
    <w:tbl>
      <w:tblPr>
        <w:tblStyle w:val="a6"/>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4918"/>
        <w:gridCol w:w="2835"/>
        <w:gridCol w:w="425"/>
        <w:gridCol w:w="2622"/>
      </w:tblGrid>
      <w:tr w:rsidR="00A24D45" w:rsidRPr="00EC223E">
        <w:tc>
          <w:tcPr>
            <w:tcW w:w="2160" w:type="dxa"/>
            <w:shd w:val="clear" w:color="auto" w:fill="B6D7A8"/>
            <w:tcMar>
              <w:top w:w="100" w:type="dxa"/>
              <w:left w:w="100" w:type="dxa"/>
              <w:bottom w:w="100" w:type="dxa"/>
              <w:right w:w="100" w:type="dxa"/>
            </w:tcMar>
          </w:tcPr>
          <w:p w:rsidR="00A24D45" w:rsidRPr="00EC223E" w:rsidRDefault="00212D4F" w:rsidP="00687A05">
            <w:pPr>
              <w:widowControl w:val="0"/>
              <w:spacing w:line="240" w:lineRule="auto"/>
              <w:rPr>
                <w:rFonts w:ascii="Sylfaen" w:hAnsi="Sylfaen"/>
                <w:b/>
                <w:lang w:val="ka-GE"/>
              </w:rPr>
            </w:pPr>
            <w:r w:rsidRPr="00EC223E">
              <w:rPr>
                <w:rFonts w:ascii="Sylfaen" w:eastAsia="Arial Unicode MS" w:hAnsi="Sylfaen" w:cs="Arial Unicode MS"/>
                <w:b/>
                <w:lang w:val="ka-GE"/>
              </w:rPr>
              <w:t>ამოცანა 1.2.</w:t>
            </w:r>
          </w:p>
        </w:tc>
        <w:tc>
          <w:tcPr>
            <w:tcW w:w="10800" w:type="dxa"/>
            <w:gridSpan w:val="4"/>
            <w:shd w:val="clear" w:color="auto" w:fill="auto"/>
            <w:tcMar>
              <w:top w:w="100" w:type="dxa"/>
              <w:left w:w="100" w:type="dxa"/>
              <w:bottom w:w="100" w:type="dxa"/>
              <w:right w:w="100" w:type="dxa"/>
            </w:tcMar>
          </w:tcPr>
          <w:p w:rsidR="00A24D45" w:rsidRPr="00EC223E" w:rsidRDefault="0087273E" w:rsidP="00976080">
            <w:pPr>
              <w:pBdr>
                <w:top w:val="nil"/>
                <w:left w:val="nil"/>
                <w:bottom w:val="nil"/>
                <w:right w:val="nil"/>
                <w:between w:val="nil"/>
              </w:pBdr>
              <w:spacing w:line="240" w:lineRule="auto"/>
              <w:rPr>
                <w:rFonts w:ascii="Sylfaen" w:hAnsi="Sylfaen"/>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w:t>
            </w:r>
            <w:r w:rsidR="004047AD" w:rsidRPr="00EC223E">
              <w:rPr>
                <w:rFonts w:ascii="Sylfaen" w:eastAsia="Arial Unicode MS" w:hAnsi="Sylfaen" w:cs="Arial Unicode MS"/>
                <w:lang w:val="ka-GE"/>
              </w:rPr>
              <w:t xml:space="preserve">საბჭოს ინსტიტუციური გაძლიერება </w:t>
            </w:r>
          </w:p>
        </w:tc>
      </w:tr>
      <w:tr w:rsidR="00A24D45" w:rsidRPr="00EC223E" w:rsidTr="00322CEF">
        <w:trPr>
          <w:trHeight w:val="420"/>
        </w:trPr>
        <w:tc>
          <w:tcPr>
            <w:tcW w:w="2160" w:type="dxa"/>
            <w:vMerge w:val="restart"/>
            <w:shd w:val="clear" w:color="auto" w:fill="B6D7A8"/>
            <w:tcMar>
              <w:top w:w="100" w:type="dxa"/>
              <w:left w:w="100" w:type="dxa"/>
              <w:bottom w:w="100" w:type="dxa"/>
              <w:right w:w="100" w:type="dxa"/>
            </w:tcMar>
          </w:tcPr>
          <w:p w:rsidR="00A24D45" w:rsidRPr="00EC223E" w:rsidRDefault="00212D4F" w:rsidP="00687A05">
            <w:pPr>
              <w:widowControl w:val="0"/>
              <w:spacing w:line="240" w:lineRule="auto"/>
              <w:rPr>
                <w:rFonts w:ascii="Sylfaen" w:hAnsi="Sylfaen"/>
                <w:b/>
                <w:lang w:val="ka-GE"/>
              </w:rPr>
            </w:pPr>
            <w:r w:rsidRPr="00EC223E">
              <w:rPr>
                <w:rFonts w:ascii="Sylfaen" w:eastAsia="Arial Unicode MS" w:hAnsi="Sylfaen" w:cs="Arial Unicode MS"/>
                <w:b/>
                <w:lang w:val="ka-GE"/>
              </w:rPr>
              <w:t>ამოცანის შედეგის ინდიკატორი</w:t>
            </w:r>
          </w:p>
        </w:tc>
        <w:tc>
          <w:tcPr>
            <w:tcW w:w="4918" w:type="dxa"/>
            <w:shd w:val="clear" w:color="auto" w:fill="B6D7A8"/>
            <w:tcMar>
              <w:top w:w="100" w:type="dxa"/>
              <w:left w:w="100" w:type="dxa"/>
              <w:bottom w:w="100" w:type="dxa"/>
              <w:right w:w="100" w:type="dxa"/>
            </w:tcMar>
          </w:tcPr>
          <w:p w:rsidR="00A24D45" w:rsidRPr="00EC223E" w:rsidRDefault="00212D4F" w:rsidP="00687A05">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3260" w:type="dxa"/>
            <w:gridSpan w:val="2"/>
            <w:shd w:val="clear" w:color="auto" w:fill="B6D7A8"/>
            <w:tcMar>
              <w:top w:w="100" w:type="dxa"/>
              <w:left w:w="100" w:type="dxa"/>
              <w:bottom w:w="100" w:type="dxa"/>
              <w:right w:w="100" w:type="dxa"/>
            </w:tcMar>
          </w:tcPr>
          <w:p w:rsidR="00A24D45" w:rsidRPr="00EC223E" w:rsidRDefault="00212D4F" w:rsidP="00687A05">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tc>
        <w:tc>
          <w:tcPr>
            <w:tcW w:w="2622" w:type="dxa"/>
            <w:shd w:val="clear" w:color="auto" w:fill="B6D7A8"/>
            <w:tcMar>
              <w:top w:w="100" w:type="dxa"/>
              <w:left w:w="100" w:type="dxa"/>
              <w:bottom w:w="100" w:type="dxa"/>
              <w:right w:w="100" w:type="dxa"/>
            </w:tcMar>
          </w:tcPr>
          <w:p w:rsidR="00A24D45" w:rsidRPr="00EC223E" w:rsidRDefault="00212D4F" w:rsidP="00687A05">
            <w:pPr>
              <w:widowControl w:val="0"/>
              <w:spacing w:line="240" w:lineRule="auto"/>
              <w:rPr>
                <w:rFonts w:ascii="Sylfaen" w:hAnsi="Sylfaen"/>
                <w:b/>
                <w:lang w:val="ka-GE"/>
              </w:rPr>
            </w:pPr>
            <w:r w:rsidRPr="00EC223E">
              <w:rPr>
                <w:rFonts w:ascii="Sylfaen" w:eastAsia="Arial Unicode MS" w:hAnsi="Sylfaen" w:cs="Arial Unicode MS"/>
                <w:b/>
                <w:lang w:val="ka-GE"/>
              </w:rPr>
              <w:t>დადასტურების წყარო</w:t>
            </w:r>
          </w:p>
        </w:tc>
      </w:tr>
      <w:tr w:rsidR="0087273E" w:rsidRPr="00EC223E" w:rsidTr="00322CEF">
        <w:trPr>
          <w:trHeight w:val="420"/>
        </w:trPr>
        <w:tc>
          <w:tcPr>
            <w:tcW w:w="2160" w:type="dxa"/>
            <w:vMerge/>
            <w:shd w:val="clear" w:color="auto" w:fill="B6D7A8"/>
            <w:tcMar>
              <w:top w:w="100" w:type="dxa"/>
              <w:left w:w="100" w:type="dxa"/>
              <w:bottom w:w="100" w:type="dxa"/>
              <w:right w:w="100" w:type="dxa"/>
            </w:tcMar>
          </w:tcPr>
          <w:p w:rsidR="0087273E" w:rsidRPr="00EC223E" w:rsidRDefault="0087273E" w:rsidP="00687A05">
            <w:pPr>
              <w:widowControl w:val="0"/>
              <w:spacing w:line="240" w:lineRule="auto"/>
              <w:rPr>
                <w:rFonts w:ascii="Sylfaen" w:hAnsi="Sylfaen"/>
                <w:b/>
                <w:lang w:val="ka-GE"/>
              </w:rPr>
            </w:pPr>
          </w:p>
        </w:tc>
        <w:tc>
          <w:tcPr>
            <w:tcW w:w="4918" w:type="dxa"/>
            <w:shd w:val="clear" w:color="auto" w:fill="auto"/>
            <w:tcMar>
              <w:top w:w="100" w:type="dxa"/>
              <w:left w:w="100" w:type="dxa"/>
              <w:bottom w:w="100" w:type="dxa"/>
              <w:right w:w="100" w:type="dxa"/>
            </w:tcMar>
          </w:tcPr>
          <w:p w:rsidR="0087273E" w:rsidRPr="00EC223E" w:rsidRDefault="0087273E" w:rsidP="00976080">
            <w:pPr>
              <w:widowControl w:val="0"/>
              <w:spacing w:line="240" w:lineRule="auto"/>
              <w:rPr>
                <w:rFonts w:ascii="Sylfaen" w:hAnsi="Sylfaen"/>
                <w:lang w:val="ka-GE"/>
              </w:rPr>
            </w:pPr>
            <w:r w:rsidRPr="00EC223E">
              <w:rPr>
                <w:rFonts w:ascii="Sylfaen" w:eastAsia="Arial Unicode MS" w:hAnsi="Sylfaen" w:cs="Arial Unicode MS"/>
                <w:lang w:val="ka-GE"/>
              </w:rPr>
              <w:t xml:space="preserve">არ გამოიყოფა შესაბამისი ბიუჯეტი </w:t>
            </w:r>
            <w:r w:rsidR="00E82138"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00E82138" w:rsidRPr="00EC223E">
              <w:rPr>
                <w:rFonts w:ascii="Sylfaen" w:eastAsia="Arial Unicode MS" w:hAnsi="Sylfaen" w:cs="Arial Unicode MS"/>
                <w:lang w:val="ka-GE"/>
              </w:rPr>
              <w:t xml:space="preserve"> გენდერული თანასწორობის საბჭოს</w:t>
            </w:r>
            <w:r w:rsidRPr="00EC223E">
              <w:rPr>
                <w:rFonts w:ascii="Sylfaen" w:eastAsia="Arial Unicode MS" w:hAnsi="Sylfaen" w:cs="Arial Unicode MS"/>
                <w:lang w:val="ka-GE"/>
              </w:rPr>
              <w:t xml:space="preserve"> საქმიანობის ჯეროვნად აღსრულებისთვის</w:t>
            </w:r>
            <w:r w:rsidR="00E82138" w:rsidRPr="00EC223E">
              <w:rPr>
                <w:rFonts w:ascii="Sylfaen" w:eastAsia="Arial Unicode MS" w:hAnsi="Sylfaen" w:cs="Arial Unicode MS"/>
                <w:lang w:val="ka-GE"/>
              </w:rPr>
              <w:t>, საბჭოს არ ყავს კოორდინატორი</w:t>
            </w:r>
          </w:p>
        </w:tc>
        <w:tc>
          <w:tcPr>
            <w:tcW w:w="3260" w:type="dxa"/>
            <w:gridSpan w:val="2"/>
            <w:shd w:val="clear" w:color="auto" w:fill="auto"/>
            <w:tcMar>
              <w:top w:w="100" w:type="dxa"/>
              <w:left w:w="100" w:type="dxa"/>
              <w:bottom w:w="100" w:type="dxa"/>
              <w:right w:w="100" w:type="dxa"/>
            </w:tcMar>
          </w:tcPr>
          <w:p w:rsidR="0087273E" w:rsidRPr="00EC223E" w:rsidRDefault="0087273E" w:rsidP="00976080">
            <w:pPr>
              <w:widowControl w:val="0"/>
              <w:spacing w:line="240" w:lineRule="auto"/>
              <w:rPr>
                <w:rFonts w:ascii="Sylfaen" w:hAnsi="Sylfaen"/>
                <w:b/>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ყავს კოორდინატორი და 2022-2023 წლებისთვის  გამოყოფილია  შესაბამისი ბიუჯეტი მისი საქმიანობის ჯეროვნად </w:t>
            </w:r>
            <w:r w:rsidRPr="00EC223E">
              <w:rPr>
                <w:rFonts w:ascii="Sylfaen" w:eastAsia="Arial Unicode MS" w:hAnsi="Sylfaen" w:cs="Arial Unicode MS"/>
                <w:lang w:val="ka-GE"/>
              </w:rPr>
              <w:lastRenderedPageBreak/>
              <w:t>აღსრულებისთვის</w:t>
            </w:r>
          </w:p>
        </w:tc>
        <w:tc>
          <w:tcPr>
            <w:tcW w:w="2622" w:type="dxa"/>
            <w:shd w:val="clear" w:color="auto" w:fill="auto"/>
            <w:tcMar>
              <w:top w:w="100" w:type="dxa"/>
              <w:left w:w="100" w:type="dxa"/>
              <w:bottom w:w="100" w:type="dxa"/>
              <w:right w:w="100" w:type="dxa"/>
            </w:tcMar>
          </w:tcPr>
          <w:p w:rsidR="0087273E" w:rsidRPr="00EC223E" w:rsidRDefault="0087273E" w:rsidP="00687A05">
            <w:pPr>
              <w:widowControl w:val="0"/>
              <w:spacing w:line="240" w:lineRule="auto"/>
              <w:rPr>
                <w:rFonts w:ascii="Sylfaen" w:hAnsi="Sylfaen"/>
                <w:lang w:val="ka-GE"/>
              </w:rPr>
            </w:pPr>
            <w:r w:rsidRPr="00EC223E">
              <w:rPr>
                <w:rFonts w:ascii="Sylfaen" w:hAnsi="Sylfaen"/>
                <w:lang w:val="ka-GE"/>
              </w:rPr>
              <w:lastRenderedPageBreak/>
              <w:t xml:space="preserve">ბიუჯეტის დოკუმენტი; </w:t>
            </w:r>
          </w:p>
          <w:p w:rsidR="0087273E" w:rsidRPr="00EC223E" w:rsidRDefault="0087273E" w:rsidP="00976080">
            <w:pPr>
              <w:widowControl w:val="0"/>
              <w:spacing w:line="240" w:lineRule="auto"/>
              <w:rPr>
                <w:rFonts w:ascii="Sylfaen" w:hAnsi="Sylfaen"/>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გენდერული თანასწორობის საბჭოს საქმიანობის ანგარიში </w:t>
            </w:r>
          </w:p>
        </w:tc>
      </w:tr>
      <w:tr w:rsidR="00EF0C0A" w:rsidRPr="00EC223E">
        <w:trPr>
          <w:trHeight w:val="420"/>
        </w:trPr>
        <w:tc>
          <w:tcPr>
            <w:tcW w:w="2160" w:type="dxa"/>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აქტივობა 1.2.2.</w:t>
            </w:r>
          </w:p>
        </w:tc>
        <w:tc>
          <w:tcPr>
            <w:tcW w:w="10800" w:type="dxa"/>
            <w:gridSpan w:val="4"/>
            <w:tcMar>
              <w:top w:w="100" w:type="dxa"/>
              <w:left w:w="100" w:type="dxa"/>
              <w:bottom w:w="100" w:type="dxa"/>
              <w:right w:w="100" w:type="dxa"/>
            </w:tcMar>
          </w:tcPr>
          <w:p w:rsidR="00EF0C0A" w:rsidRPr="00EC223E" w:rsidRDefault="00EF0C0A" w:rsidP="00976080">
            <w:pPr>
              <w:widowControl w:val="0"/>
              <w:spacing w:line="240" w:lineRule="auto"/>
              <w:rPr>
                <w:rFonts w:ascii="Sylfaen" w:hAnsi="Sylfaen"/>
                <w:b/>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სამოქმედო გეგმის აღსრულების მიზნით 2022 და 2023 წლების აჭარის </w:t>
            </w:r>
            <w:r w:rsidR="00976080"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უმაღლესი საბჭოს ბიუჯეტში შესაბამისი აქტივობების (საბიუჯეტო </w:t>
            </w:r>
            <w:r w:rsidR="00E82138" w:rsidRPr="00EC223E">
              <w:rPr>
                <w:rFonts w:ascii="Sylfaen" w:eastAsia="Arial Unicode MS" w:hAnsi="Sylfaen" w:cs="Arial Unicode MS"/>
                <w:lang w:val="ka-GE"/>
              </w:rPr>
              <w:t xml:space="preserve">რესურსების) გამოყოფა </w:t>
            </w:r>
          </w:p>
        </w:tc>
      </w:tr>
      <w:tr w:rsidR="00EF0C0A" w:rsidRPr="00EC223E" w:rsidTr="00EF0C0A">
        <w:trPr>
          <w:trHeight w:val="359"/>
        </w:trPr>
        <w:tc>
          <w:tcPr>
            <w:tcW w:w="2160" w:type="dxa"/>
            <w:vMerge w:val="restart"/>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აქტივობის შედეგის ინდიკატორი</w:t>
            </w:r>
          </w:p>
        </w:tc>
        <w:tc>
          <w:tcPr>
            <w:tcW w:w="4918" w:type="dxa"/>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5882" w:type="dxa"/>
            <w:gridSpan w:val="3"/>
            <w:shd w:val="clear" w:color="auto" w:fill="FFF2CC"/>
            <w:tcMar>
              <w:top w:w="100" w:type="dxa"/>
              <w:left w:w="100" w:type="dxa"/>
              <w:bottom w:w="100" w:type="dxa"/>
              <w:right w:w="100" w:type="dxa"/>
            </w:tcMar>
          </w:tcPr>
          <w:p w:rsidR="00EF0C0A" w:rsidRPr="00EC223E" w:rsidRDefault="00EF0C0A" w:rsidP="00E82138">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საბოლოო მაჩვენებელი </w:t>
            </w:r>
          </w:p>
        </w:tc>
      </w:tr>
      <w:tr w:rsidR="00EF0C0A" w:rsidRPr="00EC223E" w:rsidTr="00E82138">
        <w:trPr>
          <w:trHeight w:val="306"/>
        </w:trPr>
        <w:tc>
          <w:tcPr>
            <w:tcW w:w="2160" w:type="dxa"/>
            <w:vMerge/>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p>
        </w:tc>
        <w:tc>
          <w:tcPr>
            <w:tcW w:w="4918" w:type="dxa"/>
            <w:tcMar>
              <w:top w:w="100" w:type="dxa"/>
              <w:left w:w="100" w:type="dxa"/>
              <w:bottom w:w="100" w:type="dxa"/>
              <w:right w:w="100" w:type="dxa"/>
            </w:tcMar>
          </w:tcPr>
          <w:p w:rsidR="00EF0C0A" w:rsidRPr="00EC223E" w:rsidRDefault="00EF0C0A" w:rsidP="00976080">
            <w:pPr>
              <w:widowControl w:val="0"/>
              <w:spacing w:line="240" w:lineRule="auto"/>
              <w:rPr>
                <w:rFonts w:ascii="Sylfaen" w:hAnsi="Sylfaen"/>
                <w:b/>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უმაღლესი საბჭოს ბიუჯეტში არ არის გამოყოფილი შესაბამისი საბიუჯეტო </w:t>
            </w:r>
            <w:r w:rsidR="00E82138" w:rsidRPr="00EC223E">
              <w:rPr>
                <w:rFonts w:ascii="Sylfaen" w:eastAsia="Arial Unicode MS" w:hAnsi="Sylfaen" w:cs="Arial Unicode MS"/>
                <w:lang w:val="ka-GE"/>
              </w:rPr>
              <w:t>რესურსები</w:t>
            </w:r>
            <w:r w:rsidRPr="00EC223E">
              <w:rPr>
                <w:rFonts w:ascii="Sylfaen" w:eastAsia="Arial Unicode MS" w:hAnsi="Sylfaen" w:cs="Arial Unicode MS"/>
                <w:lang w:val="ka-GE"/>
              </w:rPr>
              <w:t xml:space="preserve"> 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საქმიანობის უზრუნველსაყოფად  </w:t>
            </w:r>
          </w:p>
        </w:tc>
        <w:tc>
          <w:tcPr>
            <w:tcW w:w="5882" w:type="dxa"/>
            <w:gridSpan w:val="3"/>
            <w:tcMar>
              <w:top w:w="100" w:type="dxa"/>
              <w:left w:w="100" w:type="dxa"/>
              <w:bottom w:w="100" w:type="dxa"/>
              <w:right w:w="100" w:type="dxa"/>
            </w:tcMar>
          </w:tcPr>
          <w:p w:rsidR="00EF0C0A" w:rsidRPr="00EC223E" w:rsidRDefault="00EF0C0A" w:rsidP="00976080">
            <w:pPr>
              <w:widowControl w:val="0"/>
              <w:spacing w:line="240" w:lineRule="auto"/>
              <w:rPr>
                <w:rFonts w:ascii="Sylfaen" w:hAnsi="Sylfaen"/>
                <w:b/>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სამოქმედო გეგმის აღსრულების </w:t>
            </w:r>
            <w:r w:rsidR="00E82138" w:rsidRPr="00EC223E">
              <w:rPr>
                <w:rFonts w:ascii="Sylfaen" w:eastAsia="Arial Unicode MS" w:hAnsi="Sylfaen" w:cs="Arial Unicode MS"/>
                <w:lang w:val="ka-GE"/>
              </w:rPr>
              <w:t xml:space="preserve">მიზნით და საბჭოს საქმიანობის უზრუნველსაყოფად </w:t>
            </w: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უმაღლესი საბჭოს ბიუჯეტში გამოყოფილია შესაბამისი საბიუჯეტო </w:t>
            </w:r>
            <w:r w:rsidR="00E82138" w:rsidRPr="00EC223E">
              <w:rPr>
                <w:rFonts w:ascii="Sylfaen" w:eastAsia="Arial Unicode MS" w:hAnsi="Sylfaen" w:cs="Arial Unicode MS"/>
                <w:lang w:val="ka-GE"/>
              </w:rPr>
              <w:t>რესურსები</w:t>
            </w:r>
            <w:r w:rsidRPr="00EC223E">
              <w:rPr>
                <w:rFonts w:ascii="Sylfaen" w:eastAsia="Arial Unicode MS" w:hAnsi="Sylfaen" w:cs="Arial Unicode MS"/>
                <w:lang w:val="ka-GE"/>
              </w:rPr>
              <w:t xml:space="preserve"> </w:t>
            </w:r>
          </w:p>
        </w:tc>
      </w:tr>
      <w:tr w:rsidR="00EF0C0A" w:rsidRPr="00EC223E" w:rsidTr="00EF0C0A">
        <w:trPr>
          <w:trHeight w:val="420"/>
        </w:trPr>
        <w:tc>
          <w:tcPr>
            <w:tcW w:w="2160" w:type="dxa"/>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r w:rsidRPr="00EC223E">
              <w:rPr>
                <w:rFonts w:ascii="Sylfaen" w:eastAsia="Arial Unicode MS" w:hAnsi="Sylfaen" w:cs="Arial Unicode MS"/>
                <w:b/>
                <w:lang w:val="ka-GE"/>
              </w:rPr>
              <w:t>შესრულების ვადა</w:t>
            </w:r>
          </w:p>
        </w:tc>
        <w:tc>
          <w:tcPr>
            <w:tcW w:w="4918" w:type="dxa"/>
            <w:tcMar>
              <w:top w:w="100" w:type="dxa"/>
              <w:left w:w="100" w:type="dxa"/>
              <w:bottom w:w="100" w:type="dxa"/>
              <w:right w:w="100" w:type="dxa"/>
            </w:tcMar>
          </w:tcPr>
          <w:p w:rsidR="00EF0C0A" w:rsidRPr="00EC223E" w:rsidRDefault="00EF0C0A" w:rsidP="00EF0C0A">
            <w:pPr>
              <w:widowControl w:val="0"/>
              <w:spacing w:line="240" w:lineRule="auto"/>
              <w:rPr>
                <w:rFonts w:ascii="Sylfaen" w:hAnsi="Sylfaen"/>
                <w:lang w:val="ka-GE"/>
              </w:rPr>
            </w:pPr>
            <w:r w:rsidRPr="00EC223E">
              <w:rPr>
                <w:rFonts w:ascii="Sylfaen" w:hAnsi="Sylfaen"/>
                <w:lang w:val="ka-GE"/>
              </w:rPr>
              <w:t xml:space="preserve">2021 </w:t>
            </w:r>
            <w:r w:rsidR="009406FE">
              <w:rPr>
                <w:rFonts w:ascii="Sylfaen" w:hAnsi="Sylfaen"/>
                <w:lang w:val="ka-GE"/>
              </w:rPr>
              <w:t>–</w:t>
            </w:r>
            <w:r w:rsidRPr="00EC223E">
              <w:rPr>
                <w:rFonts w:ascii="Sylfaen" w:hAnsi="Sylfaen"/>
                <w:lang w:val="ka-GE"/>
              </w:rPr>
              <w:t xml:space="preserve"> 2023</w:t>
            </w:r>
            <w:r w:rsidR="009406FE">
              <w:rPr>
                <w:rFonts w:ascii="Sylfaen" w:hAnsi="Sylfaen"/>
                <w:lang w:val="ka-GE"/>
              </w:rPr>
              <w:t xml:space="preserve"> წ.წ.</w:t>
            </w:r>
          </w:p>
        </w:tc>
        <w:tc>
          <w:tcPr>
            <w:tcW w:w="2835" w:type="dxa"/>
            <w:shd w:val="clear" w:color="auto" w:fill="FFF2CC"/>
          </w:tcPr>
          <w:p w:rsidR="00EF0C0A" w:rsidRPr="00EC223E" w:rsidRDefault="00EF0C0A" w:rsidP="00EF0C0A">
            <w:pPr>
              <w:widowControl w:val="0"/>
              <w:spacing w:line="240" w:lineRule="auto"/>
              <w:rPr>
                <w:rFonts w:ascii="Sylfaen" w:hAnsi="Sylfaen"/>
                <w:lang w:val="ka-GE"/>
              </w:rPr>
            </w:pPr>
            <w:r w:rsidRPr="00EC223E">
              <w:rPr>
                <w:rFonts w:ascii="Sylfaen" w:eastAsia="Arial Unicode MS" w:hAnsi="Sylfaen" w:cs="Arial Unicode MS"/>
                <w:b/>
                <w:bCs/>
                <w:lang w:val="ka-GE"/>
              </w:rPr>
              <w:t xml:space="preserve">პარტნიორი ორგანიზაცია </w:t>
            </w:r>
          </w:p>
        </w:tc>
        <w:tc>
          <w:tcPr>
            <w:tcW w:w="3047" w:type="dxa"/>
            <w:gridSpan w:val="2"/>
          </w:tcPr>
          <w:p w:rsidR="00EF0C0A" w:rsidRPr="00EC223E" w:rsidRDefault="00EF0C0A" w:rsidP="00EF0C0A">
            <w:pPr>
              <w:widowControl w:val="0"/>
              <w:spacing w:line="240" w:lineRule="auto"/>
              <w:rPr>
                <w:rFonts w:ascii="Sylfaen" w:hAnsi="Sylfaen"/>
                <w:lang w:val="ka-GE"/>
              </w:rPr>
            </w:pPr>
            <w:r w:rsidRPr="00EC223E">
              <w:rPr>
                <w:rFonts w:ascii="Sylfaen" w:eastAsia="Arial Unicode MS" w:hAnsi="Sylfaen" w:cs="Arial Unicode MS"/>
                <w:lang w:val="ka-GE"/>
              </w:rPr>
              <w:t>IFES</w:t>
            </w:r>
          </w:p>
        </w:tc>
      </w:tr>
      <w:tr w:rsidR="00EF0C0A" w:rsidRPr="00EC223E">
        <w:trPr>
          <w:trHeight w:val="420"/>
        </w:trPr>
        <w:tc>
          <w:tcPr>
            <w:tcW w:w="2160" w:type="dxa"/>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4"/>
            <w:tcMar>
              <w:top w:w="100" w:type="dxa"/>
              <w:left w:w="100" w:type="dxa"/>
              <w:bottom w:w="100" w:type="dxa"/>
              <w:right w:w="100" w:type="dxa"/>
            </w:tcMar>
          </w:tcPr>
          <w:p w:rsidR="00EF0C0A" w:rsidRPr="00EC223E" w:rsidRDefault="00EF0C0A" w:rsidP="00EF0C0A">
            <w:pPr>
              <w:widowControl w:val="0"/>
              <w:spacing w:line="240" w:lineRule="auto"/>
              <w:rPr>
                <w:rFonts w:ascii="Sylfaen" w:hAnsi="Sylfaen"/>
                <w:lang w:val="ka-GE"/>
              </w:rPr>
            </w:pPr>
          </w:p>
        </w:tc>
      </w:tr>
      <w:tr w:rsidR="00EF0C0A" w:rsidRPr="00EC223E">
        <w:trPr>
          <w:trHeight w:val="420"/>
        </w:trPr>
        <w:tc>
          <w:tcPr>
            <w:tcW w:w="2160" w:type="dxa"/>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4"/>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p>
        </w:tc>
      </w:tr>
      <w:tr w:rsidR="00EF0C0A" w:rsidRPr="00EC223E">
        <w:trPr>
          <w:trHeight w:val="420"/>
        </w:trPr>
        <w:tc>
          <w:tcPr>
            <w:tcW w:w="2160" w:type="dxa"/>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აქტივობა 1.2.3.</w:t>
            </w:r>
          </w:p>
        </w:tc>
        <w:tc>
          <w:tcPr>
            <w:tcW w:w="10800" w:type="dxa"/>
            <w:gridSpan w:val="4"/>
            <w:tcMar>
              <w:top w:w="100" w:type="dxa"/>
              <w:left w:w="100" w:type="dxa"/>
              <w:bottom w:w="100" w:type="dxa"/>
              <w:right w:w="100" w:type="dxa"/>
            </w:tcMar>
          </w:tcPr>
          <w:p w:rsidR="005636DC" w:rsidRPr="00EC223E" w:rsidRDefault="00EF0C0A" w:rsidP="00976080">
            <w:pPr>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eastAsia="Arial Unicode MS" w:hAnsi="Sylfaen" w:cs="Arial Unicode MS"/>
                <w:lang w:val="ka-GE"/>
              </w:rPr>
              <w:t xml:space="preserve">გენდერული თანასწორობის საბჭოს </w:t>
            </w:r>
            <w:r w:rsidR="005636DC" w:rsidRPr="00EC223E">
              <w:rPr>
                <w:rFonts w:ascii="Sylfaen" w:eastAsia="Arial Unicode MS" w:hAnsi="Sylfaen" w:cs="Arial Unicode MS"/>
                <w:lang w:val="ka-GE"/>
              </w:rPr>
              <w:t xml:space="preserve">აპარატის ფუნქციის შესრულებაზე </w:t>
            </w:r>
            <w:r w:rsidR="00E82138" w:rsidRPr="00EC223E">
              <w:rPr>
                <w:rFonts w:ascii="Sylfaen" w:eastAsia="Arial Unicode MS" w:hAnsi="Sylfaen" w:cs="Arial Unicode MS"/>
                <w:lang w:val="ka-GE"/>
              </w:rPr>
              <w:t>პასუხისმგებელი</w:t>
            </w:r>
            <w:r w:rsidR="005636DC" w:rsidRPr="00EC223E">
              <w:rPr>
                <w:rFonts w:ascii="Sylfaen" w:eastAsia="Arial Unicode MS" w:hAnsi="Sylfaen" w:cs="Arial Unicode MS"/>
                <w:lang w:val="ka-GE"/>
              </w:rPr>
              <w:t xml:space="preserve"> პირის ან/და პირების განსაზღვრა  </w:t>
            </w:r>
          </w:p>
        </w:tc>
      </w:tr>
      <w:tr w:rsidR="00EF0C0A" w:rsidRPr="00EC223E" w:rsidTr="00E82138">
        <w:trPr>
          <w:trHeight w:val="323"/>
        </w:trPr>
        <w:tc>
          <w:tcPr>
            <w:tcW w:w="2160" w:type="dxa"/>
            <w:vMerge w:val="restart"/>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r w:rsidRPr="00EC223E">
              <w:rPr>
                <w:rFonts w:ascii="Sylfaen" w:eastAsia="Arial Unicode MS" w:hAnsi="Sylfaen" w:cs="Arial Unicode MS"/>
                <w:b/>
                <w:lang w:val="ka-GE"/>
              </w:rPr>
              <w:t xml:space="preserve">აქტივობის </w:t>
            </w:r>
            <w:r w:rsidRPr="00EC223E">
              <w:rPr>
                <w:rFonts w:ascii="Sylfaen" w:eastAsia="Arial Unicode MS" w:hAnsi="Sylfaen" w:cs="Arial Unicode MS"/>
                <w:b/>
                <w:lang w:val="ka-GE"/>
              </w:rPr>
              <w:lastRenderedPageBreak/>
              <w:t>შედეგის ინდიკატორი</w:t>
            </w:r>
          </w:p>
        </w:tc>
        <w:tc>
          <w:tcPr>
            <w:tcW w:w="4918" w:type="dxa"/>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 xml:space="preserve">საბაზისო მაჩვენებელი </w:t>
            </w:r>
          </w:p>
        </w:tc>
        <w:tc>
          <w:tcPr>
            <w:tcW w:w="5882" w:type="dxa"/>
            <w:gridSpan w:val="3"/>
            <w:shd w:val="clear" w:color="auto" w:fill="FFF2CC"/>
            <w:tcMar>
              <w:top w:w="100" w:type="dxa"/>
              <w:left w:w="100" w:type="dxa"/>
              <w:bottom w:w="100" w:type="dxa"/>
              <w:right w:w="100" w:type="dxa"/>
            </w:tcMar>
          </w:tcPr>
          <w:p w:rsidR="00EF0C0A" w:rsidRPr="00EC223E" w:rsidRDefault="00EF0C0A" w:rsidP="00E82138">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საბოლოო მაჩვენებელი </w:t>
            </w:r>
          </w:p>
        </w:tc>
      </w:tr>
      <w:tr w:rsidR="00EF0C0A" w:rsidRPr="00EC223E" w:rsidTr="00EF0C0A">
        <w:trPr>
          <w:trHeight w:val="1040"/>
        </w:trPr>
        <w:tc>
          <w:tcPr>
            <w:tcW w:w="2160" w:type="dxa"/>
            <w:vMerge/>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p>
        </w:tc>
        <w:tc>
          <w:tcPr>
            <w:tcW w:w="4918" w:type="dxa"/>
            <w:tcMar>
              <w:top w:w="100" w:type="dxa"/>
              <w:left w:w="100" w:type="dxa"/>
              <w:bottom w:w="100" w:type="dxa"/>
              <w:right w:w="100" w:type="dxa"/>
            </w:tcMar>
          </w:tcPr>
          <w:p w:rsidR="00EF0C0A" w:rsidRPr="00EC223E" w:rsidRDefault="00EF0C0A" w:rsidP="00976080">
            <w:pPr>
              <w:widowControl w:val="0"/>
              <w:spacing w:line="240" w:lineRule="auto"/>
              <w:rPr>
                <w:rFonts w:ascii="Sylfaen" w:hAnsi="Sylfaen"/>
                <w:b/>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არ </w:t>
            </w:r>
            <w:r w:rsidR="0089117D">
              <w:rPr>
                <w:rFonts w:ascii="Sylfaen" w:eastAsia="Arial Unicode MS" w:hAnsi="Sylfaen" w:cs="Arial Unicode MS"/>
                <w:lang w:val="ka-GE"/>
              </w:rPr>
              <w:t>ჰ</w:t>
            </w:r>
            <w:r w:rsidRPr="00EC223E">
              <w:rPr>
                <w:rFonts w:ascii="Sylfaen" w:eastAsia="Arial Unicode MS" w:hAnsi="Sylfaen" w:cs="Arial Unicode MS"/>
                <w:lang w:val="ka-GE"/>
              </w:rPr>
              <w:t xml:space="preserve">ყავს </w:t>
            </w:r>
            <w:r w:rsidR="00E82138" w:rsidRPr="00EC223E">
              <w:rPr>
                <w:rFonts w:ascii="Sylfaen" w:eastAsia="Arial Unicode MS" w:hAnsi="Sylfaen" w:cs="Arial Unicode MS"/>
                <w:lang w:val="ka-GE"/>
              </w:rPr>
              <w:t>აპარატი</w:t>
            </w:r>
          </w:p>
        </w:tc>
        <w:tc>
          <w:tcPr>
            <w:tcW w:w="5882" w:type="dxa"/>
            <w:gridSpan w:val="3"/>
            <w:tcMar>
              <w:top w:w="100" w:type="dxa"/>
              <w:left w:w="100" w:type="dxa"/>
              <w:bottom w:w="100" w:type="dxa"/>
              <w:right w:w="100" w:type="dxa"/>
            </w:tcMar>
          </w:tcPr>
          <w:p w:rsidR="005636DC" w:rsidRPr="00EC223E" w:rsidRDefault="005636DC" w:rsidP="00976080">
            <w:pPr>
              <w:widowControl w:val="0"/>
              <w:spacing w:line="240" w:lineRule="auto"/>
              <w:rPr>
                <w:rFonts w:ascii="Sylfaen" w:hAnsi="Sylfaen"/>
                <w:bCs/>
                <w:lang w:val="ka-GE"/>
              </w:rPr>
            </w:pPr>
            <w:r w:rsidRPr="00EC223E">
              <w:rPr>
                <w:rFonts w:ascii="Sylfaen" w:eastAsia="Arial Unicode MS" w:hAnsi="Sylfaen" w:cs="Arial Unicode MS"/>
                <w:lang w:val="ka-GE"/>
              </w:rPr>
              <w:t xml:space="preserve">განსაზღვრულია 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აპარატის ფუნქციის შესრულებაზე </w:t>
            </w:r>
            <w:r w:rsidR="00E82138" w:rsidRPr="00EC223E">
              <w:rPr>
                <w:rFonts w:ascii="Sylfaen" w:eastAsia="Arial Unicode MS" w:hAnsi="Sylfaen" w:cs="Arial Unicode MS"/>
                <w:lang w:val="ka-GE"/>
              </w:rPr>
              <w:t>პასუხისმგებელი</w:t>
            </w:r>
            <w:r w:rsidRPr="00EC223E">
              <w:rPr>
                <w:rFonts w:ascii="Sylfaen" w:eastAsia="Arial Unicode MS" w:hAnsi="Sylfaen" w:cs="Arial Unicode MS"/>
                <w:lang w:val="ka-GE"/>
              </w:rPr>
              <w:t xml:space="preserve"> პირი ან/და პირები</w:t>
            </w:r>
            <w:r w:rsidR="00E82138" w:rsidRPr="00EC223E">
              <w:rPr>
                <w:rFonts w:ascii="Sylfaen" w:eastAsia="Arial Unicode MS" w:hAnsi="Sylfaen" w:cs="Arial Unicode MS"/>
                <w:lang w:val="ka-GE"/>
              </w:rPr>
              <w:t xml:space="preserve">, რომლებიც მატერიალურ-ტექნიკურ მხარდაჭერას უწევენ საბჭოს და ხელს უწყობენ მისი საქმიანობის განხორციელებაში </w:t>
            </w:r>
            <w:r w:rsidRPr="00EC223E">
              <w:rPr>
                <w:rFonts w:ascii="Sylfaen" w:eastAsia="Arial Unicode MS" w:hAnsi="Sylfaen" w:cs="Arial Unicode MS"/>
                <w:lang w:val="ka-GE"/>
              </w:rPr>
              <w:t xml:space="preserve">  </w:t>
            </w:r>
          </w:p>
        </w:tc>
      </w:tr>
      <w:tr w:rsidR="00EF0C0A" w:rsidRPr="00EC223E" w:rsidTr="00322CEF">
        <w:trPr>
          <w:trHeight w:val="420"/>
        </w:trPr>
        <w:tc>
          <w:tcPr>
            <w:tcW w:w="2160" w:type="dxa"/>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შესრულების ვადა</w:t>
            </w:r>
          </w:p>
        </w:tc>
        <w:tc>
          <w:tcPr>
            <w:tcW w:w="4918" w:type="dxa"/>
            <w:tcMar>
              <w:top w:w="100" w:type="dxa"/>
              <w:left w:w="100" w:type="dxa"/>
              <w:bottom w:w="100" w:type="dxa"/>
              <w:right w:w="100" w:type="dxa"/>
            </w:tcMar>
          </w:tcPr>
          <w:p w:rsidR="00EF0C0A" w:rsidRPr="00EC223E" w:rsidRDefault="00EF0C0A" w:rsidP="00EF0C0A">
            <w:pPr>
              <w:widowControl w:val="0"/>
              <w:spacing w:line="240" w:lineRule="auto"/>
              <w:rPr>
                <w:rFonts w:ascii="Sylfaen" w:hAnsi="Sylfaen"/>
                <w:lang w:val="ka-GE"/>
              </w:rPr>
            </w:pPr>
            <w:r w:rsidRPr="00EC223E">
              <w:rPr>
                <w:rFonts w:ascii="Sylfaen" w:hAnsi="Sylfaen"/>
                <w:lang w:val="ka-GE"/>
              </w:rPr>
              <w:t xml:space="preserve">2021 </w:t>
            </w:r>
            <w:r w:rsidR="0089117D">
              <w:rPr>
                <w:rFonts w:ascii="Sylfaen" w:hAnsi="Sylfaen"/>
                <w:lang w:val="ka-GE"/>
              </w:rPr>
              <w:t>წ.</w:t>
            </w:r>
          </w:p>
        </w:tc>
        <w:tc>
          <w:tcPr>
            <w:tcW w:w="3260" w:type="dxa"/>
            <w:gridSpan w:val="2"/>
            <w:shd w:val="clear" w:color="auto" w:fill="FFF2CC"/>
          </w:tcPr>
          <w:p w:rsidR="00EF0C0A" w:rsidRPr="00EC223E" w:rsidRDefault="00EF0C0A" w:rsidP="00EF0C0A">
            <w:pPr>
              <w:widowControl w:val="0"/>
              <w:spacing w:line="240" w:lineRule="auto"/>
              <w:rPr>
                <w:rFonts w:ascii="Sylfaen" w:hAnsi="Sylfaen"/>
                <w:lang w:val="ka-GE"/>
              </w:rPr>
            </w:pPr>
            <w:r w:rsidRPr="00EC223E">
              <w:rPr>
                <w:rFonts w:ascii="Sylfaen" w:eastAsia="Arial Unicode MS" w:hAnsi="Sylfaen" w:cs="Arial Unicode MS"/>
                <w:b/>
                <w:bCs/>
                <w:lang w:val="ka-GE"/>
              </w:rPr>
              <w:t xml:space="preserve">პარტნიორი ორგანიზაცია </w:t>
            </w:r>
          </w:p>
        </w:tc>
        <w:tc>
          <w:tcPr>
            <w:tcW w:w="2622" w:type="dxa"/>
          </w:tcPr>
          <w:p w:rsidR="00EF0C0A" w:rsidRPr="00EC223E" w:rsidRDefault="00EF0C0A" w:rsidP="00EF0C0A">
            <w:pPr>
              <w:widowControl w:val="0"/>
              <w:spacing w:line="240" w:lineRule="auto"/>
              <w:rPr>
                <w:rFonts w:ascii="Sylfaen" w:hAnsi="Sylfaen"/>
                <w:lang w:val="ka-GE"/>
              </w:rPr>
            </w:pPr>
            <w:r w:rsidRPr="00EC223E">
              <w:rPr>
                <w:rFonts w:ascii="Sylfaen" w:eastAsia="Arial Unicode MS" w:hAnsi="Sylfaen" w:cs="Arial Unicode MS"/>
                <w:lang w:val="ka-GE"/>
              </w:rPr>
              <w:t>IFES</w:t>
            </w:r>
          </w:p>
        </w:tc>
      </w:tr>
      <w:tr w:rsidR="00EF0C0A" w:rsidRPr="00EC223E">
        <w:trPr>
          <w:trHeight w:val="420"/>
        </w:trPr>
        <w:tc>
          <w:tcPr>
            <w:tcW w:w="2160" w:type="dxa"/>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4"/>
            <w:tcMar>
              <w:top w:w="100" w:type="dxa"/>
              <w:left w:w="100" w:type="dxa"/>
              <w:bottom w:w="100" w:type="dxa"/>
              <w:right w:w="100" w:type="dxa"/>
            </w:tcMar>
          </w:tcPr>
          <w:p w:rsidR="00EF0C0A" w:rsidRPr="00EC223E" w:rsidRDefault="00EF0C0A" w:rsidP="00EF0C0A">
            <w:pPr>
              <w:widowControl w:val="0"/>
              <w:spacing w:line="240" w:lineRule="auto"/>
              <w:rPr>
                <w:rFonts w:ascii="Sylfaen" w:hAnsi="Sylfaen"/>
                <w:lang w:val="ka-GE"/>
              </w:rPr>
            </w:pPr>
          </w:p>
        </w:tc>
      </w:tr>
      <w:tr w:rsidR="00EF0C0A" w:rsidRPr="00EC223E">
        <w:trPr>
          <w:trHeight w:val="420"/>
        </w:trPr>
        <w:tc>
          <w:tcPr>
            <w:tcW w:w="2160" w:type="dxa"/>
            <w:shd w:val="clear" w:color="auto" w:fill="FFF2CC"/>
            <w:tcMar>
              <w:top w:w="100" w:type="dxa"/>
              <w:left w:w="100" w:type="dxa"/>
              <w:bottom w:w="100" w:type="dxa"/>
              <w:right w:w="100" w:type="dxa"/>
            </w:tcMar>
          </w:tcPr>
          <w:p w:rsidR="00EF0C0A" w:rsidRPr="00EC223E" w:rsidRDefault="00EF0C0A" w:rsidP="00EF0C0A">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4"/>
            <w:tcMar>
              <w:top w:w="100" w:type="dxa"/>
              <w:left w:w="100" w:type="dxa"/>
              <w:bottom w:w="100" w:type="dxa"/>
              <w:right w:w="100" w:type="dxa"/>
            </w:tcMar>
          </w:tcPr>
          <w:p w:rsidR="00EF0C0A" w:rsidRPr="00EC223E" w:rsidRDefault="00EF0C0A" w:rsidP="00EF0C0A">
            <w:pPr>
              <w:widowControl w:val="0"/>
              <w:spacing w:line="240" w:lineRule="auto"/>
              <w:rPr>
                <w:rFonts w:ascii="Sylfaen" w:hAnsi="Sylfaen"/>
                <w:bCs/>
                <w:lang w:val="ka-GE"/>
              </w:rPr>
            </w:pPr>
            <w:r w:rsidRPr="00EC223E">
              <w:rPr>
                <w:rFonts w:ascii="Sylfaen" w:hAnsi="Sylfaen"/>
                <w:bCs/>
                <w:lang w:val="ka-GE"/>
              </w:rPr>
              <w:t xml:space="preserve">ფინანსურ-მატერიალური რესურსის არ არსებობა </w:t>
            </w:r>
          </w:p>
        </w:tc>
      </w:tr>
      <w:tr w:rsidR="00322CEF" w:rsidRPr="00EC223E">
        <w:trPr>
          <w:trHeight w:val="420"/>
        </w:trPr>
        <w:tc>
          <w:tcPr>
            <w:tcW w:w="2160" w:type="dxa"/>
            <w:shd w:val="clear" w:color="auto" w:fill="FFF2CC"/>
            <w:tcMar>
              <w:top w:w="100" w:type="dxa"/>
              <w:left w:w="100" w:type="dxa"/>
              <w:bottom w:w="100" w:type="dxa"/>
              <w:right w:w="100" w:type="dxa"/>
            </w:tcMar>
          </w:tcPr>
          <w:p w:rsidR="00322CEF" w:rsidRPr="00EC223E" w:rsidRDefault="00322CEF" w:rsidP="00EF0C0A">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აქტივობა 1.2.4.</w:t>
            </w:r>
          </w:p>
        </w:tc>
        <w:tc>
          <w:tcPr>
            <w:tcW w:w="10800" w:type="dxa"/>
            <w:gridSpan w:val="4"/>
            <w:tcMar>
              <w:top w:w="100" w:type="dxa"/>
              <w:left w:w="100" w:type="dxa"/>
              <w:bottom w:w="100" w:type="dxa"/>
              <w:right w:w="100" w:type="dxa"/>
            </w:tcMar>
          </w:tcPr>
          <w:p w:rsidR="0099501B" w:rsidRPr="00EC223E" w:rsidRDefault="00E82138" w:rsidP="00976080">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კოორდინატორის განსაზღვრა</w:t>
            </w:r>
          </w:p>
        </w:tc>
      </w:tr>
      <w:tr w:rsidR="00322CEF" w:rsidRPr="00EC223E" w:rsidTr="000E2888">
        <w:trPr>
          <w:trHeight w:val="420"/>
        </w:trPr>
        <w:tc>
          <w:tcPr>
            <w:tcW w:w="2160" w:type="dxa"/>
            <w:vMerge w:val="restart"/>
            <w:shd w:val="clear" w:color="auto" w:fill="FFF2CC"/>
            <w:tcMar>
              <w:top w:w="100" w:type="dxa"/>
              <w:left w:w="100" w:type="dxa"/>
              <w:bottom w:w="100" w:type="dxa"/>
              <w:right w:w="100" w:type="dxa"/>
            </w:tcMar>
          </w:tcPr>
          <w:p w:rsidR="00322CEF" w:rsidRPr="00EC223E" w:rsidRDefault="00322CEF" w:rsidP="00322CEF">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აქტივობის შედეგის ინდიკატორი</w:t>
            </w:r>
          </w:p>
        </w:tc>
        <w:tc>
          <w:tcPr>
            <w:tcW w:w="4918" w:type="dxa"/>
            <w:shd w:val="clear" w:color="auto" w:fill="FEF3CE"/>
            <w:tcMar>
              <w:top w:w="100" w:type="dxa"/>
              <w:left w:w="100" w:type="dxa"/>
              <w:bottom w:w="100" w:type="dxa"/>
              <w:right w:w="100" w:type="dxa"/>
            </w:tcMar>
          </w:tcPr>
          <w:p w:rsidR="00322CEF" w:rsidRPr="00EC223E" w:rsidRDefault="00322CEF" w:rsidP="00322CEF">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lang w:val="ka-GE"/>
              </w:rPr>
              <w:t xml:space="preserve">საბაზისო მაჩვენებელი </w:t>
            </w:r>
          </w:p>
        </w:tc>
        <w:tc>
          <w:tcPr>
            <w:tcW w:w="5882" w:type="dxa"/>
            <w:gridSpan w:val="3"/>
            <w:shd w:val="clear" w:color="auto" w:fill="FEF3CE"/>
          </w:tcPr>
          <w:p w:rsidR="00322CEF" w:rsidRPr="00EC223E" w:rsidRDefault="00322CEF" w:rsidP="00322CEF">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lang w:val="ka-GE"/>
              </w:rPr>
              <w:t>საბოლოო მაჩვენებელი</w:t>
            </w:r>
          </w:p>
        </w:tc>
      </w:tr>
      <w:tr w:rsidR="00E82138" w:rsidRPr="00EC223E" w:rsidTr="00322CEF">
        <w:trPr>
          <w:trHeight w:val="420"/>
        </w:trPr>
        <w:tc>
          <w:tcPr>
            <w:tcW w:w="2160" w:type="dxa"/>
            <w:vMerge/>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strike/>
                <w:lang w:val="ka-GE"/>
              </w:rPr>
            </w:pPr>
          </w:p>
        </w:tc>
        <w:tc>
          <w:tcPr>
            <w:tcW w:w="4918" w:type="dxa"/>
            <w:tcMar>
              <w:top w:w="100" w:type="dxa"/>
              <w:left w:w="100" w:type="dxa"/>
              <w:bottom w:w="100" w:type="dxa"/>
              <w:right w:w="100" w:type="dxa"/>
            </w:tcMar>
          </w:tcPr>
          <w:p w:rsidR="00E82138" w:rsidRPr="00EC223E" w:rsidRDefault="00E82138" w:rsidP="00976080">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არ </w:t>
            </w:r>
            <w:r w:rsidR="0089117D">
              <w:rPr>
                <w:rFonts w:ascii="Sylfaen" w:eastAsia="Arial Unicode MS" w:hAnsi="Sylfaen" w:cs="Arial Unicode MS"/>
                <w:lang w:val="ka-GE"/>
              </w:rPr>
              <w:t>ჰ</w:t>
            </w:r>
            <w:r w:rsidRPr="00EC223E">
              <w:rPr>
                <w:rFonts w:ascii="Sylfaen" w:eastAsia="Arial Unicode MS" w:hAnsi="Sylfaen" w:cs="Arial Unicode MS"/>
                <w:lang w:val="ka-GE"/>
              </w:rPr>
              <w:t>ყავს კოორდინატორი</w:t>
            </w:r>
          </w:p>
        </w:tc>
        <w:tc>
          <w:tcPr>
            <w:tcW w:w="5882" w:type="dxa"/>
            <w:gridSpan w:val="3"/>
          </w:tcPr>
          <w:p w:rsidR="00E82138" w:rsidRPr="00EC223E" w:rsidRDefault="00E82138" w:rsidP="00976080">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w:t>
            </w:r>
            <w:r w:rsidR="0089117D">
              <w:rPr>
                <w:rFonts w:ascii="Sylfaen" w:eastAsia="Arial Unicode MS" w:hAnsi="Sylfaen" w:cs="Arial Unicode MS"/>
                <w:lang w:val="ka-GE"/>
              </w:rPr>
              <w:t>ჰ</w:t>
            </w:r>
            <w:r w:rsidR="000E2888" w:rsidRPr="00EC223E">
              <w:rPr>
                <w:rFonts w:ascii="Sylfaen" w:eastAsia="Arial Unicode MS" w:hAnsi="Sylfaen" w:cs="Arial Unicode MS"/>
                <w:lang w:val="ka-GE"/>
              </w:rPr>
              <w:t xml:space="preserve">ყავს კოორდინატორი, რომელიც ხელს უწყობს საბჭოს საქმიანობის განხორციელებას, მათ შორის </w:t>
            </w:r>
            <w:r w:rsidRPr="00EC223E">
              <w:rPr>
                <w:rFonts w:ascii="Sylfaen" w:eastAsia="Arial Unicode MS" w:hAnsi="Sylfaen" w:cs="Arial Unicode MS"/>
                <w:lang w:val="ka-GE"/>
              </w:rPr>
              <w:t xml:space="preserve">ესწრება აჭარის </w:t>
            </w:r>
            <w:r w:rsidR="00976080"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მთავრობაში თემატურ შეხვედრებს და უზრუნველყოფს ინფორმაციის რეგულარულ გაცვლას საკანონმდებლო და აღმასრულებელ ხელისუფლებებს შორის  </w:t>
            </w:r>
          </w:p>
        </w:tc>
      </w:tr>
      <w:tr w:rsidR="00E82138" w:rsidRPr="00EC223E" w:rsidTr="00322CEF">
        <w:trPr>
          <w:trHeight w:val="420"/>
        </w:trPr>
        <w:tc>
          <w:tcPr>
            <w:tcW w:w="2160"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hAnsi="Sylfaen"/>
                <w:b/>
                <w:lang w:val="ka-GE"/>
              </w:rPr>
            </w:pPr>
            <w:r w:rsidRPr="00EC223E">
              <w:rPr>
                <w:rFonts w:ascii="Sylfaen" w:eastAsia="Arial Unicode MS" w:hAnsi="Sylfaen" w:cs="Arial Unicode MS"/>
                <w:b/>
                <w:lang w:val="ka-GE"/>
              </w:rPr>
              <w:t>შესრულების ვადა</w:t>
            </w:r>
          </w:p>
        </w:tc>
        <w:tc>
          <w:tcPr>
            <w:tcW w:w="4918" w:type="dxa"/>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hAnsi="Sylfaen"/>
                <w:lang w:val="ka-GE"/>
              </w:rPr>
              <w:t xml:space="preserve">2021 </w:t>
            </w:r>
            <w:r w:rsidR="0089117D">
              <w:rPr>
                <w:rFonts w:ascii="Sylfaen" w:hAnsi="Sylfaen"/>
                <w:lang w:val="ka-GE"/>
              </w:rPr>
              <w:t>წ.</w:t>
            </w:r>
          </w:p>
        </w:tc>
        <w:tc>
          <w:tcPr>
            <w:tcW w:w="3260" w:type="dxa"/>
            <w:gridSpan w:val="2"/>
            <w:shd w:val="clear" w:color="auto" w:fill="FFF2CC"/>
          </w:tcPr>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bCs/>
                <w:lang w:val="ka-GE"/>
              </w:rPr>
              <w:t xml:space="preserve">პარტნიორი ორგანიზაცია </w:t>
            </w:r>
          </w:p>
        </w:tc>
        <w:tc>
          <w:tcPr>
            <w:tcW w:w="2622" w:type="dxa"/>
          </w:tcPr>
          <w:p w:rsidR="00E82138" w:rsidRPr="00EC223E" w:rsidRDefault="00E82138" w:rsidP="00E82138">
            <w:pPr>
              <w:widowControl w:val="0"/>
              <w:spacing w:line="240" w:lineRule="auto"/>
              <w:rPr>
                <w:rFonts w:ascii="Sylfaen" w:eastAsia="Arial Unicode MS" w:hAnsi="Sylfaen" w:cs="Arial Unicode MS"/>
                <w:lang w:val="ka-GE"/>
              </w:rPr>
            </w:pPr>
          </w:p>
        </w:tc>
      </w:tr>
      <w:tr w:rsidR="00E82138" w:rsidRPr="00EC223E">
        <w:trPr>
          <w:trHeight w:val="420"/>
        </w:trPr>
        <w:tc>
          <w:tcPr>
            <w:tcW w:w="2160"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პარტნიორი უწყება</w:t>
            </w:r>
          </w:p>
        </w:tc>
        <w:tc>
          <w:tcPr>
            <w:tcW w:w="10800" w:type="dxa"/>
            <w:gridSpan w:val="4"/>
            <w:tcMar>
              <w:top w:w="100" w:type="dxa"/>
              <w:left w:w="100" w:type="dxa"/>
              <w:bottom w:w="100" w:type="dxa"/>
              <w:right w:w="100" w:type="dxa"/>
            </w:tcMar>
          </w:tcPr>
          <w:p w:rsidR="00E82138" w:rsidRPr="00EC223E" w:rsidRDefault="00E82138" w:rsidP="00976080">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w:t>
            </w:r>
            <w:r w:rsidR="000E2888" w:rsidRPr="00EC223E">
              <w:rPr>
                <w:rFonts w:ascii="Sylfaen" w:eastAsia="Arial Unicode MS" w:hAnsi="Sylfaen" w:cs="Arial Unicode MS"/>
                <w:lang w:val="ka-GE"/>
              </w:rPr>
              <w:t xml:space="preserve">მთავრობა </w:t>
            </w:r>
          </w:p>
        </w:tc>
      </w:tr>
      <w:tr w:rsidR="00E82138" w:rsidRPr="00EC223E">
        <w:trPr>
          <w:trHeight w:val="420"/>
        </w:trPr>
        <w:tc>
          <w:tcPr>
            <w:tcW w:w="2160"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რისკები</w:t>
            </w:r>
          </w:p>
        </w:tc>
        <w:tc>
          <w:tcPr>
            <w:tcW w:w="10800" w:type="dxa"/>
            <w:gridSpan w:val="4"/>
            <w:tcMar>
              <w:top w:w="100" w:type="dxa"/>
              <w:left w:w="100" w:type="dxa"/>
              <w:bottom w:w="100" w:type="dxa"/>
              <w:right w:w="100" w:type="dxa"/>
            </w:tcMar>
          </w:tcPr>
          <w:p w:rsidR="00E82138" w:rsidRPr="00EC223E" w:rsidRDefault="000E2888" w:rsidP="00E82138">
            <w:pPr>
              <w:widowControl w:val="0"/>
              <w:spacing w:line="240" w:lineRule="auto"/>
              <w:rPr>
                <w:rFonts w:ascii="Sylfaen" w:eastAsia="Arial Unicode MS" w:hAnsi="Sylfaen" w:cs="Arial Unicode MS"/>
                <w:lang w:val="ka-GE"/>
              </w:rPr>
            </w:pPr>
            <w:r w:rsidRPr="00EC223E">
              <w:rPr>
                <w:rFonts w:ascii="Sylfaen" w:hAnsi="Sylfaen"/>
                <w:bCs/>
                <w:lang w:val="ka-GE"/>
              </w:rPr>
              <w:t>პარტნიორი (დონორი) ორგანიზაციის მიერ კოორდინატორის დასაქმებისთვის საჭირო რესურსის გამოყოფის შესაძლებლობის არ</w:t>
            </w:r>
            <w:r w:rsidR="0089117D">
              <w:rPr>
                <w:rFonts w:ascii="Sylfaen" w:hAnsi="Sylfaen"/>
                <w:bCs/>
                <w:lang w:val="ka-GE"/>
              </w:rPr>
              <w:t xml:space="preserve"> </w:t>
            </w:r>
            <w:r w:rsidRPr="00EC223E">
              <w:rPr>
                <w:rFonts w:ascii="Sylfaen" w:hAnsi="Sylfaen"/>
                <w:bCs/>
                <w:lang w:val="ka-GE"/>
              </w:rPr>
              <w:t xml:space="preserve">არსებობა </w:t>
            </w:r>
          </w:p>
        </w:tc>
      </w:tr>
      <w:tr w:rsidR="00E82138" w:rsidRPr="00EC223E">
        <w:trPr>
          <w:trHeight w:val="420"/>
        </w:trPr>
        <w:tc>
          <w:tcPr>
            <w:tcW w:w="2160"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აქტივობა 1.2.5.</w:t>
            </w:r>
          </w:p>
        </w:tc>
        <w:tc>
          <w:tcPr>
            <w:tcW w:w="10800" w:type="dxa"/>
            <w:gridSpan w:val="4"/>
            <w:tcMar>
              <w:top w:w="100" w:type="dxa"/>
              <w:left w:w="100" w:type="dxa"/>
              <w:bottom w:w="100" w:type="dxa"/>
              <w:right w:w="100" w:type="dxa"/>
            </w:tcMar>
          </w:tcPr>
          <w:p w:rsidR="00E82138" w:rsidRPr="00EC223E" w:rsidRDefault="00E82138" w:rsidP="009E70F6">
            <w:pPr>
              <w:widowControl w:val="0"/>
              <w:spacing w:line="240" w:lineRule="auto"/>
              <w:rPr>
                <w:rFonts w:ascii="Sylfaen" w:hAnsi="Sylfaen"/>
                <w:bCs/>
                <w:lang w:val="ka-GE"/>
              </w:rPr>
            </w:pPr>
            <w:r w:rsidRPr="00EC223E">
              <w:rPr>
                <w:rFonts w:ascii="Sylfaen" w:eastAsia="Arial Unicode MS" w:hAnsi="Sylfaen" w:cs="Arial Unicode MS"/>
                <w:lang w:val="ka-GE"/>
              </w:rPr>
              <w:t xml:space="preserve">აჭარის </w:t>
            </w:r>
            <w:r w:rsidR="009E70F6"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მიერ მუნიციპალიტეტებისთვის რეკომენდაციის მომზადება და გაგზავნა მუნიციპალურ ბიუჯეტებში გენ</w:t>
            </w:r>
            <w:r w:rsidR="000E2888" w:rsidRPr="00EC223E">
              <w:rPr>
                <w:rFonts w:ascii="Sylfaen" w:eastAsia="Arial Unicode MS" w:hAnsi="Sylfaen" w:cs="Arial Unicode MS"/>
                <w:lang w:val="ka-GE"/>
              </w:rPr>
              <w:t>დ</w:t>
            </w:r>
            <w:r w:rsidRPr="00EC223E">
              <w:rPr>
                <w:rFonts w:ascii="Sylfaen" w:eastAsia="Arial Unicode MS" w:hAnsi="Sylfaen" w:cs="Arial Unicode MS"/>
                <w:lang w:val="ka-GE"/>
              </w:rPr>
              <w:t xml:space="preserve">ერული თანასწორობის საბჭოების საქმიანობისთვის საჭირო თანხების გამოყოფასთან დაკავშირებით  </w:t>
            </w:r>
          </w:p>
        </w:tc>
      </w:tr>
      <w:tr w:rsidR="00E82138" w:rsidRPr="00EC223E" w:rsidTr="00EF0C0A">
        <w:trPr>
          <w:trHeight w:val="434"/>
        </w:trPr>
        <w:tc>
          <w:tcPr>
            <w:tcW w:w="2160" w:type="dxa"/>
            <w:vMerge w:val="restart"/>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აქტივობის შედეგის ინდიკატორი</w:t>
            </w:r>
          </w:p>
        </w:tc>
        <w:tc>
          <w:tcPr>
            <w:tcW w:w="4918"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lang w:val="ka-GE"/>
              </w:rPr>
              <w:t xml:space="preserve">საბაზისო მაჩვენებელი </w:t>
            </w:r>
          </w:p>
        </w:tc>
        <w:tc>
          <w:tcPr>
            <w:tcW w:w="5882" w:type="dxa"/>
            <w:gridSpan w:val="3"/>
            <w:shd w:val="clear" w:color="auto" w:fill="FFF2CC"/>
          </w:tcPr>
          <w:p w:rsidR="00E82138" w:rsidRPr="00EC223E" w:rsidRDefault="00E82138" w:rsidP="000E2888">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lang w:val="ka-GE"/>
              </w:rPr>
              <w:t>საბოლოო მაჩვენებელი</w:t>
            </w:r>
          </w:p>
        </w:tc>
      </w:tr>
      <w:tr w:rsidR="00E82138" w:rsidRPr="00EC223E" w:rsidTr="00BB16C8">
        <w:trPr>
          <w:trHeight w:val="434"/>
        </w:trPr>
        <w:tc>
          <w:tcPr>
            <w:tcW w:w="2160" w:type="dxa"/>
            <w:vMerge/>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p>
        </w:tc>
        <w:tc>
          <w:tcPr>
            <w:tcW w:w="4918" w:type="dxa"/>
            <w:shd w:val="clear" w:color="auto" w:fill="auto"/>
            <w:tcMar>
              <w:top w:w="100" w:type="dxa"/>
              <w:left w:w="100" w:type="dxa"/>
              <w:bottom w:w="100" w:type="dxa"/>
              <w:right w:w="100" w:type="dxa"/>
            </w:tcMar>
          </w:tcPr>
          <w:p w:rsidR="00E82138" w:rsidRPr="00EC223E" w:rsidRDefault="00E82138" w:rsidP="00976080">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lang w:val="ka-GE"/>
              </w:rPr>
              <w:t xml:space="preserve">აჭარის </w:t>
            </w:r>
            <w:r w:rsidR="00976080"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არ აქვს რეკომენდაციები შემუშავებული მუნიციპალიტეტებისთვის</w:t>
            </w:r>
          </w:p>
        </w:tc>
        <w:tc>
          <w:tcPr>
            <w:tcW w:w="5882" w:type="dxa"/>
            <w:gridSpan w:val="3"/>
            <w:shd w:val="clear" w:color="auto" w:fill="auto"/>
          </w:tcPr>
          <w:p w:rsidR="00E82138" w:rsidRPr="00EC223E" w:rsidRDefault="00E82138" w:rsidP="00E1502C">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lang w:val="ka-GE"/>
              </w:rPr>
              <w:t xml:space="preserve">აჭარის </w:t>
            </w:r>
            <w:r w:rsidR="00E1502C"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მუნიციპალიტეტებში მდებარე გენდერული თანასწორობის საბჭოების მხარდაჭერის მიზნით, აჭარის </w:t>
            </w:r>
            <w:r w:rsidR="00E1502C"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შემუშავებული და გაგზავნილი აქვს რეკომენდაციები მუნიციპალიტეტებისთვის ადგილობრივ ბიუჯეტებში გენდერული თანასწორობის საბჭოების საქმიანობის ხელშეწყობის მიზნით საბიუჯეტო თანხების გამოყოფასთან დაკავშირებით </w:t>
            </w:r>
          </w:p>
        </w:tc>
      </w:tr>
      <w:tr w:rsidR="00E82138" w:rsidRPr="00EC223E" w:rsidTr="000E2888">
        <w:trPr>
          <w:trHeight w:val="420"/>
        </w:trPr>
        <w:tc>
          <w:tcPr>
            <w:tcW w:w="2160"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hAnsi="Sylfaen"/>
                <w:b/>
                <w:lang w:val="ka-GE"/>
              </w:rPr>
            </w:pPr>
            <w:r w:rsidRPr="00EC223E">
              <w:rPr>
                <w:rFonts w:ascii="Sylfaen" w:eastAsia="Arial Unicode MS" w:hAnsi="Sylfaen" w:cs="Arial Unicode MS"/>
                <w:b/>
                <w:lang w:val="ka-GE"/>
              </w:rPr>
              <w:t>შესრულების ვადა</w:t>
            </w:r>
          </w:p>
        </w:tc>
        <w:tc>
          <w:tcPr>
            <w:tcW w:w="4918" w:type="dxa"/>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hAnsi="Sylfaen"/>
                <w:lang w:val="ka-GE"/>
              </w:rPr>
              <w:t xml:space="preserve">2021 </w:t>
            </w:r>
            <w:r w:rsidR="009E1C71">
              <w:rPr>
                <w:rFonts w:ascii="Sylfaen" w:hAnsi="Sylfaen"/>
                <w:lang w:val="ka-GE"/>
              </w:rPr>
              <w:t>წ.</w:t>
            </w:r>
          </w:p>
        </w:tc>
        <w:tc>
          <w:tcPr>
            <w:tcW w:w="3260" w:type="dxa"/>
            <w:gridSpan w:val="2"/>
            <w:shd w:val="clear" w:color="auto" w:fill="FEF3CE"/>
          </w:tcPr>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bCs/>
                <w:lang w:val="ka-GE"/>
              </w:rPr>
              <w:t xml:space="preserve">პარტნიორი ორგანიზაცია </w:t>
            </w:r>
          </w:p>
        </w:tc>
        <w:tc>
          <w:tcPr>
            <w:tcW w:w="2622" w:type="dxa"/>
          </w:tcPr>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IFES</w:t>
            </w:r>
          </w:p>
        </w:tc>
      </w:tr>
      <w:tr w:rsidR="00E82138" w:rsidRPr="00EC223E">
        <w:trPr>
          <w:trHeight w:val="420"/>
        </w:trPr>
        <w:tc>
          <w:tcPr>
            <w:tcW w:w="2160"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პარტნიორი უწყება</w:t>
            </w:r>
          </w:p>
        </w:tc>
        <w:tc>
          <w:tcPr>
            <w:tcW w:w="10800" w:type="dxa"/>
            <w:gridSpan w:val="4"/>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lang w:val="ka-GE"/>
              </w:rPr>
            </w:pPr>
          </w:p>
        </w:tc>
      </w:tr>
      <w:tr w:rsidR="00E82138" w:rsidRPr="00EC223E">
        <w:trPr>
          <w:trHeight w:val="420"/>
        </w:trPr>
        <w:tc>
          <w:tcPr>
            <w:tcW w:w="2160"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რისკები</w:t>
            </w:r>
          </w:p>
        </w:tc>
        <w:tc>
          <w:tcPr>
            <w:tcW w:w="10800" w:type="dxa"/>
            <w:gridSpan w:val="4"/>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lang w:val="ka-GE"/>
              </w:rPr>
            </w:pPr>
          </w:p>
        </w:tc>
      </w:tr>
      <w:tr w:rsidR="00E82138" w:rsidRPr="00EC223E" w:rsidTr="006C58A5">
        <w:trPr>
          <w:trHeight w:val="186"/>
        </w:trPr>
        <w:tc>
          <w:tcPr>
            <w:tcW w:w="2160"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აქტივობა 1.2.</w:t>
            </w:r>
            <w:r w:rsidR="000E2888" w:rsidRPr="00EC223E">
              <w:rPr>
                <w:rFonts w:ascii="Sylfaen" w:eastAsia="Arial Unicode MS" w:hAnsi="Sylfaen" w:cs="Arial Unicode MS"/>
                <w:b/>
                <w:lang w:val="ka-GE"/>
              </w:rPr>
              <w:t>6</w:t>
            </w:r>
            <w:r w:rsidRPr="00EC223E">
              <w:rPr>
                <w:rFonts w:ascii="Sylfaen" w:eastAsia="Arial Unicode MS" w:hAnsi="Sylfaen" w:cs="Arial Unicode MS"/>
                <w:b/>
                <w:lang w:val="ka-GE"/>
              </w:rPr>
              <w:t>.</w:t>
            </w:r>
          </w:p>
        </w:tc>
        <w:tc>
          <w:tcPr>
            <w:tcW w:w="10800" w:type="dxa"/>
            <w:gridSpan w:val="4"/>
            <w:shd w:val="clear" w:color="auto" w:fill="auto"/>
            <w:tcMar>
              <w:top w:w="100" w:type="dxa"/>
              <w:left w:w="100" w:type="dxa"/>
              <w:bottom w:w="100" w:type="dxa"/>
              <w:right w:w="100" w:type="dxa"/>
            </w:tcMar>
          </w:tcPr>
          <w:p w:rsidR="00E82138" w:rsidRPr="00EC223E" w:rsidRDefault="00E82138" w:rsidP="00CF51D0">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eastAsia="Arial Unicode MS" w:hAnsi="Sylfaen" w:cs="Arial Unicode MS"/>
                <w:lang w:val="ka-GE"/>
              </w:rPr>
              <w:t xml:space="preserve"> გენდერული </w:t>
            </w:r>
            <w:r w:rsidR="000E2888" w:rsidRPr="00EC223E">
              <w:rPr>
                <w:rFonts w:ascii="Sylfaen" w:eastAsia="Arial Unicode MS" w:hAnsi="Sylfaen" w:cs="Arial Unicode MS"/>
                <w:lang w:val="ka-GE"/>
              </w:rPr>
              <w:t>ბიუჯეტირების</w:t>
            </w:r>
            <w:r w:rsidRPr="00EC223E">
              <w:rPr>
                <w:rFonts w:ascii="Sylfaen" w:eastAsia="Arial Unicode MS" w:hAnsi="Sylfaen" w:cs="Arial Unicode MS"/>
                <w:lang w:val="ka-GE"/>
              </w:rPr>
              <w:t xml:space="preserve"> გაძლიერების მიზნით, აჭარის </w:t>
            </w:r>
            <w:r w:rsidR="00E1502C"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w:t>
            </w:r>
            <w:r w:rsidR="000E2888" w:rsidRPr="00EC223E">
              <w:rPr>
                <w:rFonts w:ascii="Sylfaen" w:eastAsia="Arial Unicode MS" w:hAnsi="Sylfaen" w:cs="Arial Unicode MS"/>
                <w:lang w:val="ka-GE"/>
              </w:rPr>
              <w:t>უმაღლესი</w:t>
            </w:r>
            <w:r w:rsidRPr="00EC223E">
              <w:rPr>
                <w:rFonts w:ascii="Sylfaen" w:eastAsia="Arial Unicode MS" w:hAnsi="Sylfaen" w:cs="Arial Unicode MS"/>
                <w:lang w:val="ka-GE"/>
              </w:rPr>
              <w:t xml:space="preserve"> საბჭოს, მათ შორის გენდერული თანასწორობის საბჭოს წევრებისთვის გენდერული ბიუჯეტირების საკითხებში ჩაღრმავებული ტრენინგების ჩატარება </w:t>
            </w:r>
          </w:p>
        </w:tc>
      </w:tr>
      <w:tr w:rsidR="00E82138" w:rsidRPr="00EC223E" w:rsidTr="000E2888">
        <w:trPr>
          <w:trHeight w:val="331"/>
        </w:trPr>
        <w:tc>
          <w:tcPr>
            <w:tcW w:w="2160" w:type="dxa"/>
            <w:vMerge w:val="restart"/>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აქტივობის შედეგის ინდიკატორი</w:t>
            </w:r>
          </w:p>
        </w:tc>
        <w:tc>
          <w:tcPr>
            <w:tcW w:w="4918"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lang w:val="ka-GE"/>
              </w:rPr>
              <w:t xml:space="preserve">საბაზისო მაჩვენებელი </w:t>
            </w:r>
          </w:p>
        </w:tc>
        <w:tc>
          <w:tcPr>
            <w:tcW w:w="5882" w:type="dxa"/>
            <w:gridSpan w:val="3"/>
            <w:shd w:val="clear" w:color="auto" w:fill="FFF2CC"/>
          </w:tcPr>
          <w:p w:rsidR="00E82138" w:rsidRPr="00EC223E" w:rsidRDefault="00E82138" w:rsidP="000E2888">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lang w:val="ka-GE"/>
              </w:rPr>
              <w:t>საბოლოო მაჩვენებელი</w:t>
            </w:r>
          </w:p>
        </w:tc>
      </w:tr>
      <w:tr w:rsidR="00E82138" w:rsidRPr="00EC223E" w:rsidTr="00D3023A">
        <w:trPr>
          <w:trHeight w:val="1317"/>
        </w:trPr>
        <w:tc>
          <w:tcPr>
            <w:tcW w:w="2160" w:type="dxa"/>
            <w:vMerge/>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p>
        </w:tc>
        <w:tc>
          <w:tcPr>
            <w:tcW w:w="4918" w:type="dxa"/>
            <w:tcMar>
              <w:top w:w="100" w:type="dxa"/>
              <w:left w:w="100" w:type="dxa"/>
              <w:bottom w:w="100" w:type="dxa"/>
              <w:right w:w="100" w:type="dxa"/>
            </w:tcMar>
          </w:tcPr>
          <w:p w:rsidR="00E82138" w:rsidRPr="00EC223E" w:rsidRDefault="00E82138" w:rsidP="00CF51D0">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არ ტარდება ტრენინგები აჭარის </w:t>
            </w:r>
            <w:r w:rsidR="00E1502C"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w:t>
            </w:r>
            <w:r w:rsidR="000E2888" w:rsidRPr="00EC223E">
              <w:rPr>
                <w:rFonts w:ascii="Sylfaen" w:eastAsia="Arial Unicode MS" w:hAnsi="Sylfaen" w:cs="Arial Unicode MS"/>
                <w:lang w:val="ka-GE"/>
              </w:rPr>
              <w:t>უმაღლესი</w:t>
            </w:r>
            <w:r w:rsidRPr="00EC223E">
              <w:rPr>
                <w:rFonts w:ascii="Sylfaen" w:eastAsia="Arial Unicode MS" w:hAnsi="Sylfaen" w:cs="Arial Unicode MS"/>
                <w:lang w:val="ka-GE"/>
              </w:rPr>
              <w:t xml:space="preserve"> საბჭოს, მათ შორის გენდერული თანასწორობის საბჭოს წევრებისთვის 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eastAsia="Arial Unicode MS" w:hAnsi="Sylfaen" w:cs="Arial Unicode MS"/>
                <w:lang w:val="ka-GE"/>
              </w:rPr>
              <w:t xml:space="preserve"> გენდერული ბიუჯეტირების გაძლიერების მიზნით</w:t>
            </w:r>
          </w:p>
        </w:tc>
        <w:tc>
          <w:tcPr>
            <w:tcW w:w="5882" w:type="dxa"/>
            <w:gridSpan w:val="3"/>
          </w:tcPr>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ჩატარებულია სულ მცირე ორი ტრენინგი აჭარის </w:t>
            </w:r>
            <w:r w:rsidR="00E1502C"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w:t>
            </w:r>
            <w:r w:rsidR="000E2888" w:rsidRPr="00EC223E">
              <w:rPr>
                <w:rFonts w:ascii="Sylfaen" w:eastAsia="Arial Unicode MS" w:hAnsi="Sylfaen" w:cs="Arial Unicode MS"/>
                <w:lang w:val="ka-GE"/>
              </w:rPr>
              <w:t>უმაღლესი</w:t>
            </w:r>
            <w:r w:rsidRPr="00EC223E">
              <w:rPr>
                <w:rFonts w:ascii="Sylfaen" w:eastAsia="Arial Unicode MS" w:hAnsi="Sylfaen" w:cs="Arial Unicode MS"/>
                <w:lang w:val="ka-GE"/>
              </w:rPr>
              <w:t xml:space="preserve"> საბჭოს, მათ შორის გენდერული თანასწორობის საბჭოს წევრებისთვის 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eastAsia="Arial Unicode MS" w:hAnsi="Sylfaen" w:cs="Arial Unicode MS"/>
                <w:lang w:val="ka-GE"/>
              </w:rPr>
              <w:t xml:space="preserve"> გენდერული ბიუჯეტირების გაძლიერების მიზნით </w:t>
            </w:r>
          </w:p>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hAnsi="Sylfaen"/>
                <w:bCs/>
                <w:lang w:val="ka-GE"/>
              </w:rPr>
              <w:t xml:space="preserve"> </w:t>
            </w:r>
          </w:p>
        </w:tc>
      </w:tr>
      <w:tr w:rsidR="00E82138" w:rsidRPr="00EC223E" w:rsidTr="000E2888">
        <w:trPr>
          <w:trHeight w:val="377"/>
        </w:trPr>
        <w:tc>
          <w:tcPr>
            <w:tcW w:w="2160"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hAnsi="Sylfaen"/>
                <w:b/>
                <w:lang w:val="ka-GE"/>
              </w:rPr>
            </w:pPr>
            <w:r w:rsidRPr="00EC223E">
              <w:rPr>
                <w:rFonts w:ascii="Sylfaen" w:eastAsia="Arial Unicode MS" w:hAnsi="Sylfaen" w:cs="Arial Unicode MS"/>
                <w:b/>
                <w:lang w:val="ka-GE"/>
              </w:rPr>
              <w:t>შესრულების ვადა</w:t>
            </w:r>
          </w:p>
        </w:tc>
        <w:tc>
          <w:tcPr>
            <w:tcW w:w="4918" w:type="dxa"/>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hAnsi="Sylfaen"/>
                <w:lang w:val="ka-GE"/>
              </w:rPr>
              <w:t xml:space="preserve">2021 </w:t>
            </w:r>
            <w:r w:rsidR="009E1C71">
              <w:rPr>
                <w:rFonts w:ascii="Sylfaen" w:hAnsi="Sylfaen"/>
                <w:lang w:val="ka-GE"/>
              </w:rPr>
              <w:t>–</w:t>
            </w:r>
            <w:r w:rsidRPr="00EC223E">
              <w:rPr>
                <w:rFonts w:ascii="Sylfaen" w:hAnsi="Sylfaen"/>
                <w:lang w:val="ka-GE"/>
              </w:rPr>
              <w:t xml:space="preserve"> 2022</w:t>
            </w:r>
            <w:r w:rsidR="009E1C71">
              <w:rPr>
                <w:rFonts w:ascii="Sylfaen" w:hAnsi="Sylfaen"/>
                <w:lang w:val="ka-GE"/>
              </w:rPr>
              <w:t xml:space="preserve"> წ.წ.</w:t>
            </w:r>
          </w:p>
        </w:tc>
        <w:tc>
          <w:tcPr>
            <w:tcW w:w="3260" w:type="dxa"/>
            <w:gridSpan w:val="2"/>
            <w:shd w:val="clear" w:color="auto" w:fill="FFF2CC"/>
          </w:tcPr>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bCs/>
                <w:lang w:val="ka-GE"/>
              </w:rPr>
              <w:t xml:space="preserve">პარტნიორი ორგანიზაცია </w:t>
            </w:r>
          </w:p>
        </w:tc>
        <w:tc>
          <w:tcPr>
            <w:tcW w:w="2622" w:type="dxa"/>
          </w:tcPr>
          <w:p w:rsidR="00E82138" w:rsidRPr="00EC223E" w:rsidRDefault="00E82138" w:rsidP="00E82138">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IFES</w:t>
            </w:r>
          </w:p>
        </w:tc>
      </w:tr>
      <w:tr w:rsidR="00E82138" w:rsidRPr="00EC223E" w:rsidTr="00D3023A">
        <w:trPr>
          <w:trHeight w:val="420"/>
        </w:trPr>
        <w:tc>
          <w:tcPr>
            <w:tcW w:w="2160"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პარტნიორი უწყება</w:t>
            </w:r>
          </w:p>
        </w:tc>
        <w:tc>
          <w:tcPr>
            <w:tcW w:w="10800" w:type="dxa"/>
            <w:gridSpan w:val="4"/>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lang w:val="ka-GE"/>
              </w:rPr>
            </w:pPr>
          </w:p>
        </w:tc>
      </w:tr>
      <w:tr w:rsidR="00E82138" w:rsidRPr="00EC223E" w:rsidTr="00D3023A">
        <w:trPr>
          <w:trHeight w:val="420"/>
        </w:trPr>
        <w:tc>
          <w:tcPr>
            <w:tcW w:w="2160" w:type="dxa"/>
            <w:shd w:val="clear" w:color="auto" w:fill="FFF2CC"/>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რისკები</w:t>
            </w:r>
          </w:p>
        </w:tc>
        <w:tc>
          <w:tcPr>
            <w:tcW w:w="10800" w:type="dxa"/>
            <w:gridSpan w:val="4"/>
            <w:tcMar>
              <w:top w:w="100" w:type="dxa"/>
              <w:left w:w="100" w:type="dxa"/>
              <w:bottom w:w="100" w:type="dxa"/>
              <w:right w:w="100" w:type="dxa"/>
            </w:tcMar>
          </w:tcPr>
          <w:p w:rsidR="00E82138" w:rsidRPr="00EC223E" w:rsidRDefault="00E82138" w:rsidP="00E82138">
            <w:pPr>
              <w:widowControl w:val="0"/>
              <w:spacing w:line="240" w:lineRule="auto"/>
              <w:rPr>
                <w:rFonts w:ascii="Sylfaen" w:eastAsia="Arial Unicode MS" w:hAnsi="Sylfaen" w:cs="Arial Unicode MS"/>
                <w:lang w:val="ka-GE"/>
              </w:rPr>
            </w:pPr>
          </w:p>
        </w:tc>
      </w:tr>
    </w:tbl>
    <w:p w:rsidR="00A24D45" w:rsidRPr="00EC223E" w:rsidRDefault="00A24D45">
      <w:pPr>
        <w:spacing w:line="360" w:lineRule="auto"/>
        <w:rPr>
          <w:rFonts w:ascii="Sylfaen" w:hAnsi="Sylfaen"/>
          <w:b/>
          <w:sz w:val="20"/>
          <w:szCs w:val="20"/>
          <w:lang w:val="ka-GE"/>
        </w:rPr>
      </w:pPr>
    </w:p>
    <w:tbl>
      <w:tblPr>
        <w:tblStyle w:val="a7"/>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4918"/>
        <w:gridCol w:w="2835"/>
        <w:gridCol w:w="106"/>
        <w:gridCol w:w="36"/>
        <w:gridCol w:w="2905"/>
      </w:tblGrid>
      <w:tr w:rsidR="004E6F9B" w:rsidRPr="00EC223E" w:rsidTr="00BB16C8">
        <w:tc>
          <w:tcPr>
            <w:tcW w:w="2160" w:type="dxa"/>
            <w:shd w:val="clear" w:color="auto" w:fill="9FC5E8"/>
            <w:tcMar>
              <w:top w:w="100" w:type="dxa"/>
              <w:left w:w="100" w:type="dxa"/>
              <w:bottom w:w="100" w:type="dxa"/>
              <w:right w:w="100" w:type="dxa"/>
            </w:tcMar>
          </w:tcPr>
          <w:p w:rsidR="004E6F9B" w:rsidRPr="00EC223E" w:rsidRDefault="004E6F9B" w:rsidP="004E6F9B">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 xml:space="preserve">მიზანი 2. </w:t>
            </w:r>
          </w:p>
        </w:tc>
        <w:tc>
          <w:tcPr>
            <w:tcW w:w="10800" w:type="dxa"/>
            <w:gridSpan w:val="5"/>
            <w:shd w:val="clear" w:color="auto" w:fill="auto"/>
            <w:tcMar>
              <w:top w:w="100" w:type="dxa"/>
              <w:left w:w="100" w:type="dxa"/>
              <w:bottom w:w="100" w:type="dxa"/>
              <w:right w:w="100" w:type="dxa"/>
            </w:tcMar>
          </w:tcPr>
          <w:p w:rsidR="004E6F9B" w:rsidRPr="00EC223E" w:rsidRDefault="004E6F9B" w:rsidP="00E1502C">
            <w:pPr>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E1502C" w:rsidRPr="00EC223E">
              <w:rPr>
                <w:rFonts w:ascii="Sylfaen" w:eastAsia="Arial Unicode MS" w:hAnsi="Sylfaen" w:cs="Arial Unicode MS"/>
                <w:lang w:val="ka-GE"/>
              </w:rPr>
              <w:t>ავტონომიურ რესპუბლიკაში</w:t>
            </w:r>
            <w:r w:rsidRPr="00EC223E">
              <w:rPr>
                <w:rFonts w:ascii="Sylfaen" w:eastAsia="Arial Unicode MS" w:hAnsi="Sylfaen" w:cs="Arial Unicode MS"/>
                <w:lang w:val="ka-GE"/>
              </w:rPr>
              <w:t xml:space="preserve"> გენდერული თანასწორობის გაძლიერების ხელშეწყობა </w:t>
            </w:r>
            <w:r w:rsidRPr="00EC223E">
              <w:rPr>
                <w:rFonts w:ascii="Sylfaen" w:eastAsia="Arial Unicode MS" w:hAnsi="Sylfaen" w:cs="Sylfaen"/>
                <w:lang w:val="ka-GE"/>
              </w:rPr>
              <w:t>მონაცემებზე</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დაყრდნობილი</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პოლიტიკის</w:t>
            </w:r>
            <w:r w:rsidRPr="00EC223E">
              <w:rPr>
                <w:rFonts w:ascii="Sylfaen" w:eastAsia="Arial Unicode MS" w:hAnsi="Sylfaen" w:cs="Arial Unicode MS"/>
                <w:lang w:val="ka-GE"/>
              </w:rPr>
              <w:t xml:space="preserve"> </w:t>
            </w:r>
            <w:r w:rsidRPr="00EC223E">
              <w:rPr>
                <w:rFonts w:ascii="Sylfaen" w:eastAsia="Arial Unicode MS" w:hAnsi="Sylfaen" w:cs="Sylfaen"/>
                <w:lang w:val="ka-GE"/>
              </w:rPr>
              <w:t>წარმოების</w:t>
            </w:r>
            <w:r w:rsidR="00AA16F8" w:rsidRPr="00EC223E">
              <w:rPr>
                <w:rFonts w:ascii="Sylfaen" w:eastAsia="Arial Unicode MS" w:hAnsi="Sylfaen" w:cs="Sylfaen"/>
                <w:lang w:val="ka-GE"/>
              </w:rPr>
              <w:t>,</w:t>
            </w:r>
            <w:r w:rsidRPr="00EC223E">
              <w:rPr>
                <w:rFonts w:ascii="Sylfaen" w:eastAsia="Arial Unicode MS" w:hAnsi="Sylfaen" w:cs="Arial Unicode MS"/>
                <w:lang w:val="ka-GE"/>
              </w:rPr>
              <w:t xml:space="preserve">  თანამშრომლობის და ცნობიერების ამაღლების გზით  </w:t>
            </w:r>
          </w:p>
        </w:tc>
      </w:tr>
      <w:tr w:rsidR="004E6F9B" w:rsidRPr="00EC223E" w:rsidTr="00BB16C8">
        <w:tc>
          <w:tcPr>
            <w:tcW w:w="2160" w:type="dxa"/>
            <w:shd w:val="clear" w:color="auto" w:fill="B6D7A8"/>
            <w:tcMar>
              <w:top w:w="100" w:type="dxa"/>
              <w:left w:w="100" w:type="dxa"/>
              <w:bottom w:w="100" w:type="dxa"/>
              <w:right w:w="100" w:type="dxa"/>
            </w:tcMar>
          </w:tcPr>
          <w:p w:rsidR="004E6F9B" w:rsidRPr="00EC223E" w:rsidRDefault="004E6F9B" w:rsidP="004E6F9B">
            <w:pPr>
              <w:widowControl w:val="0"/>
              <w:spacing w:line="240" w:lineRule="auto"/>
              <w:rPr>
                <w:rFonts w:ascii="Sylfaen" w:hAnsi="Sylfaen"/>
                <w:b/>
                <w:lang w:val="ka-GE"/>
              </w:rPr>
            </w:pPr>
            <w:r w:rsidRPr="00EC223E">
              <w:rPr>
                <w:rFonts w:ascii="Sylfaen" w:eastAsia="Arial Unicode MS" w:hAnsi="Sylfaen" w:cs="Arial Unicode MS"/>
                <w:b/>
                <w:lang w:val="ka-GE"/>
              </w:rPr>
              <w:t>ამოცანა 2.1.</w:t>
            </w:r>
          </w:p>
        </w:tc>
        <w:tc>
          <w:tcPr>
            <w:tcW w:w="10800" w:type="dxa"/>
            <w:gridSpan w:val="5"/>
            <w:shd w:val="clear" w:color="auto" w:fill="auto"/>
            <w:tcMar>
              <w:top w:w="100" w:type="dxa"/>
              <w:left w:w="100" w:type="dxa"/>
              <w:bottom w:w="100" w:type="dxa"/>
              <w:right w:w="100" w:type="dxa"/>
            </w:tcMar>
          </w:tcPr>
          <w:p w:rsidR="004E6F9B" w:rsidRPr="00EC223E" w:rsidRDefault="004E6F9B" w:rsidP="004E6F9B">
            <w:pPr>
              <w:spacing w:line="240" w:lineRule="auto"/>
              <w:rPr>
                <w:rFonts w:ascii="Sylfaen" w:hAnsi="Sylfaen"/>
                <w:lang w:val="ka-GE"/>
              </w:rPr>
            </w:pPr>
            <w:r w:rsidRPr="00EC223E">
              <w:rPr>
                <w:rFonts w:ascii="Sylfaen" w:hAnsi="Sylfaen"/>
                <w:lang w:val="ka-GE"/>
              </w:rPr>
              <w:t xml:space="preserve">მონაცემებზე დაყრდნობილი გენდერული თანასწორობის პოლიტიკის წარმოება </w:t>
            </w:r>
          </w:p>
        </w:tc>
      </w:tr>
      <w:tr w:rsidR="004E6F9B" w:rsidRPr="00EC223E" w:rsidTr="00BB16C8">
        <w:trPr>
          <w:trHeight w:val="420"/>
        </w:trPr>
        <w:tc>
          <w:tcPr>
            <w:tcW w:w="2160" w:type="dxa"/>
            <w:vMerge w:val="restart"/>
            <w:shd w:val="clear" w:color="auto" w:fill="B6D7A8"/>
            <w:tcMar>
              <w:top w:w="100" w:type="dxa"/>
              <w:left w:w="100" w:type="dxa"/>
              <w:bottom w:w="100" w:type="dxa"/>
              <w:right w:w="100" w:type="dxa"/>
            </w:tcMar>
          </w:tcPr>
          <w:p w:rsidR="004E6F9B" w:rsidRPr="00EC223E" w:rsidRDefault="004E6F9B" w:rsidP="004E6F9B">
            <w:pPr>
              <w:widowControl w:val="0"/>
              <w:spacing w:line="240" w:lineRule="auto"/>
              <w:rPr>
                <w:rFonts w:ascii="Sylfaen" w:hAnsi="Sylfaen"/>
                <w:b/>
                <w:lang w:val="ka-GE"/>
              </w:rPr>
            </w:pPr>
            <w:r w:rsidRPr="00EC223E">
              <w:rPr>
                <w:rFonts w:ascii="Sylfaen" w:eastAsia="Arial Unicode MS" w:hAnsi="Sylfaen" w:cs="Arial Unicode MS"/>
                <w:b/>
                <w:lang w:val="ka-GE"/>
              </w:rPr>
              <w:t>ამოცანის შედეგის ინდიკატორი</w:t>
            </w:r>
          </w:p>
        </w:tc>
        <w:tc>
          <w:tcPr>
            <w:tcW w:w="4918" w:type="dxa"/>
            <w:shd w:val="clear" w:color="auto" w:fill="B6D7A8"/>
            <w:tcMar>
              <w:top w:w="100" w:type="dxa"/>
              <w:left w:w="100" w:type="dxa"/>
              <w:bottom w:w="100" w:type="dxa"/>
              <w:right w:w="100" w:type="dxa"/>
            </w:tcMar>
          </w:tcPr>
          <w:p w:rsidR="004E6F9B" w:rsidRPr="00EC223E" w:rsidRDefault="004E6F9B" w:rsidP="004E6F9B">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2835" w:type="dxa"/>
            <w:shd w:val="clear" w:color="auto" w:fill="B6D7A8"/>
            <w:tcMar>
              <w:top w:w="100" w:type="dxa"/>
              <w:left w:w="100" w:type="dxa"/>
              <w:bottom w:w="100" w:type="dxa"/>
              <w:right w:w="100" w:type="dxa"/>
            </w:tcMar>
          </w:tcPr>
          <w:p w:rsidR="004E6F9B" w:rsidRPr="00EC223E" w:rsidRDefault="004E6F9B" w:rsidP="004E6F9B">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tc>
        <w:tc>
          <w:tcPr>
            <w:tcW w:w="3047" w:type="dxa"/>
            <w:gridSpan w:val="3"/>
            <w:shd w:val="clear" w:color="auto" w:fill="B6D7A8"/>
            <w:tcMar>
              <w:top w:w="100" w:type="dxa"/>
              <w:left w:w="100" w:type="dxa"/>
              <w:bottom w:w="100" w:type="dxa"/>
              <w:right w:w="100" w:type="dxa"/>
            </w:tcMar>
          </w:tcPr>
          <w:p w:rsidR="004E6F9B" w:rsidRPr="00EC223E" w:rsidRDefault="004E6F9B" w:rsidP="004E6F9B">
            <w:pPr>
              <w:widowControl w:val="0"/>
              <w:spacing w:line="240" w:lineRule="auto"/>
              <w:rPr>
                <w:rFonts w:ascii="Sylfaen" w:hAnsi="Sylfaen"/>
                <w:b/>
                <w:lang w:val="ka-GE"/>
              </w:rPr>
            </w:pPr>
            <w:r w:rsidRPr="00EC223E">
              <w:rPr>
                <w:rFonts w:ascii="Sylfaen" w:eastAsia="Arial Unicode MS" w:hAnsi="Sylfaen" w:cs="Arial Unicode MS"/>
                <w:b/>
                <w:lang w:val="ka-GE"/>
              </w:rPr>
              <w:t>დადასტურების წყარო</w:t>
            </w:r>
          </w:p>
        </w:tc>
      </w:tr>
      <w:tr w:rsidR="004E6F9B" w:rsidRPr="00EC223E" w:rsidTr="00BB16C8">
        <w:trPr>
          <w:trHeight w:val="420"/>
        </w:trPr>
        <w:tc>
          <w:tcPr>
            <w:tcW w:w="2160" w:type="dxa"/>
            <w:vMerge/>
            <w:shd w:val="clear" w:color="auto" w:fill="B6D7A8"/>
            <w:tcMar>
              <w:top w:w="100" w:type="dxa"/>
              <w:left w:w="100" w:type="dxa"/>
              <w:bottom w:w="100" w:type="dxa"/>
              <w:right w:w="100" w:type="dxa"/>
            </w:tcMar>
          </w:tcPr>
          <w:p w:rsidR="004E6F9B" w:rsidRPr="00EC223E" w:rsidRDefault="004E6F9B" w:rsidP="004E6F9B">
            <w:pPr>
              <w:widowControl w:val="0"/>
              <w:spacing w:line="240" w:lineRule="auto"/>
              <w:rPr>
                <w:rFonts w:ascii="Sylfaen" w:hAnsi="Sylfaen"/>
                <w:b/>
                <w:lang w:val="ka-GE"/>
              </w:rPr>
            </w:pPr>
          </w:p>
        </w:tc>
        <w:tc>
          <w:tcPr>
            <w:tcW w:w="4918" w:type="dxa"/>
            <w:shd w:val="clear" w:color="auto" w:fill="auto"/>
            <w:tcMar>
              <w:top w:w="100" w:type="dxa"/>
              <w:left w:w="100" w:type="dxa"/>
              <w:bottom w:w="100" w:type="dxa"/>
              <w:right w:w="100" w:type="dxa"/>
            </w:tcMar>
          </w:tcPr>
          <w:p w:rsidR="004E6F9B" w:rsidRPr="00EC223E" w:rsidRDefault="004E6F9B" w:rsidP="00E1502C">
            <w:pPr>
              <w:widowControl w:val="0"/>
              <w:spacing w:line="240" w:lineRule="auto"/>
              <w:rPr>
                <w:rFonts w:ascii="Sylfaen" w:hAnsi="Sylfaen"/>
                <w:lang w:val="ka-GE"/>
              </w:rPr>
            </w:pPr>
            <w:r w:rsidRPr="00EC223E">
              <w:rPr>
                <w:rFonts w:ascii="Sylfaen" w:hAnsi="Sylfaen"/>
                <w:lang w:val="ka-GE"/>
              </w:rPr>
              <w:t xml:space="preserve">აჭარის </w:t>
            </w:r>
            <w:r w:rsidR="00E1502C" w:rsidRPr="00EC223E">
              <w:rPr>
                <w:rFonts w:ascii="Sylfaen" w:hAnsi="Sylfaen"/>
                <w:lang w:val="ka-GE"/>
              </w:rPr>
              <w:t xml:space="preserve">ავტონომიურ </w:t>
            </w:r>
            <w:r w:rsidR="006414B1" w:rsidRPr="00EC223E">
              <w:rPr>
                <w:rFonts w:ascii="Sylfaen" w:hAnsi="Sylfaen"/>
                <w:lang w:val="ka-GE"/>
              </w:rPr>
              <w:t>რესპუბლიკაში</w:t>
            </w:r>
            <w:r w:rsidRPr="00EC223E">
              <w:rPr>
                <w:rFonts w:ascii="Sylfaen" w:hAnsi="Sylfaen"/>
                <w:lang w:val="ka-GE"/>
              </w:rPr>
              <w:t xml:space="preserve"> მწირია მონაცემებზე დაყრდნობილი გენდერული </w:t>
            </w:r>
            <w:r w:rsidRPr="00EC223E">
              <w:rPr>
                <w:rFonts w:ascii="Sylfaen" w:hAnsi="Sylfaen"/>
                <w:lang w:val="ka-GE"/>
              </w:rPr>
              <w:lastRenderedPageBreak/>
              <w:t>თანასწორობის პოლიტიკის წარმოება</w:t>
            </w:r>
          </w:p>
        </w:tc>
        <w:tc>
          <w:tcPr>
            <w:tcW w:w="2835" w:type="dxa"/>
            <w:shd w:val="clear" w:color="auto" w:fill="auto"/>
            <w:tcMar>
              <w:top w:w="100" w:type="dxa"/>
              <w:left w:w="100" w:type="dxa"/>
              <w:bottom w:w="100" w:type="dxa"/>
              <w:right w:w="100" w:type="dxa"/>
            </w:tcMar>
          </w:tcPr>
          <w:p w:rsidR="004E6F9B" w:rsidRPr="00EC223E" w:rsidRDefault="004E6F9B" w:rsidP="00E1502C">
            <w:pPr>
              <w:widowControl w:val="0"/>
              <w:spacing w:line="240" w:lineRule="auto"/>
              <w:rPr>
                <w:rFonts w:ascii="Sylfaen" w:hAnsi="Sylfaen"/>
                <w:bCs/>
                <w:lang w:val="ka-GE"/>
              </w:rPr>
            </w:pPr>
            <w:r w:rsidRPr="00EC223E">
              <w:rPr>
                <w:rFonts w:ascii="Sylfaen" w:hAnsi="Sylfaen"/>
                <w:bCs/>
                <w:lang w:val="ka-GE"/>
              </w:rPr>
              <w:lastRenderedPageBreak/>
              <w:t xml:space="preserve">აჭარის </w:t>
            </w:r>
            <w:r w:rsidR="00E1502C" w:rsidRPr="00EC223E">
              <w:rPr>
                <w:rFonts w:ascii="Sylfaen" w:eastAsia="Arial Unicode MS" w:hAnsi="Sylfaen" w:cs="Arial Unicode MS"/>
                <w:lang w:val="ka-GE"/>
              </w:rPr>
              <w:t xml:space="preserve">ავტონომიური რესპუბლიკის უმაღლესი </w:t>
            </w:r>
            <w:r w:rsidR="00E1502C" w:rsidRPr="00EC223E">
              <w:rPr>
                <w:rFonts w:ascii="Sylfaen" w:eastAsia="Arial Unicode MS" w:hAnsi="Sylfaen" w:cs="Arial Unicode MS"/>
                <w:lang w:val="ka-GE"/>
              </w:rPr>
              <w:lastRenderedPageBreak/>
              <w:t>საბჭოს</w:t>
            </w:r>
            <w:r w:rsidRPr="00EC223E">
              <w:rPr>
                <w:rFonts w:ascii="Sylfaen" w:hAnsi="Sylfaen"/>
                <w:bCs/>
                <w:lang w:val="ka-GE"/>
              </w:rPr>
              <w:t xml:space="preserve"> გენდერული თანასწორობის საბჭოს ხელმძღვანელობით გაუმჯობესებულია  </w:t>
            </w:r>
            <w:r w:rsidRPr="00EC223E">
              <w:rPr>
                <w:rFonts w:ascii="Sylfaen" w:hAnsi="Sylfaen"/>
                <w:lang w:val="ka-GE"/>
              </w:rPr>
              <w:t>მონაცემებზე დაყრდნობილი გენდერული თანასწორობის პოლიტიკის წარმოება</w:t>
            </w:r>
          </w:p>
        </w:tc>
        <w:tc>
          <w:tcPr>
            <w:tcW w:w="3047" w:type="dxa"/>
            <w:gridSpan w:val="3"/>
            <w:shd w:val="clear" w:color="auto" w:fill="auto"/>
            <w:tcMar>
              <w:top w:w="100" w:type="dxa"/>
              <w:left w:w="100" w:type="dxa"/>
              <w:bottom w:w="100" w:type="dxa"/>
              <w:right w:w="100" w:type="dxa"/>
            </w:tcMar>
          </w:tcPr>
          <w:p w:rsidR="004E6F9B" w:rsidRPr="00EC223E" w:rsidRDefault="004E6F9B" w:rsidP="00E1502C">
            <w:pPr>
              <w:widowControl w:val="0"/>
              <w:spacing w:line="240" w:lineRule="auto"/>
              <w:rPr>
                <w:rFonts w:ascii="Sylfaen" w:hAnsi="Sylfaen"/>
                <w:lang w:val="ka-GE"/>
              </w:rPr>
            </w:pPr>
            <w:r w:rsidRPr="00EC223E">
              <w:rPr>
                <w:rFonts w:ascii="Sylfaen" w:hAnsi="Sylfaen"/>
                <w:lang w:val="ka-GE"/>
              </w:rPr>
              <w:lastRenderedPageBreak/>
              <w:t xml:space="preserve">კვლევები; საინფორმაციო მასალა; აჭარის </w:t>
            </w:r>
            <w:r w:rsidR="00E1502C" w:rsidRPr="00EC223E">
              <w:rPr>
                <w:rFonts w:ascii="Sylfaen" w:eastAsia="Arial Unicode MS" w:hAnsi="Sylfaen" w:cs="Arial Unicode MS"/>
                <w:lang w:val="ka-GE"/>
              </w:rPr>
              <w:lastRenderedPageBreak/>
              <w:t>ავტონომიური რესპუბლიკის უმაღლესი საბჭოს</w:t>
            </w:r>
            <w:r w:rsidRPr="00EC223E">
              <w:rPr>
                <w:rFonts w:ascii="Sylfaen" w:hAnsi="Sylfaen"/>
                <w:lang w:val="ka-GE"/>
              </w:rPr>
              <w:t xml:space="preserve"> გენდერული თანასწორობის საბჭოს საქმიანობის ანგარიში </w:t>
            </w:r>
          </w:p>
        </w:tc>
      </w:tr>
      <w:tr w:rsidR="004E6F9B" w:rsidRPr="00EC223E" w:rsidTr="00BB16C8">
        <w:trPr>
          <w:trHeight w:val="420"/>
        </w:trPr>
        <w:tc>
          <w:tcPr>
            <w:tcW w:w="2160" w:type="dxa"/>
            <w:shd w:val="clear" w:color="auto" w:fill="FFF2CC"/>
            <w:tcMar>
              <w:top w:w="100" w:type="dxa"/>
              <w:left w:w="100" w:type="dxa"/>
              <w:bottom w:w="100" w:type="dxa"/>
              <w:right w:w="100" w:type="dxa"/>
            </w:tcMar>
          </w:tcPr>
          <w:p w:rsidR="004E6F9B" w:rsidRPr="00EC223E" w:rsidRDefault="004E6F9B" w:rsidP="004E6F9B">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 xml:space="preserve">აქტივობა </w:t>
            </w:r>
            <w:r w:rsidR="00010FCF" w:rsidRPr="00EC223E">
              <w:rPr>
                <w:rFonts w:ascii="Sylfaen" w:eastAsia="Arial Unicode MS" w:hAnsi="Sylfaen" w:cs="Arial Unicode MS"/>
                <w:b/>
                <w:lang w:val="ka-GE"/>
              </w:rPr>
              <w:t>2</w:t>
            </w:r>
            <w:r w:rsidRPr="00EC223E">
              <w:rPr>
                <w:rFonts w:ascii="Sylfaen" w:eastAsia="Arial Unicode MS" w:hAnsi="Sylfaen" w:cs="Arial Unicode MS"/>
                <w:b/>
                <w:lang w:val="ka-GE"/>
              </w:rPr>
              <w:t>.1.1.</w:t>
            </w:r>
          </w:p>
        </w:tc>
        <w:tc>
          <w:tcPr>
            <w:tcW w:w="10800" w:type="dxa"/>
            <w:gridSpan w:val="5"/>
            <w:tcMar>
              <w:top w:w="100" w:type="dxa"/>
              <w:left w:w="100" w:type="dxa"/>
              <w:bottom w:w="100" w:type="dxa"/>
              <w:right w:w="100" w:type="dxa"/>
            </w:tcMar>
          </w:tcPr>
          <w:p w:rsidR="004E6F9B" w:rsidRPr="00EC223E" w:rsidRDefault="004E6F9B" w:rsidP="00E1502C">
            <w:pPr>
              <w:spacing w:line="240" w:lineRule="auto"/>
              <w:rPr>
                <w:rFonts w:ascii="Sylfaen" w:hAnsi="Sylfaen"/>
                <w:lang w:val="ka-GE"/>
              </w:rPr>
            </w:pPr>
            <w:r w:rsidRPr="00EC223E">
              <w:rPr>
                <w:rFonts w:ascii="Sylfaen" w:eastAsia="Arial Unicode MS" w:hAnsi="Sylfaen" w:cs="Arial Unicode MS"/>
                <w:lang w:val="ka-GE"/>
              </w:rPr>
              <w:t xml:space="preserve">აჭარის </w:t>
            </w:r>
            <w:r w:rsidR="00E1502C" w:rsidRPr="00EC223E">
              <w:rPr>
                <w:rFonts w:ascii="Sylfaen" w:eastAsia="Arial Unicode MS" w:hAnsi="Sylfaen" w:cs="Arial Unicode MS"/>
                <w:lang w:val="ka-GE"/>
              </w:rPr>
              <w:t xml:space="preserve">ავტონომიურ რესპუბლიკაში </w:t>
            </w:r>
            <w:r w:rsidR="00AA16F8" w:rsidRPr="00EC223E">
              <w:rPr>
                <w:rFonts w:ascii="Sylfaen" w:eastAsia="Arial Unicode MS" w:hAnsi="Sylfaen" w:cs="Arial Unicode MS"/>
                <w:lang w:val="ka-GE"/>
              </w:rPr>
              <w:t xml:space="preserve">გენდერული თანასწორობის </w:t>
            </w:r>
            <w:r w:rsidR="000D01C7" w:rsidRPr="00EC223E">
              <w:rPr>
                <w:rFonts w:ascii="Sylfaen" w:eastAsia="Arial Unicode MS" w:hAnsi="Sylfaen" w:cs="Arial Unicode MS"/>
                <w:lang w:val="ka-GE"/>
              </w:rPr>
              <w:t xml:space="preserve">შესახებ </w:t>
            </w:r>
            <w:r w:rsidR="006414B1" w:rsidRPr="00EC223E">
              <w:rPr>
                <w:rFonts w:ascii="Sylfaen" w:eastAsia="Arial Unicode MS" w:hAnsi="Sylfaen" w:cs="Arial Unicode MS"/>
                <w:lang w:val="ka-GE"/>
              </w:rPr>
              <w:t xml:space="preserve">ერთიანი </w:t>
            </w:r>
            <w:r w:rsidR="000D01C7" w:rsidRPr="00EC223E">
              <w:rPr>
                <w:rFonts w:ascii="Sylfaen" w:eastAsia="Arial Unicode MS" w:hAnsi="Sylfaen" w:cs="Arial Unicode MS"/>
                <w:lang w:val="ka-GE"/>
              </w:rPr>
              <w:t>სიღრმისეული კვლევის ჩატარება</w:t>
            </w:r>
            <w:r w:rsidR="00AA16F8" w:rsidRPr="00EC223E">
              <w:rPr>
                <w:rFonts w:ascii="Sylfaen" w:eastAsia="Arial Unicode MS" w:hAnsi="Sylfaen" w:cs="Arial Unicode MS"/>
                <w:lang w:val="ka-GE"/>
              </w:rPr>
              <w:t xml:space="preserve"> </w:t>
            </w:r>
          </w:p>
        </w:tc>
      </w:tr>
      <w:tr w:rsidR="00BB16C8" w:rsidRPr="00EC223E" w:rsidTr="006414B1">
        <w:trPr>
          <w:trHeight w:val="411"/>
        </w:trPr>
        <w:tc>
          <w:tcPr>
            <w:tcW w:w="2160" w:type="dxa"/>
            <w:vMerge w:val="restart"/>
            <w:shd w:val="clear" w:color="auto" w:fill="FFF2CC"/>
            <w:tcMar>
              <w:top w:w="100" w:type="dxa"/>
              <w:left w:w="100" w:type="dxa"/>
              <w:bottom w:w="100" w:type="dxa"/>
              <w:right w:w="100" w:type="dxa"/>
            </w:tcMar>
          </w:tcPr>
          <w:p w:rsidR="00BB16C8" w:rsidRPr="00EC223E" w:rsidRDefault="00BB16C8" w:rsidP="004E6F9B">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აქტივობის შედეგის ინდიკატორი</w:t>
            </w:r>
          </w:p>
        </w:tc>
        <w:tc>
          <w:tcPr>
            <w:tcW w:w="4918" w:type="dxa"/>
            <w:shd w:val="clear" w:color="auto" w:fill="FFF2CC"/>
            <w:tcMar>
              <w:top w:w="100" w:type="dxa"/>
              <w:left w:w="100" w:type="dxa"/>
              <w:bottom w:w="100" w:type="dxa"/>
              <w:right w:w="100" w:type="dxa"/>
            </w:tcMar>
          </w:tcPr>
          <w:p w:rsidR="00BB16C8" w:rsidRPr="00EC223E" w:rsidRDefault="00BB16C8" w:rsidP="004E6F9B">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5882" w:type="dxa"/>
            <w:gridSpan w:val="4"/>
            <w:shd w:val="clear" w:color="auto" w:fill="FFF2CC"/>
            <w:tcMar>
              <w:top w:w="100" w:type="dxa"/>
              <w:left w:w="100" w:type="dxa"/>
              <w:bottom w:w="100" w:type="dxa"/>
              <w:right w:w="100" w:type="dxa"/>
            </w:tcMar>
          </w:tcPr>
          <w:p w:rsidR="00BB16C8" w:rsidRPr="00EC223E" w:rsidRDefault="00BB16C8" w:rsidP="006414B1">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საბოლოო მაჩვენებელი </w:t>
            </w:r>
          </w:p>
        </w:tc>
      </w:tr>
      <w:tr w:rsidR="00BB16C8" w:rsidRPr="00EC223E" w:rsidTr="00BB16C8">
        <w:trPr>
          <w:trHeight w:val="2032"/>
        </w:trPr>
        <w:tc>
          <w:tcPr>
            <w:tcW w:w="2160" w:type="dxa"/>
            <w:vMerge/>
            <w:shd w:val="clear" w:color="auto" w:fill="FFF2CC"/>
            <w:tcMar>
              <w:top w:w="100" w:type="dxa"/>
              <w:left w:w="100" w:type="dxa"/>
              <w:bottom w:w="100" w:type="dxa"/>
              <w:right w:w="100" w:type="dxa"/>
            </w:tcMar>
          </w:tcPr>
          <w:p w:rsidR="00BB16C8" w:rsidRPr="00EC223E" w:rsidRDefault="00BB16C8" w:rsidP="004E6F9B">
            <w:pPr>
              <w:widowControl w:val="0"/>
              <w:spacing w:line="240" w:lineRule="auto"/>
              <w:rPr>
                <w:rFonts w:ascii="Sylfaen" w:hAnsi="Sylfaen"/>
                <w:b/>
                <w:lang w:val="ka-GE"/>
              </w:rPr>
            </w:pPr>
          </w:p>
        </w:tc>
        <w:tc>
          <w:tcPr>
            <w:tcW w:w="4918" w:type="dxa"/>
            <w:tcMar>
              <w:top w:w="100" w:type="dxa"/>
              <w:left w:w="100" w:type="dxa"/>
              <w:bottom w:w="100" w:type="dxa"/>
              <w:right w:w="100" w:type="dxa"/>
            </w:tcMar>
          </w:tcPr>
          <w:p w:rsidR="00BB16C8" w:rsidRPr="00EC223E" w:rsidRDefault="00BB16C8" w:rsidP="00E1502C">
            <w:pPr>
              <w:spacing w:line="240" w:lineRule="auto"/>
              <w:rPr>
                <w:rFonts w:ascii="Sylfaen" w:hAnsi="Sylfaen"/>
                <w:lang w:val="ka-GE"/>
              </w:rPr>
            </w:pPr>
            <w:r w:rsidRPr="00EC223E">
              <w:rPr>
                <w:rFonts w:ascii="Sylfaen" w:eastAsia="Arial Unicode MS" w:hAnsi="Sylfaen" w:cs="Arial Unicode MS"/>
                <w:lang w:val="ka-GE"/>
              </w:rPr>
              <w:t xml:space="preserve">არ არსებობს კვლევა, რომელიც ერთად მოაქცევს აჭარის </w:t>
            </w:r>
            <w:r w:rsidR="00E1502C" w:rsidRPr="00EC223E">
              <w:rPr>
                <w:rFonts w:ascii="Sylfaen" w:eastAsia="Arial Unicode MS" w:hAnsi="Sylfaen" w:cs="Arial Unicode MS"/>
                <w:lang w:val="ka-GE"/>
              </w:rPr>
              <w:t xml:space="preserve"> ავტონომიურ </w:t>
            </w:r>
            <w:r w:rsidRPr="00EC223E">
              <w:rPr>
                <w:rFonts w:ascii="Sylfaen" w:eastAsia="Arial Unicode MS" w:hAnsi="Sylfaen" w:cs="Arial Unicode MS"/>
                <w:lang w:val="ka-GE"/>
              </w:rPr>
              <w:t>რ</w:t>
            </w:r>
            <w:r w:rsidR="006414B1" w:rsidRPr="00EC223E">
              <w:rPr>
                <w:rFonts w:ascii="Sylfaen" w:eastAsia="Arial Unicode MS" w:hAnsi="Sylfaen" w:cs="Arial Unicode MS"/>
                <w:lang w:val="ka-GE"/>
              </w:rPr>
              <w:t>ესპუბლიკაში</w:t>
            </w:r>
            <w:r w:rsidRPr="00EC223E">
              <w:rPr>
                <w:rFonts w:ascii="Sylfaen" w:eastAsia="Arial Unicode MS" w:hAnsi="Sylfaen" w:cs="Arial Unicode MS"/>
                <w:lang w:val="ka-GE"/>
              </w:rPr>
              <w:t xml:space="preserve"> გენდერული თანასწორობის </w:t>
            </w:r>
            <w:r w:rsidR="008A3927">
              <w:rPr>
                <w:rFonts w:ascii="Sylfaen" w:eastAsia="Arial Unicode MS" w:hAnsi="Sylfaen" w:cs="Arial Unicode MS"/>
                <w:lang w:val="ka-GE"/>
              </w:rPr>
              <w:t xml:space="preserve">მიმართულებით </w:t>
            </w:r>
            <w:r w:rsidRPr="00EC223E">
              <w:rPr>
                <w:rFonts w:ascii="Sylfaen" w:eastAsia="Arial Unicode MS" w:hAnsi="Sylfaen" w:cs="Arial Unicode MS"/>
                <w:lang w:val="ka-GE"/>
              </w:rPr>
              <w:t xml:space="preserve">არსებულ ყველა მაჩვენებელს </w:t>
            </w:r>
          </w:p>
        </w:tc>
        <w:tc>
          <w:tcPr>
            <w:tcW w:w="5882" w:type="dxa"/>
            <w:gridSpan w:val="4"/>
            <w:tcMar>
              <w:top w:w="100" w:type="dxa"/>
              <w:left w:w="100" w:type="dxa"/>
              <w:bottom w:w="100" w:type="dxa"/>
              <w:right w:w="100" w:type="dxa"/>
            </w:tcMar>
          </w:tcPr>
          <w:p w:rsidR="00BB16C8" w:rsidRPr="00EC223E" w:rsidRDefault="00BB16C8" w:rsidP="00CF51D0">
            <w:pPr>
              <w:widowControl w:val="0"/>
              <w:spacing w:line="240" w:lineRule="auto"/>
              <w:rPr>
                <w:rFonts w:ascii="Sylfaen" w:hAnsi="Sylfaen"/>
                <w:bCs/>
                <w:lang w:val="ka-GE"/>
              </w:rPr>
            </w:pPr>
            <w:r w:rsidRPr="00EC223E">
              <w:rPr>
                <w:rFonts w:ascii="Sylfaen" w:hAnsi="Sylfaen"/>
                <w:bCs/>
                <w:lang w:val="ka-GE"/>
              </w:rPr>
              <w:t xml:space="preserve">ჩატარებულია კვლევა,  რომელიც თავს უყრის </w:t>
            </w:r>
            <w:r w:rsidRPr="00EC223E">
              <w:rPr>
                <w:rFonts w:ascii="Sylfaen" w:eastAsia="Arial Unicode MS" w:hAnsi="Sylfaen" w:cs="Arial Unicode MS"/>
                <w:lang w:val="ka-GE"/>
              </w:rPr>
              <w:t xml:space="preserve">აჭარის </w:t>
            </w:r>
            <w:r w:rsidR="00E1502C" w:rsidRPr="00EC223E">
              <w:rPr>
                <w:rFonts w:ascii="Sylfaen" w:eastAsia="Arial Unicode MS" w:hAnsi="Sylfaen" w:cs="Arial Unicode MS"/>
                <w:lang w:val="ka-GE"/>
              </w:rPr>
              <w:t>ავტონომიურ</w:t>
            </w:r>
            <w:r w:rsidRPr="00EC223E">
              <w:rPr>
                <w:rFonts w:ascii="Sylfaen" w:eastAsia="Arial Unicode MS" w:hAnsi="Sylfaen" w:cs="Arial Unicode MS"/>
                <w:lang w:val="ka-GE"/>
              </w:rPr>
              <w:t xml:space="preserve"> რე</w:t>
            </w:r>
            <w:r w:rsidR="006414B1" w:rsidRPr="00EC223E">
              <w:rPr>
                <w:rFonts w:ascii="Sylfaen" w:eastAsia="Arial Unicode MS" w:hAnsi="Sylfaen" w:cs="Arial Unicode MS"/>
                <w:lang w:val="ka-GE"/>
              </w:rPr>
              <w:t>სპუბლიკაში</w:t>
            </w:r>
            <w:r w:rsidRPr="00EC223E">
              <w:rPr>
                <w:rFonts w:ascii="Sylfaen" w:eastAsia="Arial Unicode MS" w:hAnsi="Sylfaen" w:cs="Arial Unicode MS"/>
                <w:lang w:val="ka-GE"/>
              </w:rPr>
              <w:t xml:space="preserve"> გენდერული თანასწორობის </w:t>
            </w:r>
            <w:r w:rsidR="008A3927">
              <w:rPr>
                <w:rFonts w:ascii="Sylfaen" w:eastAsia="Arial Unicode MS" w:hAnsi="Sylfaen" w:cs="Arial Unicode MS"/>
                <w:lang w:val="ka-GE"/>
              </w:rPr>
              <w:t xml:space="preserve">მიმართულებით </w:t>
            </w:r>
            <w:r w:rsidRPr="00EC223E">
              <w:rPr>
                <w:rFonts w:ascii="Sylfaen" w:eastAsia="Arial Unicode MS" w:hAnsi="Sylfaen" w:cs="Arial Unicode MS"/>
                <w:lang w:val="ka-GE"/>
              </w:rPr>
              <w:t xml:space="preserve">არსებულ ყველა მაჩვენებელს. მათ შორის, გამოკვეთილია ის მაჩვენებლები, რომლებიც არ არსებობს </w:t>
            </w:r>
            <w:r w:rsidR="00CF51D0" w:rsidRPr="00EC223E">
              <w:rPr>
                <w:rFonts w:ascii="Sylfaen" w:eastAsia="Arial Unicode MS" w:hAnsi="Sylfaen" w:cs="Sylfaen"/>
                <w:lang w:val="ka-GE"/>
              </w:rPr>
              <w:t>ავტონომიურ რესპუბლიკაში</w:t>
            </w:r>
            <w:r w:rsidRPr="00EC223E">
              <w:rPr>
                <w:rFonts w:ascii="Sylfaen" w:eastAsia="Arial Unicode MS" w:hAnsi="Sylfaen" w:cs="Arial Unicode MS"/>
                <w:lang w:val="ka-GE"/>
              </w:rPr>
              <w:t xml:space="preserve">, თუმცა, მნიშნველოვანია </w:t>
            </w:r>
            <w:r w:rsidRPr="00EC223E">
              <w:rPr>
                <w:rFonts w:ascii="Sylfaen" w:hAnsi="Sylfaen"/>
                <w:lang w:val="ka-GE"/>
              </w:rPr>
              <w:t xml:space="preserve">მონაცემებზე დაყრდნობილი გენდერული თანასწორობის პოლიტიკის წარმოებისთვის; მომზადებულია რეკომენდაციები </w:t>
            </w:r>
            <w:r w:rsidRPr="00EC223E">
              <w:rPr>
                <w:rFonts w:ascii="Sylfaen" w:eastAsia="Arial Unicode MS" w:hAnsi="Sylfaen" w:cs="Arial Unicode MS"/>
                <w:b/>
                <w:lang w:val="ka-GE"/>
              </w:rPr>
              <w:t xml:space="preserve"> </w:t>
            </w:r>
          </w:p>
        </w:tc>
      </w:tr>
      <w:tr w:rsidR="00BB16C8" w:rsidRPr="00EC223E" w:rsidTr="006414B1">
        <w:trPr>
          <w:trHeight w:val="447"/>
        </w:trPr>
        <w:tc>
          <w:tcPr>
            <w:tcW w:w="2160" w:type="dxa"/>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r w:rsidRPr="00EC223E">
              <w:rPr>
                <w:rFonts w:ascii="Sylfaen" w:eastAsia="Arial Unicode MS" w:hAnsi="Sylfaen" w:cs="Arial Unicode MS"/>
                <w:b/>
                <w:lang w:val="ka-GE"/>
              </w:rPr>
              <w:t>შესრულების ვადა</w:t>
            </w:r>
          </w:p>
        </w:tc>
        <w:tc>
          <w:tcPr>
            <w:tcW w:w="4918" w:type="dxa"/>
            <w:tcMar>
              <w:top w:w="100" w:type="dxa"/>
              <w:left w:w="100" w:type="dxa"/>
              <w:bottom w:w="100" w:type="dxa"/>
              <w:right w:w="100" w:type="dxa"/>
            </w:tcMar>
          </w:tcPr>
          <w:p w:rsidR="00BB16C8" w:rsidRPr="00EC223E" w:rsidRDefault="00BB16C8" w:rsidP="00BB16C8">
            <w:pPr>
              <w:spacing w:line="240" w:lineRule="auto"/>
              <w:rPr>
                <w:rFonts w:ascii="Sylfaen" w:eastAsia="Arial Unicode MS" w:hAnsi="Sylfaen" w:cs="Arial Unicode MS"/>
                <w:lang w:val="ka-GE"/>
              </w:rPr>
            </w:pPr>
            <w:r w:rsidRPr="00EC223E">
              <w:rPr>
                <w:rFonts w:ascii="Sylfaen" w:hAnsi="Sylfaen"/>
                <w:lang w:val="ka-GE"/>
              </w:rPr>
              <w:t xml:space="preserve">2021 </w:t>
            </w:r>
            <w:r w:rsidR="009E1C71">
              <w:rPr>
                <w:rFonts w:ascii="Sylfaen" w:hAnsi="Sylfaen"/>
                <w:lang w:val="ka-GE"/>
              </w:rPr>
              <w:t>–</w:t>
            </w:r>
            <w:r w:rsidRPr="00EC223E">
              <w:rPr>
                <w:rFonts w:ascii="Sylfaen" w:hAnsi="Sylfaen"/>
                <w:lang w:val="ka-GE"/>
              </w:rPr>
              <w:t xml:space="preserve"> 2023</w:t>
            </w:r>
            <w:r w:rsidR="009E1C71">
              <w:rPr>
                <w:rFonts w:ascii="Sylfaen" w:hAnsi="Sylfaen"/>
                <w:lang w:val="ka-GE"/>
              </w:rPr>
              <w:t xml:space="preserve"> წ.წ.</w:t>
            </w:r>
          </w:p>
        </w:tc>
        <w:tc>
          <w:tcPr>
            <w:tcW w:w="2941" w:type="dxa"/>
            <w:gridSpan w:val="2"/>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hAnsi="Sylfaen"/>
                <w:bCs/>
                <w:lang w:val="ka-GE"/>
              </w:rPr>
            </w:pPr>
            <w:r w:rsidRPr="00EC223E">
              <w:rPr>
                <w:rFonts w:ascii="Sylfaen" w:eastAsia="Arial Unicode MS" w:hAnsi="Sylfaen" w:cs="Arial Unicode MS"/>
                <w:b/>
                <w:bCs/>
                <w:lang w:val="ka-GE"/>
              </w:rPr>
              <w:t xml:space="preserve">პარტნიორი ორგანიზაცია </w:t>
            </w:r>
          </w:p>
        </w:tc>
        <w:tc>
          <w:tcPr>
            <w:tcW w:w="2941" w:type="dxa"/>
            <w:gridSpan w:val="2"/>
          </w:tcPr>
          <w:p w:rsidR="00BB16C8" w:rsidRPr="00EC223E" w:rsidRDefault="00BB16C8" w:rsidP="00BB16C8">
            <w:pPr>
              <w:widowControl w:val="0"/>
              <w:spacing w:line="240" w:lineRule="auto"/>
              <w:rPr>
                <w:rFonts w:ascii="Sylfaen" w:hAnsi="Sylfaen"/>
                <w:bCs/>
                <w:lang w:val="ka-GE"/>
              </w:rPr>
            </w:pPr>
            <w:r w:rsidRPr="00EC223E">
              <w:rPr>
                <w:rFonts w:ascii="Sylfaen" w:eastAsia="Arial Unicode MS" w:hAnsi="Sylfaen" w:cs="Arial Unicode MS"/>
                <w:lang w:val="ka-GE"/>
              </w:rPr>
              <w:t>IFES</w:t>
            </w:r>
          </w:p>
        </w:tc>
      </w:tr>
      <w:tr w:rsidR="00BB16C8" w:rsidRPr="00EC223E" w:rsidTr="00BB16C8">
        <w:trPr>
          <w:trHeight w:val="420"/>
        </w:trPr>
        <w:tc>
          <w:tcPr>
            <w:tcW w:w="2160" w:type="dxa"/>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5"/>
            <w:tcMar>
              <w:top w:w="100" w:type="dxa"/>
              <w:left w:w="100" w:type="dxa"/>
              <w:bottom w:w="100" w:type="dxa"/>
              <w:right w:w="100" w:type="dxa"/>
            </w:tcMar>
          </w:tcPr>
          <w:p w:rsidR="00BB16C8" w:rsidRPr="00EC223E" w:rsidRDefault="00BB16C8" w:rsidP="00BB16C8">
            <w:pPr>
              <w:widowControl w:val="0"/>
              <w:spacing w:line="240" w:lineRule="auto"/>
              <w:rPr>
                <w:rFonts w:ascii="Sylfaen" w:hAnsi="Sylfaen"/>
                <w:lang w:val="ka-GE"/>
              </w:rPr>
            </w:pPr>
            <w:r w:rsidRPr="00EC223E">
              <w:rPr>
                <w:rFonts w:ascii="Sylfaen" w:hAnsi="Sylfaen"/>
                <w:lang w:val="ka-GE"/>
              </w:rPr>
              <w:t>გენდერული თანასწო</w:t>
            </w:r>
            <w:r w:rsidR="006414B1" w:rsidRPr="00EC223E">
              <w:rPr>
                <w:rFonts w:ascii="Sylfaen" w:hAnsi="Sylfaen"/>
                <w:lang w:val="ka-GE"/>
              </w:rPr>
              <w:t>რო</w:t>
            </w:r>
            <w:r w:rsidRPr="00EC223E">
              <w:rPr>
                <w:rFonts w:ascii="Sylfaen" w:hAnsi="Sylfaen"/>
                <w:lang w:val="ka-GE"/>
              </w:rPr>
              <w:t>ბის საკითხებზე მომუშავე შესაბამისი უწყებები</w:t>
            </w:r>
          </w:p>
        </w:tc>
      </w:tr>
      <w:tr w:rsidR="00BB16C8" w:rsidRPr="00EC223E" w:rsidTr="00BB16C8">
        <w:trPr>
          <w:trHeight w:val="420"/>
        </w:trPr>
        <w:tc>
          <w:tcPr>
            <w:tcW w:w="2160" w:type="dxa"/>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რისკები</w:t>
            </w:r>
          </w:p>
        </w:tc>
        <w:tc>
          <w:tcPr>
            <w:tcW w:w="10800" w:type="dxa"/>
            <w:gridSpan w:val="5"/>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p>
        </w:tc>
      </w:tr>
      <w:tr w:rsidR="00BB16C8" w:rsidRPr="00EC223E" w:rsidTr="00BB16C8">
        <w:trPr>
          <w:trHeight w:val="420"/>
        </w:trPr>
        <w:tc>
          <w:tcPr>
            <w:tcW w:w="2160" w:type="dxa"/>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აქტივობა 2.1.2.</w:t>
            </w:r>
          </w:p>
        </w:tc>
        <w:tc>
          <w:tcPr>
            <w:tcW w:w="10800" w:type="dxa"/>
            <w:gridSpan w:val="5"/>
            <w:tcMar>
              <w:top w:w="100" w:type="dxa"/>
              <w:left w:w="100" w:type="dxa"/>
              <w:bottom w:w="100" w:type="dxa"/>
              <w:right w:w="100" w:type="dxa"/>
            </w:tcMar>
          </w:tcPr>
          <w:p w:rsidR="00BB16C8" w:rsidRPr="00EC223E" w:rsidRDefault="00BB16C8" w:rsidP="00CF51D0">
            <w:pPr>
              <w:spacing w:line="240" w:lineRule="auto"/>
              <w:rPr>
                <w:rFonts w:ascii="Sylfaen" w:hAnsi="Sylfaen"/>
                <w:lang w:val="ka-GE"/>
              </w:rPr>
            </w:pPr>
            <w:r w:rsidRPr="00EC223E">
              <w:rPr>
                <w:rFonts w:ascii="Sylfaen" w:hAnsi="Sylfaen"/>
                <w:lang w:val="ka-GE"/>
              </w:rPr>
              <w:t xml:space="preserve">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hAnsi="Sylfaen"/>
                <w:lang w:val="ka-GE"/>
              </w:rPr>
              <w:t xml:space="preserve"> </w:t>
            </w:r>
            <w:r w:rsidRPr="00EC223E">
              <w:rPr>
                <w:rFonts w:ascii="Sylfaen" w:eastAsia="Arial Unicode MS" w:hAnsi="Sylfaen" w:cs="Arial Unicode MS"/>
                <w:lang w:val="ka-GE"/>
              </w:rPr>
              <w:t xml:space="preserve">მუნიციპალიტეტებში არსებული სოციალური სერვისების შესახებ საინფორმაციო მასალის </w:t>
            </w:r>
            <w:r w:rsidR="000D01C7" w:rsidRPr="00EC223E">
              <w:rPr>
                <w:rFonts w:ascii="Sylfaen" w:eastAsia="Arial Unicode MS" w:hAnsi="Sylfaen" w:cs="Arial Unicode MS"/>
                <w:lang w:val="ka-GE"/>
              </w:rPr>
              <w:t>მომზადება</w:t>
            </w:r>
            <w:r w:rsidRPr="00EC223E">
              <w:rPr>
                <w:rFonts w:ascii="Sylfaen" w:eastAsia="Arial Unicode MS" w:hAnsi="Sylfaen" w:cs="Arial Unicode MS"/>
                <w:lang w:val="ka-GE"/>
              </w:rPr>
              <w:t xml:space="preserve"> და გავრცელება </w:t>
            </w:r>
          </w:p>
        </w:tc>
      </w:tr>
      <w:tr w:rsidR="00BB16C8" w:rsidRPr="00EC223E" w:rsidTr="006414B1">
        <w:trPr>
          <w:trHeight w:val="401"/>
        </w:trPr>
        <w:tc>
          <w:tcPr>
            <w:tcW w:w="2160" w:type="dxa"/>
            <w:vMerge w:val="restart"/>
            <w:tcBorders>
              <w:bottom w:val="single" w:sz="8" w:space="0" w:color="000000"/>
            </w:tcBorders>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აქტივობის შედეგის ინდიკატორი</w:t>
            </w:r>
          </w:p>
        </w:tc>
        <w:tc>
          <w:tcPr>
            <w:tcW w:w="4918" w:type="dxa"/>
            <w:tcBorders>
              <w:bottom w:val="single" w:sz="8" w:space="0" w:color="000000"/>
            </w:tcBorders>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5882" w:type="dxa"/>
            <w:gridSpan w:val="4"/>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tc>
      </w:tr>
      <w:tr w:rsidR="00BB16C8" w:rsidRPr="00EC223E" w:rsidTr="006414B1">
        <w:trPr>
          <w:trHeight w:val="1614"/>
        </w:trPr>
        <w:tc>
          <w:tcPr>
            <w:tcW w:w="2160" w:type="dxa"/>
            <w:vMerge/>
            <w:tcBorders>
              <w:bottom w:val="single" w:sz="8" w:space="0" w:color="000000"/>
            </w:tcBorders>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p>
        </w:tc>
        <w:tc>
          <w:tcPr>
            <w:tcW w:w="4918" w:type="dxa"/>
            <w:tcBorders>
              <w:bottom w:val="single" w:sz="8" w:space="0" w:color="000000"/>
            </w:tcBorders>
            <w:tcMar>
              <w:top w:w="100" w:type="dxa"/>
              <w:left w:w="100" w:type="dxa"/>
              <w:bottom w:w="100" w:type="dxa"/>
              <w:right w:w="100" w:type="dxa"/>
            </w:tcMar>
          </w:tcPr>
          <w:p w:rsidR="00BB16C8" w:rsidRPr="00EC223E" w:rsidRDefault="00BB16C8" w:rsidP="00CF51D0">
            <w:pPr>
              <w:widowControl w:val="0"/>
              <w:spacing w:line="240" w:lineRule="auto"/>
              <w:rPr>
                <w:rFonts w:ascii="Sylfaen" w:hAnsi="Sylfaen"/>
                <w:b/>
                <w:lang w:val="ka-GE"/>
              </w:rPr>
            </w:pPr>
            <w:r w:rsidRPr="00EC223E">
              <w:rPr>
                <w:rFonts w:ascii="Sylfaen" w:hAnsi="Sylfaen"/>
                <w:lang w:val="ka-GE"/>
              </w:rPr>
              <w:t>აჭარის</w:t>
            </w:r>
            <w:r w:rsidR="006414B1" w:rsidRPr="00EC223E">
              <w:rPr>
                <w:rFonts w:ascii="Sylfaen" w:hAnsi="Sylfaen"/>
                <w:lang w:val="ka-GE"/>
              </w:rPr>
              <w:t xml:space="preserve"> </w:t>
            </w:r>
            <w:r w:rsidR="00CF51D0" w:rsidRPr="00EC223E">
              <w:rPr>
                <w:rFonts w:ascii="Sylfaen" w:eastAsia="Arial Unicode MS" w:hAnsi="Sylfaen" w:cs="Sylfaen"/>
                <w:lang w:val="ka-GE"/>
              </w:rPr>
              <w:t>ავტონომიურ რესპუბლიკაში</w:t>
            </w:r>
            <w:r w:rsidRPr="00EC223E">
              <w:rPr>
                <w:rFonts w:ascii="Sylfaen" w:hAnsi="Sylfaen"/>
                <w:lang w:val="ka-GE"/>
              </w:rPr>
              <w:t xml:space="preserve"> </w:t>
            </w:r>
            <w:r w:rsidRPr="00EC223E">
              <w:rPr>
                <w:rFonts w:ascii="Sylfaen" w:eastAsia="Arial Unicode MS" w:hAnsi="Sylfaen" w:cs="Arial Unicode MS"/>
                <w:lang w:val="ka-GE"/>
              </w:rPr>
              <w:t xml:space="preserve">მუნიციპალიტეტებში არსებული სოციალური სერვისების შესახებ არ არსებობს ერთად თავმოყრილი, მარტივად აღსაქმელი (მკითხველზე მორგებული) ინფორმაცია </w:t>
            </w:r>
          </w:p>
        </w:tc>
        <w:tc>
          <w:tcPr>
            <w:tcW w:w="5882" w:type="dxa"/>
            <w:gridSpan w:val="4"/>
            <w:tcBorders>
              <w:bottom w:val="single" w:sz="8" w:space="0" w:color="000000"/>
            </w:tcBorders>
            <w:shd w:val="clear" w:color="auto" w:fill="auto"/>
            <w:tcMar>
              <w:top w:w="100" w:type="dxa"/>
              <w:left w:w="100" w:type="dxa"/>
              <w:bottom w:w="100" w:type="dxa"/>
              <w:right w:w="100" w:type="dxa"/>
            </w:tcMar>
          </w:tcPr>
          <w:p w:rsidR="00BB16C8" w:rsidRPr="00EC223E" w:rsidRDefault="00BB16C8" w:rsidP="00CF51D0">
            <w:pPr>
              <w:widowControl w:val="0"/>
              <w:spacing w:line="240" w:lineRule="auto"/>
              <w:rPr>
                <w:rFonts w:ascii="Sylfaen" w:hAnsi="Sylfaen"/>
                <w:b/>
                <w:lang w:val="ka-GE"/>
              </w:rPr>
            </w:pPr>
            <w:r w:rsidRPr="00EC223E">
              <w:rPr>
                <w:rFonts w:ascii="Sylfaen" w:hAnsi="Sylfaen"/>
                <w:lang w:val="ka-GE"/>
              </w:rPr>
              <w:t xml:space="preserve">ინფორმაცია აჭარის </w:t>
            </w:r>
            <w:r w:rsidR="00CF51D0" w:rsidRPr="00EC223E">
              <w:rPr>
                <w:rFonts w:ascii="Sylfaen" w:eastAsia="Arial Unicode MS" w:hAnsi="Sylfaen" w:cs="Sylfaen"/>
                <w:lang w:val="ka-GE"/>
              </w:rPr>
              <w:t>ავტონომიურ რესპუბლიკაში</w:t>
            </w:r>
            <w:r w:rsidR="006414B1" w:rsidRPr="00EC223E">
              <w:rPr>
                <w:rFonts w:ascii="Sylfaen" w:hAnsi="Sylfaen"/>
                <w:lang w:val="ka-GE"/>
              </w:rPr>
              <w:t xml:space="preserve"> </w:t>
            </w:r>
            <w:r w:rsidRPr="00EC223E">
              <w:rPr>
                <w:rFonts w:ascii="Sylfaen" w:eastAsia="Arial Unicode MS" w:hAnsi="Sylfaen" w:cs="Arial Unicode MS"/>
                <w:lang w:val="ka-GE"/>
              </w:rPr>
              <w:t xml:space="preserve">მუნიციპალიტეტებში არსებული სოციალური სერვისების შესახებ თავმოყრილია, მარტივად აღსაქმელი (მკითხველზე მორგებული) ფორმით. საინფორმაციო მასალა დაბეჭდილი და გავრცელებულია  </w:t>
            </w:r>
          </w:p>
        </w:tc>
      </w:tr>
      <w:tr w:rsidR="00BB16C8" w:rsidRPr="00EC223E" w:rsidTr="006414B1">
        <w:trPr>
          <w:trHeight w:val="420"/>
        </w:trPr>
        <w:tc>
          <w:tcPr>
            <w:tcW w:w="2160" w:type="dxa"/>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r w:rsidRPr="00EC223E">
              <w:rPr>
                <w:rFonts w:ascii="Sylfaen" w:eastAsia="Arial Unicode MS" w:hAnsi="Sylfaen" w:cs="Arial Unicode MS"/>
                <w:b/>
                <w:lang w:val="ka-GE"/>
              </w:rPr>
              <w:t>შესრულების ვადა</w:t>
            </w:r>
          </w:p>
          <w:p w:rsidR="00BB16C8" w:rsidRPr="00EC223E" w:rsidRDefault="00BB16C8" w:rsidP="00BB16C8">
            <w:pPr>
              <w:widowControl w:val="0"/>
              <w:spacing w:line="240" w:lineRule="auto"/>
              <w:rPr>
                <w:rFonts w:ascii="Sylfaen" w:eastAsia="Arial Unicode MS" w:hAnsi="Sylfaen" w:cs="Arial Unicode MS"/>
                <w:b/>
                <w:lang w:val="ka-GE"/>
              </w:rPr>
            </w:pPr>
          </w:p>
        </w:tc>
        <w:tc>
          <w:tcPr>
            <w:tcW w:w="4918" w:type="dxa"/>
            <w:tcMar>
              <w:top w:w="100" w:type="dxa"/>
              <w:left w:w="100" w:type="dxa"/>
              <w:bottom w:w="100" w:type="dxa"/>
              <w:right w:w="100" w:type="dxa"/>
            </w:tcMar>
          </w:tcPr>
          <w:p w:rsidR="00BB16C8" w:rsidRPr="00EC223E" w:rsidRDefault="00BB16C8" w:rsidP="00BB16C8">
            <w:pPr>
              <w:widowControl w:val="0"/>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hAnsi="Sylfaen"/>
                <w:bCs/>
                <w:lang w:val="ka-GE"/>
              </w:rPr>
              <w:t>2021 – 2022</w:t>
            </w:r>
            <w:r w:rsidR="008A3927">
              <w:rPr>
                <w:rFonts w:ascii="Sylfaen" w:hAnsi="Sylfaen"/>
                <w:bCs/>
                <w:lang w:val="ka-GE"/>
              </w:rPr>
              <w:t xml:space="preserve"> წ.წ.</w:t>
            </w:r>
          </w:p>
        </w:tc>
        <w:tc>
          <w:tcPr>
            <w:tcW w:w="2977" w:type="dxa"/>
            <w:gridSpan w:val="3"/>
            <w:shd w:val="clear" w:color="auto" w:fill="FFF2CC"/>
          </w:tcPr>
          <w:p w:rsidR="00BB16C8" w:rsidRPr="00EC223E" w:rsidRDefault="00BB16C8" w:rsidP="00BB16C8">
            <w:pPr>
              <w:widowControl w:val="0"/>
              <w:pBdr>
                <w:top w:val="nil"/>
                <w:left w:val="nil"/>
                <w:bottom w:val="nil"/>
                <w:right w:val="nil"/>
                <w:between w:val="nil"/>
              </w:pBdr>
              <w:shd w:val="clear" w:color="auto" w:fill="FFF2CC"/>
              <w:spacing w:line="240" w:lineRule="auto"/>
              <w:rPr>
                <w:rFonts w:ascii="Sylfaen" w:eastAsia="Arial Unicode MS" w:hAnsi="Sylfaen" w:cs="Arial Unicode MS"/>
                <w:lang w:val="ka-GE"/>
              </w:rPr>
            </w:pPr>
            <w:r w:rsidRPr="00EC223E">
              <w:rPr>
                <w:rFonts w:ascii="Sylfaen" w:eastAsia="Arial Unicode MS" w:hAnsi="Sylfaen" w:cs="Arial Unicode MS"/>
                <w:b/>
                <w:bCs/>
                <w:lang w:val="ka-GE"/>
              </w:rPr>
              <w:t xml:space="preserve">პარტნიორი ორგანიზაცია </w:t>
            </w:r>
          </w:p>
        </w:tc>
        <w:tc>
          <w:tcPr>
            <w:tcW w:w="2905" w:type="dxa"/>
          </w:tcPr>
          <w:p w:rsidR="00BB16C8" w:rsidRPr="00EC223E" w:rsidRDefault="00BB16C8" w:rsidP="00BB16C8">
            <w:pPr>
              <w:widowControl w:val="0"/>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lang w:val="ka-GE"/>
              </w:rPr>
              <w:t>IFES</w:t>
            </w:r>
          </w:p>
        </w:tc>
      </w:tr>
      <w:tr w:rsidR="00BB16C8" w:rsidRPr="00EC223E" w:rsidTr="00BB16C8">
        <w:trPr>
          <w:trHeight w:val="420"/>
        </w:trPr>
        <w:tc>
          <w:tcPr>
            <w:tcW w:w="2160" w:type="dxa"/>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5"/>
            <w:tcMar>
              <w:top w:w="100" w:type="dxa"/>
              <w:left w:w="100" w:type="dxa"/>
              <w:bottom w:w="100" w:type="dxa"/>
              <w:right w:w="100" w:type="dxa"/>
            </w:tcMar>
          </w:tcPr>
          <w:p w:rsidR="00BB16C8" w:rsidRPr="00EC223E" w:rsidRDefault="00BB16C8" w:rsidP="00BB16C8">
            <w:pPr>
              <w:widowControl w:val="0"/>
              <w:pBdr>
                <w:top w:val="nil"/>
                <w:left w:val="nil"/>
                <w:bottom w:val="nil"/>
                <w:right w:val="nil"/>
                <w:between w:val="nil"/>
              </w:pBdr>
              <w:spacing w:line="240" w:lineRule="auto"/>
              <w:rPr>
                <w:rFonts w:ascii="Sylfaen" w:hAnsi="Sylfaen"/>
                <w:lang w:val="ka-GE"/>
              </w:rPr>
            </w:pPr>
            <w:r w:rsidRPr="00EC223E">
              <w:rPr>
                <w:rFonts w:ascii="Sylfaen" w:eastAsia="Arial Unicode MS" w:hAnsi="Sylfaen" w:cs="Arial Unicode MS"/>
                <w:lang w:val="ka-GE"/>
              </w:rPr>
              <w:t>ბათუმის მუნიციპალიტეტი; ქობულეთის მუნიციპალიტეტი; ქედის მუნიციპალიტეტი; შუახევის მუნიციპალიტეტი; ხელვაჩაურის მუნიციპალიტეტი; ხულოს მუნიციპალიტეტი</w:t>
            </w:r>
          </w:p>
        </w:tc>
      </w:tr>
      <w:tr w:rsidR="00BB16C8" w:rsidRPr="00EC223E" w:rsidTr="00BB16C8">
        <w:trPr>
          <w:trHeight w:val="420"/>
        </w:trPr>
        <w:tc>
          <w:tcPr>
            <w:tcW w:w="2160" w:type="dxa"/>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5"/>
            <w:tcMar>
              <w:top w:w="100" w:type="dxa"/>
              <w:left w:w="100" w:type="dxa"/>
              <w:bottom w:w="100" w:type="dxa"/>
              <w:right w:w="100" w:type="dxa"/>
            </w:tcMar>
          </w:tcPr>
          <w:p w:rsidR="00BB16C8" w:rsidRPr="00EC223E" w:rsidRDefault="00BB16C8" w:rsidP="00BB16C8">
            <w:pPr>
              <w:widowControl w:val="0"/>
              <w:spacing w:line="240" w:lineRule="auto"/>
              <w:rPr>
                <w:rFonts w:ascii="Sylfaen" w:hAnsi="Sylfaen"/>
                <w:b/>
                <w:lang w:val="ka-GE"/>
              </w:rPr>
            </w:pPr>
          </w:p>
        </w:tc>
      </w:tr>
      <w:tr w:rsidR="00BB16C8" w:rsidRPr="00EC223E" w:rsidTr="00BB16C8">
        <w:trPr>
          <w:trHeight w:val="420"/>
        </w:trPr>
        <w:tc>
          <w:tcPr>
            <w:tcW w:w="2160" w:type="dxa"/>
            <w:shd w:val="clear" w:color="auto" w:fill="FFF2CC"/>
            <w:tcMar>
              <w:top w:w="100" w:type="dxa"/>
              <w:left w:w="100" w:type="dxa"/>
              <w:bottom w:w="100" w:type="dxa"/>
              <w:right w:w="100" w:type="dxa"/>
            </w:tcMar>
          </w:tcPr>
          <w:p w:rsidR="00BB16C8" w:rsidRPr="00EC223E" w:rsidRDefault="00BB16C8" w:rsidP="00BB16C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აქტივობა 2.1.</w:t>
            </w:r>
            <w:r w:rsidR="006414B1" w:rsidRPr="00EC223E">
              <w:rPr>
                <w:rFonts w:ascii="Sylfaen" w:eastAsia="Arial Unicode MS" w:hAnsi="Sylfaen" w:cs="Arial Unicode MS"/>
                <w:b/>
                <w:lang w:val="ka-GE"/>
              </w:rPr>
              <w:t>3</w:t>
            </w:r>
            <w:r w:rsidRPr="00EC223E">
              <w:rPr>
                <w:rFonts w:ascii="Sylfaen" w:eastAsia="Arial Unicode MS" w:hAnsi="Sylfaen" w:cs="Arial Unicode MS"/>
                <w:b/>
                <w:lang w:val="ka-GE"/>
              </w:rPr>
              <w:t>.</w:t>
            </w:r>
          </w:p>
        </w:tc>
        <w:tc>
          <w:tcPr>
            <w:tcW w:w="10800" w:type="dxa"/>
            <w:gridSpan w:val="5"/>
            <w:tcMar>
              <w:top w:w="100" w:type="dxa"/>
              <w:left w:w="100" w:type="dxa"/>
              <w:bottom w:w="100" w:type="dxa"/>
              <w:right w:w="100" w:type="dxa"/>
            </w:tcMar>
          </w:tcPr>
          <w:p w:rsidR="00BB16C8" w:rsidRPr="00EC223E" w:rsidRDefault="00BB16C8" w:rsidP="00E1502C">
            <w:pPr>
              <w:widowControl w:val="0"/>
              <w:spacing w:line="240" w:lineRule="auto"/>
              <w:rPr>
                <w:rFonts w:ascii="Sylfaen" w:hAnsi="Sylfaen"/>
                <w:b/>
                <w:lang w:val="ka-GE"/>
              </w:rPr>
            </w:pPr>
            <w:r w:rsidRPr="00EC223E">
              <w:rPr>
                <w:rFonts w:ascii="Sylfaen" w:hAnsi="Sylfaen"/>
                <w:lang w:val="ka-GE"/>
              </w:rPr>
              <w:t xml:space="preserve">აჭარის </w:t>
            </w:r>
            <w:r w:rsidR="00E1502C" w:rsidRPr="00EC223E">
              <w:rPr>
                <w:rFonts w:ascii="Sylfaen" w:eastAsia="Arial Unicode MS" w:hAnsi="Sylfaen" w:cs="Arial Unicode MS"/>
                <w:lang w:val="ka-GE"/>
              </w:rPr>
              <w:t>ავტონომიური რესპუბლიკის</w:t>
            </w:r>
            <w:r w:rsidRPr="00EC223E">
              <w:rPr>
                <w:rFonts w:ascii="Sylfaen" w:hAnsi="Sylfaen"/>
                <w:lang w:val="ka-GE"/>
              </w:rPr>
              <w:t xml:space="preserve"> </w:t>
            </w:r>
            <w:r w:rsidRPr="00EC223E">
              <w:rPr>
                <w:rFonts w:ascii="Sylfaen" w:eastAsia="Arial Unicode MS" w:hAnsi="Sylfaen" w:cs="Arial Unicode MS"/>
                <w:lang w:val="ka-GE"/>
              </w:rPr>
              <w:t xml:space="preserve">მუნიციპალიტეტებში არსებული სოციალური სერვისების შეფასება გენდერულ ჭრილში  </w:t>
            </w:r>
          </w:p>
        </w:tc>
      </w:tr>
      <w:tr w:rsidR="00BE47A8" w:rsidRPr="00EC223E" w:rsidTr="00BE47A8">
        <w:trPr>
          <w:trHeight w:val="448"/>
        </w:trPr>
        <w:tc>
          <w:tcPr>
            <w:tcW w:w="2160" w:type="dxa"/>
            <w:vMerge w:val="restart"/>
            <w:shd w:val="clear" w:color="auto" w:fill="FFF2CC"/>
            <w:tcMar>
              <w:top w:w="100" w:type="dxa"/>
              <w:left w:w="100" w:type="dxa"/>
              <w:bottom w:w="100" w:type="dxa"/>
              <w:right w:w="100" w:type="dxa"/>
            </w:tcMar>
          </w:tcPr>
          <w:p w:rsidR="00BE47A8" w:rsidRPr="00EC223E" w:rsidRDefault="00BE47A8" w:rsidP="00BB16C8">
            <w:pPr>
              <w:widowControl w:val="0"/>
              <w:spacing w:line="240" w:lineRule="auto"/>
              <w:rPr>
                <w:rFonts w:ascii="Sylfaen" w:hAnsi="Sylfaen"/>
                <w:b/>
                <w:lang w:val="ka-GE"/>
              </w:rPr>
            </w:pPr>
            <w:r w:rsidRPr="00EC223E">
              <w:rPr>
                <w:rFonts w:ascii="Sylfaen" w:eastAsia="Arial Unicode MS" w:hAnsi="Sylfaen" w:cs="Arial Unicode MS"/>
                <w:b/>
                <w:lang w:val="ka-GE"/>
              </w:rPr>
              <w:t xml:space="preserve">აქტივობის </w:t>
            </w:r>
            <w:r w:rsidRPr="00EC223E">
              <w:rPr>
                <w:rFonts w:ascii="Sylfaen" w:eastAsia="Arial Unicode MS" w:hAnsi="Sylfaen" w:cs="Arial Unicode MS"/>
                <w:b/>
                <w:lang w:val="ka-GE"/>
              </w:rPr>
              <w:lastRenderedPageBreak/>
              <w:t>შედეგის ინდიკატორი</w:t>
            </w:r>
          </w:p>
        </w:tc>
        <w:tc>
          <w:tcPr>
            <w:tcW w:w="4918" w:type="dxa"/>
            <w:shd w:val="clear" w:color="auto" w:fill="FFF2CC"/>
            <w:tcMar>
              <w:top w:w="100" w:type="dxa"/>
              <w:left w:w="100" w:type="dxa"/>
              <w:bottom w:w="100" w:type="dxa"/>
              <w:right w:w="100" w:type="dxa"/>
            </w:tcMar>
          </w:tcPr>
          <w:p w:rsidR="00BE47A8" w:rsidRPr="00EC223E" w:rsidRDefault="00BE47A8" w:rsidP="00BB16C8">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 xml:space="preserve">საბაზისო მაჩვენებელი </w:t>
            </w:r>
          </w:p>
        </w:tc>
        <w:tc>
          <w:tcPr>
            <w:tcW w:w="5882" w:type="dxa"/>
            <w:gridSpan w:val="4"/>
            <w:shd w:val="clear" w:color="auto" w:fill="FFF2CC"/>
            <w:tcMar>
              <w:top w:w="100" w:type="dxa"/>
              <w:left w:w="100" w:type="dxa"/>
              <w:bottom w:w="100" w:type="dxa"/>
              <w:right w:w="100" w:type="dxa"/>
            </w:tcMar>
          </w:tcPr>
          <w:p w:rsidR="00BE47A8" w:rsidRPr="00EC223E" w:rsidRDefault="00BE47A8" w:rsidP="006414B1">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საბოლოო მაჩვენებელი </w:t>
            </w:r>
          </w:p>
        </w:tc>
      </w:tr>
      <w:tr w:rsidR="00BE47A8" w:rsidRPr="00EC223E" w:rsidTr="00BE47A8">
        <w:trPr>
          <w:trHeight w:val="1549"/>
        </w:trPr>
        <w:tc>
          <w:tcPr>
            <w:tcW w:w="2160" w:type="dxa"/>
            <w:vMerge/>
            <w:shd w:val="clear" w:color="auto" w:fill="FFF2CC"/>
            <w:tcMar>
              <w:top w:w="100" w:type="dxa"/>
              <w:left w:w="100" w:type="dxa"/>
              <w:bottom w:w="100" w:type="dxa"/>
              <w:right w:w="100" w:type="dxa"/>
            </w:tcMar>
          </w:tcPr>
          <w:p w:rsidR="00BE47A8" w:rsidRPr="00EC223E" w:rsidRDefault="00BE47A8" w:rsidP="00BB16C8">
            <w:pPr>
              <w:widowControl w:val="0"/>
              <w:spacing w:line="240" w:lineRule="auto"/>
              <w:rPr>
                <w:rFonts w:ascii="Sylfaen" w:hAnsi="Sylfaen"/>
                <w:b/>
                <w:lang w:val="ka-GE"/>
              </w:rPr>
            </w:pPr>
          </w:p>
        </w:tc>
        <w:tc>
          <w:tcPr>
            <w:tcW w:w="4918" w:type="dxa"/>
            <w:tcMar>
              <w:top w:w="100" w:type="dxa"/>
              <w:left w:w="100" w:type="dxa"/>
              <w:bottom w:w="100" w:type="dxa"/>
              <w:right w:w="100" w:type="dxa"/>
            </w:tcMar>
          </w:tcPr>
          <w:p w:rsidR="00BE47A8" w:rsidRPr="00EC223E" w:rsidRDefault="00BE47A8" w:rsidP="00E1502C">
            <w:pPr>
              <w:widowControl w:val="0"/>
              <w:spacing w:line="240" w:lineRule="auto"/>
              <w:rPr>
                <w:rFonts w:ascii="Sylfaen" w:hAnsi="Sylfaen"/>
                <w:b/>
                <w:lang w:val="ka-GE"/>
              </w:rPr>
            </w:pPr>
            <w:r w:rsidRPr="00EC223E">
              <w:rPr>
                <w:rFonts w:ascii="Sylfaen" w:hAnsi="Sylfaen"/>
                <w:lang w:val="ka-GE"/>
              </w:rPr>
              <w:t xml:space="preserve">აჭარის </w:t>
            </w:r>
            <w:r w:rsidR="00E1502C" w:rsidRPr="00EC223E">
              <w:rPr>
                <w:rFonts w:ascii="Sylfaen" w:eastAsia="Arial Unicode MS" w:hAnsi="Sylfaen" w:cs="Arial Unicode MS"/>
                <w:lang w:val="ka-GE"/>
              </w:rPr>
              <w:t>ავტონომიური რესპუბლიკის</w:t>
            </w:r>
            <w:r w:rsidRPr="00EC223E">
              <w:rPr>
                <w:rFonts w:ascii="Sylfaen" w:hAnsi="Sylfaen"/>
                <w:lang w:val="ka-GE"/>
              </w:rPr>
              <w:t xml:space="preserve"> </w:t>
            </w:r>
            <w:r w:rsidRPr="00EC223E">
              <w:rPr>
                <w:rFonts w:ascii="Sylfaen" w:eastAsia="Arial Unicode MS" w:hAnsi="Sylfaen" w:cs="Arial Unicode MS"/>
                <w:lang w:val="ka-GE"/>
              </w:rPr>
              <w:t xml:space="preserve">მუნიციპალიტეტებში არსებული სოციალური სერვისების გენდერულ ჭრილში შეფასება არ განხორციელებულა </w:t>
            </w:r>
          </w:p>
        </w:tc>
        <w:tc>
          <w:tcPr>
            <w:tcW w:w="5882" w:type="dxa"/>
            <w:gridSpan w:val="4"/>
            <w:tcMar>
              <w:top w:w="100" w:type="dxa"/>
              <w:left w:w="100" w:type="dxa"/>
              <w:bottom w:w="100" w:type="dxa"/>
              <w:right w:w="100" w:type="dxa"/>
            </w:tcMar>
          </w:tcPr>
          <w:p w:rsidR="00BE47A8" w:rsidRPr="00EC223E" w:rsidRDefault="00BE47A8" w:rsidP="00E1502C">
            <w:pPr>
              <w:widowControl w:val="0"/>
              <w:spacing w:line="240" w:lineRule="auto"/>
              <w:rPr>
                <w:rFonts w:ascii="Sylfaen" w:hAnsi="Sylfaen"/>
                <w:bCs/>
                <w:lang w:val="ka-GE"/>
              </w:rPr>
            </w:pPr>
            <w:r w:rsidRPr="00EC223E">
              <w:rPr>
                <w:rFonts w:ascii="Sylfaen" w:hAnsi="Sylfaen"/>
                <w:bCs/>
                <w:lang w:val="ka-GE"/>
              </w:rPr>
              <w:t xml:space="preserve">ჩატარებულია კვლევა </w:t>
            </w:r>
            <w:r w:rsidRPr="00EC223E">
              <w:rPr>
                <w:rFonts w:ascii="Sylfaen" w:hAnsi="Sylfaen"/>
                <w:lang w:val="ka-GE"/>
              </w:rPr>
              <w:t xml:space="preserve">აჭარის </w:t>
            </w:r>
            <w:r w:rsidR="00E1502C" w:rsidRPr="00EC223E">
              <w:rPr>
                <w:rFonts w:ascii="Sylfaen" w:eastAsia="Arial Unicode MS" w:hAnsi="Sylfaen" w:cs="Arial Unicode MS"/>
                <w:lang w:val="ka-GE"/>
              </w:rPr>
              <w:t>ავტონომიური რესპუბლიკის</w:t>
            </w:r>
            <w:r w:rsidRPr="00EC223E">
              <w:rPr>
                <w:rFonts w:ascii="Sylfaen" w:hAnsi="Sylfaen"/>
                <w:lang w:val="ka-GE"/>
              </w:rPr>
              <w:t xml:space="preserve"> </w:t>
            </w:r>
            <w:r w:rsidRPr="00EC223E">
              <w:rPr>
                <w:rFonts w:ascii="Sylfaen" w:eastAsia="Arial Unicode MS" w:hAnsi="Sylfaen" w:cs="Arial Unicode MS"/>
                <w:lang w:val="ka-GE"/>
              </w:rPr>
              <w:t xml:space="preserve">მუნიციპალიტეტებში არსებული სოციალური სერვისების გენდერულ ჭრილში შეფასების მიზნით, მათ შორის, სერვისების შესაბამისობა მოწყვლადი ჯგუფების (შშმ, ბავშვები, ოჯახში ძალადობის მსხვერპლნი, სხვ.) საჭიროებებთან </w:t>
            </w:r>
          </w:p>
        </w:tc>
      </w:tr>
      <w:tr w:rsidR="00BE47A8" w:rsidRPr="00EC223E" w:rsidTr="00BE47A8">
        <w:trPr>
          <w:trHeight w:val="420"/>
        </w:trPr>
        <w:tc>
          <w:tcPr>
            <w:tcW w:w="2160" w:type="dxa"/>
            <w:shd w:val="clear" w:color="auto" w:fill="FFF2CC"/>
            <w:tcMar>
              <w:top w:w="100" w:type="dxa"/>
              <w:left w:w="100" w:type="dxa"/>
              <w:bottom w:w="100" w:type="dxa"/>
              <w:right w:w="100" w:type="dxa"/>
            </w:tcMar>
          </w:tcPr>
          <w:p w:rsidR="00BE47A8" w:rsidRPr="00EC223E" w:rsidRDefault="00BE47A8" w:rsidP="00BE47A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შესრულების ვადა</w:t>
            </w:r>
          </w:p>
        </w:tc>
        <w:tc>
          <w:tcPr>
            <w:tcW w:w="4918" w:type="dxa"/>
            <w:tcMar>
              <w:top w:w="100" w:type="dxa"/>
              <w:left w:w="100" w:type="dxa"/>
              <w:bottom w:w="100" w:type="dxa"/>
              <w:right w:w="100" w:type="dxa"/>
            </w:tcMar>
          </w:tcPr>
          <w:p w:rsidR="00BE47A8" w:rsidRPr="00EC223E" w:rsidRDefault="00BE47A8" w:rsidP="00BE47A8">
            <w:pPr>
              <w:widowControl w:val="0"/>
              <w:spacing w:line="240" w:lineRule="auto"/>
              <w:rPr>
                <w:rFonts w:ascii="Sylfaen" w:hAnsi="Sylfaen"/>
                <w:lang w:val="ka-GE"/>
              </w:rPr>
            </w:pPr>
            <w:r w:rsidRPr="00EC223E">
              <w:rPr>
                <w:rFonts w:ascii="Sylfaen" w:hAnsi="Sylfaen"/>
                <w:lang w:val="ka-GE"/>
              </w:rPr>
              <w:t xml:space="preserve">2022-2023 </w:t>
            </w:r>
            <w:r w:rsidR="008A3927">
              <w:rPr>
                <w:rFonts w:ascii="Sylfaen" w:hAnsi="Sylfaen"/>
                <w:lang w:val="ka-GE"/>
              </w:rPr>
              <w:t>წ.წ.</w:t>
            </w:r>
          </w:p>
        </w:tc>
        <w:tc>
          <w:tcPr>
            <w:tcW w:w="2977" w:type="dxa"/>
            <w:gridSpan w:val="3"/>
            <w:shd w:val="clear" w:color="auto" w:fill="FFF2CC"/>
          </w:tcPr>
          <w:p w:rsidR="00BE47A8" w:rsidRPr="00EC223E" w:rsidRDefault="00BE47A8" w:rsidP="00BE47A8">
            <w:pPr>
              <w:widowControl w:val="0"/>
              <w:spacing w:line="240" w:lineRule="auto"/>
              <w:rPr>
                <w:rFonts w:ascii="Sylfaen" w:hAnsi="Sylfaen"/>
                <w:lang w:val="ka-GE"/>
              </w:rPr>
            </w:pPr>
            <w:r w:rsidRPr="00EC223E">
              <w:rPr>
                <w:rFonts w:ascii="Sylfaen" w:eastAsia="Arial Unicode MS" w:hAnsi="Sylfaen" w:cs="Arial Unicode MS"/>
                <w:b/>
                <w:bCs/>
                <w:lang w:val="ka-GE"/>
              </w:rPr>
              <w:t xml:space="preserve">პარტნიორი ორგანიზაცია </w:t>
            </w:r>
          </w:p>
        </w:tc>
        <w:tc>
          <w:tcPr>
            <w:tcW w:w="2905" w:type="dxa"/>
          </w:tcPr>
          <w:p w:rsidR="00BE47A8" w:rsidRPr="00EC223E" w:rsidRDefault="00BE47A8" w:rsidP="00BE47A8">
            <w:pPr>
              <w:widowControl w:val="0"/>
              <w:spacing w:line="240" w:lineRule="auto"/>
              <w:rPr>
                <w:rFonts w:ascii="Sylfaen" w:hAnsi="Sylfaen"/>
                <w:lang w:val="ka-GE"/>
              </w:rPr>
            </w:pPr>
            <w:r w:rsidRPr="00EC223E">
              <w:rPr>
                <w:rFonts w:ascii="Sylfaen" w:eastAsia="Arial Unicode MS" w:hAnsi="Sylfaen" w:cs="Arial Unicode MS"/>
                <w:lang w:val="ka-GE"/>
              </w:rPr>
              <w:t>IFES</w:t>
            </w:r>
          </w:p>
        </w:tc>
      </w:tr>
      <w:tr w:rsidR="00BE47A8" w:rsidRPr="00EC223E" w:rsidTr="00BB16C8">
        <w:trPr>
          <w:trHeight w:val="420"/>
        </w:trPr>
        <w:tc>
          <w:tcPr>
            <w:tcW w:w="2160" w:type="dxa"/>
            <w:shd w:val="clear" w:color="auto" w:fill="FFF2CC"/>
            <w:tcMar>
              <w:top w:w="100" w:type="dxa"/>
              <w:left w:w="100" w:type="dxa"/>
              <w:bottom w:w="100" w:type="dxa"/>
              <w:right w:w="100" w:type="dxa"/>
            </w:tcMar>
          </w:tcPr>
          <w:p w:rsidR="00BE47A8" w:rsidRPr="00EC223E" w:rsidRDefault="00BE47A8" w:rsidP="00BE47A8">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5"/>
            <w:tcMar>
              <w:top w:w="100" w:type="dxa"/>
              <w:left w:w="100" w:type="dxa"/>
              <w:bottom w:w="100" w:type="dxa"/>
              <w:right w:w="100" w:type="dxa"/>
            </w:tcMar>
          </w:tcPr>
          <w:p w:rsidR="00BE47A8" w:rsidRPr="00EC223E" w:rsidRDefault="00BE47A8" w:rsidP="00BE47A8">
            <w:pPr>
              <w:widowControl w:val="0"/>
              <w:spacing w:line="240" w:lineRule="auto"/>
              <w:rPr>
                <w:rFonts w:ascii="Sylfaen" w:hAnsi="Sylfaen"/>
                <w:lang w:val="ka-GE"/>
              </w:rPr>
            </w:pPr>
          </w:p>
        </w:tc>
      </w:tr>
      <w:tr w:rsidR="00BE47A8" w:rsidRPr="00EC223E" w:rsidTr="00BB16C8">
        <w:trPr>
          <w:trHeight w:val="420"/>
        </w:trPr>
        <w:tc>
          <w:tcPr>
            <w:tcW w:w="2160" w:type="dxa"/>
            <w:shd w:val="clear" w:color="auto" w:fill="FFF2CC"/>
            <w:tcMar>
              <w:top w:w="100" w:type="dxa"/>
              <w:left w:w="100" w:type="dxa"/>
              <w:bottom w:w="100" w:type="dxa"/>
              <w:right w:w="100" w:type="dxa"/>
            </w:tcMar>
          </w:tcPr>
          <w:p w:rsidR="00BE47A8" w:rsidRPr="00EC223E" w:rsidRDefault="00BE47A8" w:rsidP="00BE47A8">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5"/>
            <w:tcMar>
              <w:top w:w="100" w:type="dxa"/>
              <w:left w:w="100" w:type="dxa"/>
              <w:bottom w:w="100" w:type="dxa"/>
              <w:right w:w="100" w:type="dxa"/>
            </w:tcMar>
          </w:tcPr>
          <w:p w:rsidR="00BE47A8" w:rsidRPr="00EC223E" w:rsidRDefault="00BE47A8" w:rsidP="00BE47A8">
            <w:pPr>
              <w:widowControl w:val="0"/>
              <w:spacing w:line="240" w:lineRule="auto"/>
              <w:rPr>
                <w:rFonts w:ascii="Sylfaen" w:hAnsi="Sylfaen"/>
                <w:b/>
                <w:lang w:val="ka-GE"/>
              </w:rPr>
            </w:pPr>
          </w:p>
        </w:tc>
      </w:tr>
      <w:tr w:rsidR="00BE47A8" w:rsidRPr="00EC223E" w:rsidTr="00BB16C8">
        <w:trPr>
          <w:trHeight w:val="420"/>
        </w:trPr>
        <w:tc>
          <w:tcPr>
            <w:tcW w:w="2160" w:type="dxa"/>
            <w:shd w:val="clear" w:color="auto" w:fill="B6D7A8"/>
            <w:tcMar>
              <w:top w:w="100" w:type="dxa"/>
              <w:left w:w="100" w:type="dxa"/>
              <w:bottom w:w="100" w:type="dxa"/>
              <w:right w:w="100" w:type="dxa"/>
            </w:tcMar>
          </w:tcPr>
          <w:p w:rsidR="00BE47A8" w:rsidRPr="00EC223E" w:rsidRDefault="00BE47A8" w:rsidP="00BE47A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 xml:space="preserve">ამოცანა 2.2. </w:t>
            </w:r>
          </w:p>
        </w:tc>
        <w:tc>
          <w:tcPr>
            <w:tcW w:w="10800" w:type="dxa"/>
            <w:gridSpan w:val="5"/>
            <w:shd w:val="clear" w:color="auto" w:fill="auto"/>
            <w:tcMar>
              <w:top w:w="100" w:type="dxa"/>
              <w:left w:w="100" w:type="dxa"/>
              <w:bottom w:w="100" w:type="dxa"/>
              <w:right w:w="100" w:type="dxa"/>
            </w:tcMar>
          </w:tcPr>
          <w:p w:rsidR="00BE47A8" w:rsidRPr="00EC223E" w:rsidRDefault="00BE47A8" w:rsidP="00E1502C">
            <w:pPr>
              <w:widowControl w:val="0"/>
              <w:spacing w:line="240" w:lineRule="auto"/>
              <w:rPr>
                <w:rFonts w:ascii="Sylfaen" w:hAnsi="Sylfaen"/>
                <w:bCs/>
                <w:lang w:val="ka-GE"/>
              </w:rPr>
            </w:pPr>
            <w:r w:rsidRPr="00EC223E">
              <w:rPr>
                <w:rFonts w:ascii="Sylfaen" w:hAnsi="Sylfaen"/>
                <w:bCs/>
                <w:lang w:val="ka-GE"/>
              </w:rPr>
              <w:t xml:space="preserve">აჭარის </w:t>
            </w:r>
            <w:r w:rsidR="00E1502C" w:rsidRPr="00EC223E">
              <w:rPr>
                <w:rFonts w:ascii="Sylfaen" w:eastAsia="Arial Unicode MS" w:hAnsi="Sylfaen" w:cs="Arial Unicode MS"/>
                <w:lang w:val="ka-GE"/>
              </w:rPr>
              <w:t>ავტონომიური რესპუბლიკის</w:t>
            </w:r>
            <w:r w:rsidRPr="00EC223E">
              <w:rPr>
                <w:rFonts w:ascii="Sylfaen" w:hAnsi="Sylfaen"/>
                <w:bCs/>
                <w:lang w:val="ka-GE"/>
              </w:rPr>
              <w:t xml:space="preserve"> გენდერული თანასწორობის გაძლიერების მიზნით, სამოქალაქო სექტორთან თანამშრომლობის გაღრმავება</w:t>
            </w:r>
          </w:p>
        </w:tc>
      </w:tr>
      <w:tr w:rsidR="00BE47A8" w:rsidRPr="00EC223E" w:rsidTr="000D3E0D">
        <w:trPr>
          <w:trHeight w:val="420"/>
        </w:trPr>
        <w:tc>
          <w:tcPr>
            <w:tcW w:w="2160" w:type="dxa"/>
            <w:vMerge w:val="restart"/>
            <w:shd w:val="clear" w:color="auto" w:fill="B6D7A8"/>
            <w:tcMar>
              <w:top w:w="100" w:type="dxa"/>
              <w:left w:w="100" w:type="dxa"/>
              <w:bottom w:w="100" w:type="dxa"/>
              <w:right w:w="100" w:type="dxa"/>
            </w:tcMar>
          </w:tcPr>
          <w:p w:rsidR="00BE47A8" w:rsidRPr="00EC223E" w:rsidRDefault="00BE47A8" w:rsidP="00BE47A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ამოცანის შედეგის ინდიკატორი</w:t>
            </w:r>
          </w:p>
        </w:tc>
        <w:tc>
          <w:tcPr>
            <w:tcW w:w="4918" w:type="dxa"/>
            <w:shd w:val="clear" w:color="auto" w:fill="B6D7A8"/>
            <w:tcMar>
              <w:top w:w="100" w:type="dxa"/>
              <w:left w:w="100" w:type="dxa"/>
              <w:bottom w:w="100" w:type="dxa"/>
              <w:right w:w="100" w:type="dxa"/>
            </w:tcMar>
          </w:tcPr>
          <w:p w:rsidR="00BE47A8" w:rsidRPr="00EC223E" w:rsidRDefault="00BE47A8" w:rsidP="00BE47A8">
            <w:pPr>
              <w:widowControl w:val="0"/>
              <w:spacing w:line="240" w:lineRule="auto"/>
              <w:rPr>
                <w:rFonts w:ascii="Sylfaen" w:hAnsi="Sylfaen"/>
                <w:bCs/>
                <w:lang w:val="ka-GE"/>
              </w:rPr>
            </w:pPr>
            <w:r w:rsidRPr="00EC223E">
              <w:rPr>
                <w:rFonts w:ascii="Sylfaen" w:eastAsia="Arial Unicode MS" w:hAnsi="Sylfaen" w:cs="Arial Unicode MS"/>
                <w:b/>
                <w:lang w:val="ka-GE"/>
              </w:rPr>
              <w:t xml:space="preserve">საბაზისო მაჩვენებელი </w:t>
            </w:r>
          </w:p>
        </w:tc>
        <w:tc>
          <w:tcPr>
            <w:tcW w:w="2977" w:type="dxa"/>
            <w:gridSpan w:val="3"/>
            <w:shd w:val="clear" w:color="auto" w:fill="B6D7A8"/>
          </w:tcPr>
          <w:p w:rsidR="00BE47A8" w:rsidRPr="00EC223E" w:rsidRDefault="00BE47A8" w:rsidP="00BE47A8">
            <w:pPr>
              <w:widowControl w:val="0"/>
              <w:spacing w:line="240" w:lineRule="auto"/>
              <w:rPr>
                <w:rFonts w:ascii="Sylfaen" w:hAnsi="Sylfaen"/>
                <w:bCs/>
                <w:lang w:val="ka-GE"/>
              </w:rPr>
            </w:pPr>
            <w:r w:rsidRPr="00EC223E">
              <w:rPr>
                <w:rFonts w:ascii="Sylfaen" w:eastAsia="Arial Unicode MS" w:hAnsi="Sylfaen" w:cs="Arial Unicode MS"/>
                <w:b/>
                <w:lang w:val="ka-GE"/>
              </w:rPr>
              <w:t>საბოლოო მაჩვენებელი</w:t>
            </w:r>
          </w:p>
        </w:tc>
        <w:tc>
          <w:tcPr>
            <w:tcW w:w="2905" w:type="dxa"/>
            <w:shd w:val="clear" w:color="auto" w:fill="B6D7A8"/>
          </w:tcPr>
          <w:p w:rsidR="00BE47A8" w:rsidRPr="00EC223E" w:rsidRDefault="00BE47A8" w:rsidP="00BE47A8">
            <w:pPr>
              <w:widowControl w:val="0"/>
              <w:spacing w:line="240" w:lineRule="auto"/>
              <w:rPr>
                <w:rFonts w:ascii="Sylfaen" w:hAnsi="Sylfaen"/>
                <w:bCs/>
                <w:lang w:val="ka-GE"/>
              </w:rPr>
            </w:pPr>
            <w:r w:rsidRPr="00EC223E">
              <w:rPr>
                <w:rFonts w:ascii="Sylfaen" w:eastAsia="Arial Unicode MS" w:hAnsi="Sylfaen" w:cs="Arial Unicode MS"/>
                <w:b/>
                <w:lang w:val="ka-GE"/>
              </w:rPr>
              <w:t>დადასტურები</w:t>
            </w:r>
            <w:r w:rsidR="000C5882" w:rsidRPr="00EC223E">
              <w:rPr>
                <w:rFonts w:ascii="Sylfaen" w:eastAsia="Arial Unicode MS" w:hAnsi="Sylfaen" w:cs="Arial Unicode MS"/>
                <w:b/>
                <w:lang w:val="ka-GE"/>
              </w:rPr>
              <w:t xml:space="preserve">ს </w:t>
            </w:r>
            <w:r w:rsidRPr="00EC223E">
              <w:rPr>
                <w:rFonts w:ascii="Sylfaen" w:eastAsia="Arial Unicode MS" w:hAnsi="Sylfaen" w:cs="Arial Unicode MS"/>
                <w:b/>
                <w:lang w:val="ka-GE"/>
              </w:rPr>
              <w:t>წყარო</w:t>
            </w:r>
          </w:p>
        </w:tc>
      </w:tr>
      <w:tr w:rsidR="00BE47A8" w:rsidRPr="00EC223E" w:rsidTr="000D3E0D">
        <w:trPr>
          <w:trHeight w:val="420"/>
        </w:trPr>
        <w:tc>
          <w:tcPr>
            <w:tcW w:w="2160" w:type="dxa"/>
            <w:vMerge/>
            <w:shd w:val="clear" w:color="auto" w:fill="B6D7A8"/>
            <w:tcMar>
              <w:top w:w="100" w:type="dxa"/>
              <w:left w:w="100" w:type="dxa"/>
              <w:bottom w:w="100" w:type="dxa"/>
              <w:right w:w="100" w:type="dxa"/>
            </w:tcMar>
          </w:tcPr>
          <w:p w:rsidR="00BE47A8" w:rsidRPr="00EC223E" w:rsidRDefault="00BE47A8" w:rsidP="00BE47A8">
            <w:pPr>
              <w:widowControl w:val="0"/>
              <w:spacing w:line="240" w:lineRule="auto"/>
              <w:rPr>
                <w:rFonts w:ascii="Sylfaen" w:eastAsia="Arial Unicode MS" w:hAnsi="Sylfaen" w:cs="Arial Unicode MS"/>
                <w:b/>
                <w:lang w:val="ka-GE"/>
              </w:rPr>
            </w:pPr>
          </w:p>
        </w:tc>
        <w:tc>
          <w:tcPr>
            <w:tcW w:w="4918" w:type="dxa"/>
            <w:shd w:val="clear" w:color="auto" w:fill="auto"/>
            <w:tcMar>
              <w:top w:w="100" w:type="dxa"/>
              <w:left w:w="100" w:type="dxa"/>
              <w:bottom w:w="100" w:type="dxa"/>
              <w:right w:w="100" w:type="dxa"/>
            </w:tcMar>
          </w:tcPr>
          <w:p w:rsidR="00BE47A8" w:rsidRPr="00EC223E" w:rsidRDefault="00BE47A8" w:rsidP="00E1502C">
            <w:pPr>
              <w:widowControl w:val="0"/>
              <w:spacing w:line="240" w:lineRule="auto"/>
              <w:rPr>
                <w:rFonts w:ascii="Sylfaen" w:hAnsi="Sylfaen"/>
                <w:bCs/>
                <w:lang w:val="ka-GE"/>
              </w:rPr>
            </w:pPr>
            <w:r w:rsidRPr="00EC223E">
              <w:rPr>
                <w:rFonts w:ascii="Sylfaen" w:hAnsi="Sylfaen"/>
                <w:bCs/>
                <w:lang w:val="ka-GE"/>
              </w:rPr>
              <w:t xml:space="preserve">არ არის რეგულარული კომუნიკაცია აჭარის </w:t>
            </w:r>
            <w:r w:rsidR="00E1502C" w:rsidRPr="00EC223E">
              <w:rPr>
                <w:rFonts w:ascii="Sylfaen" w:hAnsi="Sylfaen"/>
                <w:bCs/>
                <w:lang w:val="ka-GE"/>
              </w:rPr>
              <w:t>ავტონომიურ რესპუბლიკაში</w:t>
            </w:r>
            <w:r w:rsidRPr="00EC223E">
              <w:rPr>
                <w:rFonts w:ascii="Sylfaen" w:hAnsi="Sylfaen"/>
                <w:bCs/>
                <w:lang w:val="ka-GE"/>
              </w:rPr>
              <w:t xml:space="preserve"> მოღვაწე გენდერული თანასწორობის საკითხებზე მომუშავე არასამთავრობო ორგანიზაციებთან </w:t>
            </w:r>
          </w:p>
        </w:tc>
        <w:tc>
          <w:tcPr>
            <w:tcW w:w="2977" w:type="dxa"/>
            <w:gridSpan w:val="3"/>
            <w:shd w:val="clear" w:color="auto" w:fill="auto"/>
          </w:tcPr>
          <w:p w:rsidR="00BE47A8" w:rsidRPr="00EC223E" w:rsidRDefault="00BE47A8" w:rsidP="00CF51D0">
            <w:pPr>
              <w:widowControl w:val="0"/>
              <w:spacing w:line="240" w:lineRule="auto"/>
              <w:rPr>
                <w:rFonts w:ascii="Sylfaen" w:hAnsi="Sylfaen"/>
                <w:bCs/>
                <w:lang w:val="ka-GE"/>
              </w:rPr>
            </w:pPr>
            <w:r w:rsidRPr="00EC223E">
              <w:rPr>
                <w:rFonts w:ascii="Sylfaen" w:hAnsi="Sylfaen"/>
                <w:bCs/>
                <w:lang w:val="ka-GE"/>
              </w:rPr>
              <w:t xml:space="preserve">აჭარის </w:t>
            </w:r>
            <w:r w:rsidR="00E1502C"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hAnsi="Sylfaen"/>
                <w:bCs/>
                <w:lang w:val="ka-GE"/>
              </w:rPr>
              <w:t xml:space="preserve"> გენდერული თანასწორობის საბჭოსა და არასამთავრობო ორგანიზაციებს შორის თანამშრომლობა ხელს უწყობს </w:t>
            </w:r>
            <w:r w:rsidR="00CF51D0" w:rsidRPr="00EC223E">
              <w:rPr>
                <w:rFonts w:ascii="Sylfaen" w:eastAsia="Arial Unicode MS" w:hAnsi="Sylfaen" w:cs="Sylfaen"/>
                <w:lang w:val="ka-GE"/>
              </w:rPr>
              <w:t>ავტონომიურ რესპუბლიკაში</w:t>
            </w:r>
            <w:r w:rsidRPr="00EC223E">
              <w:rPr>
                <w:rFonts w:ascii="Sylfaen" w:hAnsi="Sylfaen"/>
                <w:bCs/>
                <w:lang w:val="ka-GE"/>
              </w:rPr>
              <w:t xml:space="preserve"> გენდერული თანასწორობის </w:t>
            </w:r>
            <w:r w:rsidRPr="00EC223E">
              <w:rPr>
                <w:rFonts w:ascii="Sylfaen" w:hAnsi="Sylfaen"/>
                <w:bCs/>
                <w:lang w:val="ka-GE"/>
              </w:rPr>
              <w:lastRenderedPageBreak/>
              <w:t xml:space="preserve">გაძლიერებას </w:t>
            </w:r>
          </w:p>
        </w:tc>
        <w:tc>
          <w:tcPr>
            <w:tcW w:w="2905" w:type="dxa"/>
            <w:shd w:val="clear" w:color="auto" w:fill="auto"/>
          </w:tcPr>
          <w:p w:rsidR="00BE47A8" w:rsidRPr="00EC223E" w:rsidRDefault="00BE47A8" w:rsidP="00BE47A8">
            <w:pPr>
              <w:widowControl w:val="0"/>
              <w:spacing w:line="240" w:lineRule="auto"/>
              <w:rPr>
                <w:rFonts w:ascii="Sylfaen" w:hAnsi="Sylfaen"/>
                <w:bCs/>
                <w:lang w:val="ka-GE"/>
              </w:rPr>
            </w:pPr>
            <w:r w:rsidRPr="00EC223E">
              <w:rPr>
                <w:rFonts w:ascii="Sylfaen" w:hAnsi="Sylfaen"/>
                <w:bCs/>
                <w:lang w:val="ka-GE"/>
              </w:rPr>
              <w:lastRenderedPageBreak/>
              <w:t xml:space="preserve">შეხვედრების ოქმები; </w:t>
            </w:r>
            <w:r w:rsidR="006837BF" w:rsidRPr="00EC223E">
              <w:rPr>
                <w:rFonts w:ascii="Sylfaen" w:hAnsi="Sylfaen"/>
                <w:bCs/>
                <w:lang w:val="ka-GE"/>
              </w:rPr>
              <w:t xml:space="preserve">მასალები; </w:t>
            </w:r>
            <w:r w:rsidRPr="00EC223E">
              <w:rPr>
                <w:rFonts w:ascii="Sylfaen" w:hAnsi="Sylfaen"/>
                <w:bCs/>
                <w:lang w:val="ka-GE"/>
              </w:rPr>
              <w:t xml:space="preserve">განხორციელებული აქტივობები </w:t>
            </w:r>
          </w:p>
        </w:tc>
      </w:tr>
      <w:tr w:rsidR="00BE47A8" w:rsidRPr="00EC223E" w:rsidTr="00BB16C8">
        <w:trPr>
          <w:trHeight w:val="420"/>
        </w:trPr>
        <w:tc>
          <w:tcPr>
            <w:tcW w:w="2160" w:type="dxa"/>
            <w:shd w:val="clear" w:color="auto" w:fill="FFF2CC"/>
            <w:tcMar>
              <w:top w:w="100" w:type="dxa"/>
              <w:left w:w="100" w:type="dxa"/>
              <w:bottom w:w="100" w:type="dxa"/>
              <w:right w:w="100" w:type="dxa"/>
            </w:tcMar>
          </w:tcPr>
          <w:p w:rsidR="00BE47A8" w:rsidRPr="00EC223E" w:rsidRDefault="00BE47A8" w:rsidP="00BE47A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აქტივობა 2.2.1.</w:t>
            </w:r>
          </w:p>
        </w:tc>
        <w:tc>
          <w:tcPr>
            <w:tcW w:w="10800" w:type="dxa"/>
            <w:gridSpan w:val="5"/>
            <w:shd w:val="clear" w:color="auto" w:fill="auto"/>
            <w:tcMar>
              <w:top w:w="100" w:type="dxa"/>
              <w:left w:w="100" w:type="dxa"/>
              <w:bottom w:w="100" w:type="dxa"/>
              <w:right w:w="100" w:type="dxa"/>
            </w:tcMar>
          </w:tcPr>
          <w:p w:rsidR="00BE47A8" w:rsidRPr="00EC223E" w:rsidRDefault="00BE47A8" w:rsidP="00BE47A8">
            <w:pPr>
              <w:widowControl w:val="0"/>
              <w:spacing w:line="240" w:lineRule="auto"/>
              <w:rPr>
                <w:rFonts w:ascii="Sylfaen" w:hAnsi="Sylfaen"/>
                <w:bCs/>
                <w:lang w:val="ka-GE"/>
              </w:rPr>
            </w:pPr>
            <w:r w:rsidRPr="00EC223E">
              <w:rPr>
                <w:rFonts w:ascii="Sylfaen" w:hAnsi="Sylfaen"/>
                <w:bCs/>
                <w:lang w:val="ka-GE"/>
              </w:rPr>
              <w:t xml:space="preserve">სამოქალაქო სექტორთან თანამშრომლობის გაძლიერების მიზნით, საინფორმაციო-საკოორდინაციო შეხვედრების ჩატარება </w:t>
            </w:r>
          </w:p>
        </w:tc>
      </w:tr>
      <w:tr w:rsidR="00BE47A8" w:rsidRPr="00EC223E" w:rsidTr="008626A3">
        <w:trPr>
          <w:trHeight w:val="448"/>
        </w:trPr>
        <w:tc>
          <w:tcPr>
            <w:tcW w:w="2160" w:type="dxa"/>
            <w:vMerge w:val="restart"/>
            <w:shd w:val="clear" w:color="auto" w:fill="FFF2CC"/>
            <w:tcMar>
              <w:top w:w="100" w:type="dxa"/>
              <w:left w:w="100" w:type="dxa"/>
              <w:bottom w:w="100" w:type="dxa"/>
              <w:right w:w="100" w:type="dxa"/>
            </w:tcMar>
          </w:tcPr>
          <w:p w:rsidR="00BE47A8" w:rsidRPr="00EC223E" w:rsidRDefault="00BE47A8" w:rsidP="00BE47A8">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აქტივობის შედეგის ინდიკატორი</w:t>
            </w:r>
          </w:p>
        </w:tc>
        <w:tc>
          <w:tcPr>
            <w:tcW w:w="4918" w:type="dxa"/>
            <w:shd w:val="clear" w:color="auto" w:fill="FFF2CC"/>
            <w:tcMar>
              <w:top w:w="100" w:type="dxa"/>
              <w:left w:w="100" w:type="dxa"/>
              <w:bottom w:w="100" w:type="dxa"/>
              <w:right w:w="100" w:type="dxa"/>
            </w:tcMar>
          </w:tcPr>
          <w:p w:rsidR="00BE47A8" w:rsidRPr="00EC223E" w:rsidRDefault="00BE47A8" w:rsidP="00BE47A8">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5882" w:type="dxa"/>
            <w:gridSpan w:val="4"/>
            <w:shd w:val="clear" w:color="auto" w:fill="FFF2CC"/>
            <w:tcMar>
              <w:top w:w="100" w:type="dxa"/>
              <w:left w:w="100" w:type="dxa"/>
              <w:bottom w:w="100" w:type="dxa"/>
              <w:right w:w="100" w:type="dxa"/>
            </w:tcMar>
          </w:tcPr>
          <w:p w:rsidR="00BE47A8" w:rsidRPr="00EC223E" w:rsidRDefault="00BE47A8" w:rsidP="008626A3">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tc>
      </w:tr>
      <w:tr w:rsidR="00BE47A8" w:rsidRPr="00EC223E" w:rsidTr="00BE47A8">
        <w:trPr>
          <w:trHeight w:val="1288"/>
        </w:trPr>
        <w:tc>
          <w:tcPr>
            <w:tcW w:w="2160" w:type="dxa"/>
            <w:vMerge/>
            <w:shd w:val="clear" w:color="auto" w:fill="FFF2CC"/>
            <w:tcMar>
              <w:top w:w="100" w:type="dxa"/>
              <w:left w:w="100" w:type="dxa"/>
              <w:bottom w:w="100" w:type="dxa"/>
              <w:right w:w="100" w:type="dxa"/>
            </w:tcMar>
          </w:tcPr>
          <w:p w:rsidR="00BE47A8" w:rsidRPr="00EC223E" w:rsidRDefault="00BE47A8" w:rsidP="00BE47A8">
            <w:pPr>
              <w:widowControl w:val="0"/>
              <w:spacing w:line="240" w:lineRule="auto"/>
              <w:rPr>
                <w:rFonts w:ascii="Sylfaen" w:hAnsi="Sylfaen"/>
                <w:b/>
                <w:lang w:val="ka-GE"/>
              </w:rPr>
            </w:pPr>
          </w:p>
        </w:tc>
        <w:tc>
          <w:tcPr>
            <w:tcW w:w="4918" w:type="dxa"/>
            <w:tcMar>
              <w:top w:w="100" w:type="dxa"/>
              <w:left w:w="100" w:type="dxa"/>
              <w:bottom w:w="100" w:type="dxa"/>
              <w:right w:w="100" w:type="dxa"/>
            </w:tcMar>
          </w:tcPr>
          <w:p w:rsidR="00BE47A8" w:rsidRPr="00EC223E" w:rsidRDefault="00BE47A8" w:rsidP="00BE47A8">
            <w:pPr>
              <w:widowControl w:val="0"/>
              <w:spacing w:line="240" w:lineRule="auto"/>
              <w:rPr>
                <w:rFonts w:ascii="Sylfaen" w:hAnsi="Sylfaen"/>
                <w:bCs/>
                <w:lang w:val="ka-GE"/>
              </w:rPr>
            </w:pPr>
            <w:r w:rsidRPr="00EC223E">
              <w:rPr>
                <w:rFonts w:ascii="Sylfaen" w:hAnsi="Sylfaen"/>
                <w:bCs/>
                <w:lang w:val="ka-GE"/>
              </w:rPr>
              <w:t xml:space="preserve">არ ტარდება საკოორდინაციო შეხვედრები სამოქალაქო სექტორთან თანამშრომლობის მიზნით </w:t>
            </w:r>
          </w:p>
        </w:tc>
        <w:tc>
          <w:tcPr>
            <w:tcW w:w="5882" w:type="dxa"/>
            <w:gridSpan w:val="4"/>
            <w:tcMar>
              <w:top w:w="100" w:type="dxa"/>
              <w:left w:w="100" w:type="dxa"/>
              <w:bottom w:w="100" w:type="dxa"/>
              <w:right w:w="100" w:type="dxa"/>
            </w:tcMar>
          </w:tcPr>
          <w:p w:rsidR="00BE47A8" w:rsidRPr="00EC223E" w:rsidRDefault="00BE47A8" w:rsidP="00BE47A8">
            <w:pPr>
              <w:widowControl w:val="0"/>
              <w:spacing w:line="240" w:lineRule="auto"/>
              <w:rPr>
                <w:rFonts w:ascii="Sylfaen" w:hAnsi="Sylfaen"/>
                <w:b/>
                <w:lang w:val="ka-GE"/>
              </w:rPr>
            </w:pPr>
            <w:r w:rsidRPr="00EC223E">
              <w:rPr>
                <w:rFonts w:ascii="Sylfaen" w:hAnsi="Sylfaen"/>
                <w:bCs/>
                <w:lang w:val="ka-GE"/>
              </w:rPr>
              <w:t xml:space="preserve">სამოქალაქო სექტორთან თანამშრომლობის მიზნით ტარდება რეგულარული (სულ მცირე ოთხ თვეში ერთხელ) შეხვედრები. ჩატარებულია სულ მცირე </w:t>
            </w:r>
            <w:r w:rsidR="006C50A0" w:rsidRPr="00EC223E">
              <w:rPr>
                <w:rFonts w:ascii="Sylfaen" w:hAnsi="Sylfaen"/>
                <w:bCs/>
                <w:lang w:val="ka-GE"/>
              </w:rPr>
              <w:t>4</w:t>
            </w:r>
            <w:r w:rsidRPr="00EC223E">
              <w:rPr>
                <w:rFonts w:ascii="Sylfaen" w:hAnsi="Sylfaen"/>
                <w:bCs/>
                <w:lang w:val="ka-GE"/>
              </w:rPr>
              <w:t xml:space="preserve"> საინფორმაციო-საკოორდინაციო შეხვედრა </w:t>
            </w:r>
          </w:p>
        </w:tc>
      </w:tr>
      <w:tr w:rsidR="00BE47A8" w:rsidRPr="00EC223E" w:rsidTr="006837BF">
        <w:trPr>
          <w:trHeight w:val="420"/>
        </w:trPr>
        <w:tc>
          <w:tcPr>
            <w:tcW w:w="2160" w:type="dxa"/>
            <w:shd w:val="clear" w:color="auto" w:fill="FFF2CC"/>
            <w:tcMar>
              <w:top w:w="100" w:type="dxa"/>
              <w:left w:w="100" w:type="dxa"/>
              <w:bottom w:w="100" w:type="dxa"/>
              <w:right w:w="100" w:type="dxa"/>
            </w:tcMar>
          </w:tcPr>
          <w:p w:rsidR="00BE47A8" w:rsidRPr="00EC223E" w:rsidRDefault="00BE47A8" w:rsidP="00BE47A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შესრულების ვადა</w:t>
            </w:r>
          </w:p>
        </w:tc>
        <w:tc>
          <w:tcPr>
            <w:tcW w:w="4918" w:type="dxa"/>
            <w:tcMar>
              <w:top w:w="100" w:type="dxa"/>
              <w:left w:w="100" w:type="dxa"/>
              <w:bottom w:w="100" w:type="dxa"/>
              <w:right w:w="100" w:type="dxa"/>
            </w:tcMar>
          </w:tcPr>
          <w:p w:rsidR="00BE47A8" w:rsidRPr="00EC223E" w:rsidRDefault="00BE47A8" w:rsidP="00BE47A8">
            <w:pPr>
              <w:widowControl w:val="0"/>
              <w:spacing w:line="240" w:lineRule="auto"/>
              <w:rPr>
                <w:rFonts w:ascii="Sylfaen" w:hAnsi="Sylfaen"/>
                <w:lang w:val="ka-GE"/>
              </w:rPr>
            </w:pPr>
            <w:r w:rsidRPr="00EC223E">
              <w:rPr>
                <w:rFonts w:ascii="Sylfaen" w:hAnsi="Sylfaen"/>
                <w:lang w:val="ka-GE"/>
              </w:rPr>
              <w:t xml:space="preserve">2022-2023 </w:t>
            </w:r>
            <w:r w:rsidR="008A3927">
              <w:rPr>
                <w:rFonts w:ascii="Sylfaen" w:hAnsi="Sylfaen"/>
                <w:lang w:val="ka-GE"/>
              </w:rPr>
              <w:t>წ.წ.</w:t>
            </w:r>
          </w:p>
        </w:tc>
        <w:tc>
          <w:tcPr>
            <w:tcW w:w="2977" w:type="dxa"/>
            <w:gridSpan w:val="3"/>
            <w:shd w:val="clear" w:color="auto" w:fill="FFF2CC"/>
          </w:tcPr>
          <w:p w:rsidR="00BE47A8" w:rsidRPr="00EC223E" w:rsidRDefault="00BE47A8" w:rsidP="00BE47A8">
            <w:pPr>
              <w:widowControl w:val="0"/>
              <w:spacing w:line="240" w:lineRule="auto"/>
              <w:rPr>
                <w:rFonts w:ascii="Sylfaen" w:hAnsi="Sylfaen"/>
                <w:lang w:val="ka-GE"/>
              </w:rPr>
            </w:pPr>
            <w:r w:rsidRPr="00EC223E">
              <w:rPr>
                <w:rFonts w:ascii="Sylfaen" w:eastAsia="Arial Unicode MS" w:hAnsi="Sylfaen" w:cs="Arial Unicode MS"/>
                <w:b/>
                <w:bCs/>
                <w:lang w:val="ka-GE"/>
              </w:rPr>
              <w:t xml:space="preserve">პარტნიორი ორგანიზაცია </w:t>
            </w:r>
          </w:p>
        </w:tc>
        <w:tc>
          <w:tcPr>
            <w:tcW w:w="2905" w:type="dxa"/>
          </w:tcPr>
          <w:p w:rsidR="00BE47A8" w:rsidRPr="00EC223E" w:rsidRDefault="00BE47A8" w:rsidP="00BE47A8">
            <w:pPr>
              <w:widowControl w:val="0"/>
              <w:spacing w:line="240" w:lineRule="auto"/>
              <w:rPr>
                <w:rFonts w:ascii="Sylfaen" w:hAnsi="Sylfaen"/>
                <w:lang w:val="ka-GE"/>
              </w:rPr>
            </w:pPr>
            <w:r w:rsidRPr="00EC223E">
              <w:rPr>
                <w:rFonts w:ascii="Sylfaen" w:eastAsia="Arial Unicode MS" w:hAnsi="Sylfaen" w:cs="Arial Unicode MS"/>
                <w:lang w:val="ka-GE"/>
              </w:rPr>
              <w:t>IFES</w:t>
            </w:r>
          </w:p>
        </w:tc>
      </w:tr>
      <w:tr w:rsidR="00BE47A8" w:rsidRPr="00EC223E" w:rsidTr="00BB16C8">
        <w:trPr>
          <w:trHeight w:val="420"/>
        </w:trPr>
        <w:tc>
          <w:tcPr>
            <w:tcW w:w="2160" w:type="dxa"/>
            <w:shd w:val="clear" w:color="auto" w:fill="FFF2CC"/>
            <w:tcMar>
              <w:top w:w="100" w:type="dxa"/>
              <w:left w:w="100" w:type="dxa"/>
              <w:bottom w:w="100" w:type="dxa"/>
              <w:right w:w="100" w:type="dxa"/>
            </w:tcMar>
          </w:tcPr>
          <w:p w:rsidR="00BE47A8" w:rsidRPr="00EC223E" w:rsidRDefault="00BE47A8" w:rsidP="00BE47A8">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5"/>
            <w:tcMar>
              <w:top w:w="100" w:type="dxa"/>
              <w:left w:w="100" w:type="dxa"/>
              <w:bottom w:w="100" w:type="dxa"/>
              <w:right w:w="100" w:type="dxa"/>
            </w:tcMar>
          </w:tcPr>
          <w:p w:rsidR="00BE47A8" w:rsidRPr="00EC223E" w:rsidRDefault="00BE47A8" w:rsidP="00E1502C">
            <w:pPr>
              <w:widowControl w:val="0"/>
              <w:spacing w:line="240" w:lineRule="auto"/>
              <w:rPr>
                <w:rFonts w:ascii="Sylfaen" w:hAnsi="Sylfaen"/>
                <w:lang w:val="ka-GE"/>
              </w:rPr>
            </w:pPr>
            <w:r w:rsidRPr="00EC223E">
              <w:rPr>
                <w:rFonts w:ascii="Sylfaen" w:hAnsi="Sylfaen"/>
                <w:lang w:val="ka-GE"/>
              </w:rPr>
              <w:t xml:space="preserve">აჭარის </w:t>
            </w:r>
            <w:r w:rsidR="00E1502C" w:rsidRPr="00EC223E">
              <w:rPr>
                <w:rFonts w:ascii="Sylfaen" w:hAnsi="Sylfaen"/>
                <w:lang w:val="ka-GE"/>
              </w:rPr>
              <w:t>ავტონომიურ რესპუბლიკაში</w:t>
            </w:r>
            <w:r w:rsidRPr="00EC223E">
              <w:rPr>
                <w:rFonts w:ascii="Sylfaen" w:hAnsi="Sylfaen"/>
                <w:lang w:val="ka-GE"/>
              </w:rPr>
              <w:t xml:space="preserve"> მოღვაწე არასამთავრობო ორგანიზაციები, რომელიც გენდერული თანასწორობის გაძლიერების საკითხებზე მუშაობენ </w:t>
            </w:r>
          </w:p>
        </w:tc>
      </w:tr>
      <w:tr w:rsidR="00BE47A8" w:rsidRPr="00EC223E" w:rsidTr="00BB16C8">
        <w:trPr>
          <w:trHeight w:val="420"/>
        </w:trPr>
        <w:tc>
          <w:tcPr>
            <w:tcW w:w="2160" w:type="dxa"/>
            <w:shd w:val="clear" w:color="auto" w:fill="FFF2CC"/>
            <w:tcMar>
              <w:top w:w="100" w:type="dxa"/>
              <w:left w:w="100" w:type="dxa"/>
              <w:bottom w:w="100" w:type="dxa"/>
              <w:right w:w="100" w:type="dxa"/>
            </w:tcMar>
          </w:tcPr>
          <w:p w:rsidR="00BE47A8" w:rsidRPr="00EC223E" w:rsidRDefault="00BE47A8" w:rsidP="00BE47A8">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5"/>
            <w:tcMar>
              <w:top w:w="100" w:type="dxa"/>
              <w:left w:w="100" w:type="dxa"/>
              <w:bottom w:w="100" w:type="dxa"/>
              <w:right w:w="100" w:type="dxa"/>
            </w:tcMar>
          </w:tcPr>
          <w:p w:rsidR="00BE47A8" w:rsidRPr="00EC223E" w:rsidRDefault="00BE47A8" w:rsidP="00BE47A8">
            <w:pPr>
              <w:widowControl w:val="0"/>
              <w:spacing w:line="240" w:lineRule="auto"/>
              <w:rPr>
                <w:rFonts w:ascii="Sylfaen" w:hAnsi="Sylfaen"/>
                <w:bCs/>
                <w:lang w:val="ka-GE"/>
              </w:rPr>
            </w:pPr>
            <w:r w:rsidRPr="00EC223E">
              <w:rPr>
                <w:rFonts w:ascii="Sylfaen" w:hAnsi="Sylfaen"/>
                <w:bCs/>
                <w:lang w:val="ka-GE"/>
              </w:rPr>
              <w:t xml:space="preserve">ორგანიზაციების მხრიდან თანამშრომლობის სურვილის ნაკლებობა </w:t>
            </w:r>
          </w:p>
        </w:tc>
      </w:tr>
      <w:tr w:rsidR="00BE47A8" w:rsidRPr="00EC223E" w:rsidTr="00BB16C8">
        <w:trPr>
          <w:trHeight w:val="420"/>
        </w:trPr>
        <w:tc>
          <w:tcPr>
            <w:tcW w:w="2160" w:type="dxa"/>
            <w:shd w:val="clear" w:color="auto" w:fill="FFF2CC"/>
            <w:tcMar>
              <w:top w:w="100" w:type="dxa"/>
              <w:left w:w="100" w:type="dxa"/>
              <w:bottom w:w="100" w:type="dxa"/>
              <w:right w:w="100" w:type="dxa"/>
            </w:tcMar>
          </w:tcPr>
          <w:p w:rsidR="00BE47A8" w:rsidRPr="00EC223E" w:rsidRDefault="00BE47A8" w:rsidP="00BE47A8">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 xml:space="preserve">აქტივობა 2.2.2. </w:t>
            </w:r>
          </w:p>
        </w:tc>
        <w:tc>
          <w:tcPr>
            <w:tcW w:w="10800" w:type="dxa"/>
            <w:gridSpan w:val="5"/>
            <w:shd w:val="clear" w:color="auto" w:fill="auto"/>
            <w:tcMar>
              <w:top w:w="100" w:type="dxa"/>
              <w:left w:w="100" w:type="dxa"/>
              <w:bottom w:w="100" w:type="dxa"/>
              <w:right w:w="100" w:type="dxa"/>
            </w:tcMar>
          </w:tcPr>
          <w:p w:rsidR="00BE47A8" w:rsidRPr="00EC223E" w:rsidRDefault="00BE47A8" w:rsidP="00BE47A8">
            <w:pPr>
              <w:widowControl w:val="0"/>
              <w:spacing w:line="240" w:lineRule="auto"/>
              <w:rPr>
                <w:rFonts w:ascii="Sylfaen" w:hAnsi="Sylfaen"/>
                <w:b/>
                <w:lang w:val="ka-GE"/>
              </w:rPr>
            </w:pPr>
            <w:r w:rsidRPr="00EC223E">
              <w:rPr>
                <w:rFonts w:ascii="Sylfaen" w:hAnsi="Sylfaen"/>
                <w:bCs/>
                <w:lang w:val="ka-GE"/>
              </w:rPr>
              <w:t xml:space="preserve">სამოქალაქო სექტორთან თანამშრომლობით ერთობლივი ღონისძიებების განხორციელება </w:t>
            </w:r>
          </w:p>
        </w:tc>
      </w:tr>
      <w:tr w:rsidR="000D1C5C" w:rsidRPr="00EC223E" w:rsidTr="000D1C5C">
        <w:trPr>
          <w:trHeight w:val="369"/>
        </w:trPr>
        <w:tc>
          <w:tcPr>
            <w:tcW w:w="2160" w:type="dxa"/>
            <w:vMerge w:val="restart"/>
            <w:shd w:val="clear" w:color="auto" w:fill="FFF2CC"/>
            <w:tcMar>
              <w:top w:w="100" w:type="dxa"/>
              <w:left w:w="100" w:type="dxa"/>
              <w:bottom w:w="100" w:type="dxa"/>
              <w:right w:w="100" w:type="dxa"/>
            </w:tcMar>
          </w:tcPr>
          <w:p w:rsidR="000D1C5C" w:rsidRPr="00EC223E" w:rsidRDefault="000D1C5C" w:rsidP="00BE47A8">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აქტივობის შედეგის ინდიკატორი</w:t>
            </w:r>
          </w:p>
        </w:tc>
        <w:tc>
          <w:tcPr>
            <w:tcW w:w="4918" w:type="dxa"/>
            <w:shd w:val="clear" w:color="auto" w:fill="FFF2CC"/>
            <w:tcMar>
              <w:top w:w="100" w:type="dxa"/>
              <w:left w:w="100" w:type="dxa"/>
              <w:bottom w:w="100" w:type="dxa"/>
              <w:right w:w="100" w:type="dxa"/>
            </w:tcMar>
          </w:tcPr>
          <w:p w:rsidR="000D1C5C" w:rsidRPr="00EC223E" w:rsidRDefault="000D1C5C" w:rsidP="00BE47A8">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5882" w:type="dxa"/>
            <w:gridSpan w:val="4"/>
            <w:shd w:val="clear" w:color="auto" w:fill="FFF2CC"/>
            <w:tcMar>
              <w:top w:w="100" w:type="dxa"/>
              <w:left w:w="100" w:type="dxa"/>
              <w:bottom w:w="100" w:type="dxa"/>
              <w:right w:w="100" w:type="dxa"/>
            </w:tcMar>
          </w:tcPr>
          <w:p w:rsidR="000D1C5C" w:rsidRPr="00EC223E" w:rsidRDefault="000D1C5C" w:rsidP="006837BF">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tc>
      </w:tr>
      <w:tr w:rsidR="000D1C5C" w:rsidRPr="00EC223E" w:rsidTr="00A6389A">
        <w:trPr>
          <w:trHeight w:val="620"/>
        </w:trPr>
        <w:tc>
          <w:tcPr>
            <w:tcW w:w="2160" w:type="dxa"/>
            <w:vMerge/>
            <w:shd w:val="clear" w:color="auto" w:fill="FFF2CC"/>
            <w:tcMar>
              <w:top w:w="100" w:type="dxa"/>
              <w:left w:w="100" w:type="dxa"/>
              <w:bottom w:w="100" w:type="dxa"/>
              <w:right w:w="100" w:type="dxa"/>
            </w:tcMar>
          </w:tcPr>
          <w:p w:rsidR="000D1C5C" w:rsidRPr="00EC223E" w:rsidRDefault="000D1C5C" w:rsidP="00BE47A8">
            <w:pPr>
              <w:widowControl w:val="0"/>
              <w:spacing w:line="240" w:lineRule="auto"/>
              <w:rPr>
                <w:rFonts w:ascii="Sylfaen" w:hAnsi="Sylfaen"/>
                <w:b/>
                <w:lang w:val="ka-GE"/>
              </w:rPr>
            </w:pPr>
          </w:p>
        </w:tc>
        <w:tc>
          <w:tcPr>
            <w:tcW w:w="4918" w:type="dxa"/>
            <w:tcMar>
              <w:top w:w="100" w:type="dxa"/>
              <w:left w:w="100" w:type="dxa"/>
              <w:bottom w:w="100" w:type="dxa"/>
              <w:right w:w="100" w:type="dxa"/>
            </w:tcMar>
          </w:tcPr>
          <w:p w:rsidR="000D1C5C" w:rsidRPr="00EC223E" w:rsidRDefault="000D1C5C" w:rsidP="00BE47A8">
            <w:pPr>
              <w:widowControl w:val="0"/>
              <w:spacing w:line="240" w:lineRule="auto"/>
              <w:rPr>
                <w:rFonts w:ascii="Sylfaen" w:hAnsi="Sylfaen"/>
                <w:b/>
                <w:lang w:val="ka-GE"/>
              </w:rPr>
            </w:pPr>
            <w:r w:rsidRPr="00EC223E">
              <w:rPr>
                <w:rFonts w:ascii="Sylfaen" w:hAnsi="Sylfaen"/>
                <w:bCs/>
                <w:lang w:val="ka-GE"/>
              </w:rPr>
              <w:t xml:space="preserve">არ ტარდება ერთობლივი ღონისძიებები  სამოქალაქო სექტორთან თანამშრომლობით </w:t>
            </w:r>
          </w:p>
        </w:tc>
        <w:tc>
          <w:tcPr>
            <w:tcW w:w="5882" w:type="dxa"/>
            <w:gridSpan w:val="4"/>
            <w:tcMar>
              <w:top w:w="100" w:type="dxa"/>
              <w:left w:w="100" w:type="dxa"/>
              <w:bottom w:w="100" w:type="dxa"/>
              <w:right w:w="100" w:type="dxa"/>
            </w:tcMar>
          </w:tcPr>
          <w:p w:rsidR="000D1C5C" w:rsidRPr="00EC223E" w:rsidRDefault="000D1C5C" w:rsidP="00BE47A8">
            <w:pPr>
              <w:widowControl w:val="0"/>
              <w:spacing w:line="240" w:lineRule="auto"/>
              <w:rPr>
                <w:rFonts w:ascii="Sylfaen" w:hAnsi="Sylfaen"/>
                <w:bCs/>
                <w:lang w:val="ka-GE"/>
              </w:rPr>
            </w:pPr>
            <w:r w:rsidRPr="00EC223E">
              <w:rPr>
                <w:rFonts w:ascii="Sylfaen" w:hAnsi="Sylfaen"/>
                <w:bCs/>
                <w:lang w:val="ka-GE"/>
              </w:rPr>
              <w:t xml:space="preserve">განხორციელებულია სულ მცირე ოთხი ერთობლივი ღონისძიება სამოქალაქო სექტორთან თანამშრომლობით </w:t>
            </w:r>
          </w:p>
        </w:tc>
      </w:tr>
      <w:tr w:rsidR="000D3E0D" w:rsidRPr="00EC223E" w:rsidTr="000D3E0D">
        <w:trPr>
          <w:trHeight w:val="420"/>
        </w:trPr>
        <w:tc>
          <w:tcPr>
            <w:tcW w:w="2160" w:type="dxa"/>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შესრულების ვადა</w:t>
            </w:r>
          </w:p>
        </w:tc>
        <w:tc>
          <w:tcPr>
            <w:tcW w:w="4918" w:type="dxa"/>
            <w:tcMar>
              <w:top w:w="100" w:type="dxa"/>
              <w:left w:w="100" w:type="dxa"/>
              <w:bottom w:w="100" w:type="dxa"/>
              <w:right w:w="100" w:type="dxa"/>
            </w:tcMar>
          </w:tcPr>
          <w:p w:rsidR="000D3E0D" w:rsidRPr="00EC223E" w:rsidRDefault="000D3E0D" w:rsidP="000D3E0D">
            <w:pPr>
              <w:widowControl w:val="0"/>
              <w:spacing w:line="240" w:lineRule="auto"/>
              <w:rPr>
                <w:rFonts w:ascii="Sylfaen" w:hAnsi="Sylfaen"/>
                <w:lang w:val="ka-GE"/>
              </w:rPr>
            </w:pPr>
            <w:r w:rsidRPr="00EC223E">
              <w:rPr>
                <w:rFonts w:ascii="Sylfaen" w:hAnsi="Sylfaen"/>
                <w:lang w:val="ka-GE"/>
              </w:rPr>
              <w:t xml:space="preserve">2022-2023 </w:t>
            </w:r>
            <w:r w:rsidR="008A3927">
              <w:rPr>
                <w:rFonts w:ascii="Sylfaen" w:hAnsi="Sylfaen"/>
                <w:lang w:val="ka-GE"/>
              </w:rPr>
              <w:t>წ.წ.</w:t>
            </w:r>
          </w:p>
        </w:tc>
        <w:tc>
          <w:tcPr>
            <w:tcW w:w="2977" w:type="dxa"/>
            <w:gridSpan w:val="3"/>
            <w:shd w:val="clear" w:color="auto" w:fill="FEF3CE"/>
          </w:tcPr>
          <w:p w:rsidR="000D3E0D" w:rsidRPr="00EC223E" w:rsidRDefault="000D3E0D" w:rsidP="000D3E0D">
            <w:pPr>
              <w:widowControl w:val="0"/>
              <w:spacing w:line="240" w:lineRule="auto"/>
              <w:rPr>
                <w:rFonts w:ascii="Sylfaen" w:hAnsi="Sylfaen"/>
                <w:lang w:val="ka-GE"/>
              </w:rPr>
            </w:pPr>
            <w:r w:rsidRPr="00EC223E">
              <w:rPr>
                <w:rFonts w:ascii="Sylfaen" w:eastAsia="Arial Unicode MS" w:hAnsi="Sylfaen" w:cs="Arial Unicode MS"/>
                <w:b/>
                <w:bCs/>
                <w:lang w:val="ka-GE"/>
              </w:rPr>
              <w:t xml:space="preserve">პარტნიორი ორგანიზაცია </w:t>
            </w:r>
          </w:p>
        </w:tc>
        <w:tc>
          <w:tcPr>
            <w:tcW w:w="2905" w:type="dxa"/>
          </w:tcPr>
          <w:p w:rsidR="000D3E0D" w:rsidRPr="00EC223E" w:rsidRDefault="000D3E0D" w:rsidP="00E1502C">
            <w:pPr>
              <w:widowControl w:val="0"/>
              <w:spacing w:line="240" w:lineRule="auto"/>
              <w:rPr>
                <w:rFonts w:ascii="Sylfaen" w:hAnsi="Sylfaen"/>
                <w:lang w:val="ka-GE"/>
              </w:rPr>
            </w:pPr>
            <w:r w:rsidRPr="00EC223E">
              <w:rPr>
                <w:rFonts w:ascii="Sylfaen" w:hAnsi="Sylfaen"/>
                <w:lang w:val="ka-GE"/>
              </w:rPr>
              <w:t xml:space="preserve">აჭარის </w:t>
            </w:r>
            <w:r w:rsidR="00E1502C" w:rsidRPr="00EC223E">
              <w:rPr>
                <w:rFonts w:ascii="Sylfaen" w:hAnsi="Sylfaen"/>
                <w:lang w:val="ka-GE"/>
              </w:rPr>
              <w:t>ავტონომიურ რესპუბლიკაში</w:t>
            </w:r>
            <w:r w:rsidRPr="00EC223E">
              <w:rPr>
                <w:rFonts w:ascii="Sylfaen" w:hAnsi="Sylfaen"/>
                <w:lang w:val="ka-GE"/>
              </w:rPr>
              <w:t xml:space="preserve"> მოღვაწე </w:t>
            </w:r>
            <w:r w:rsidRPr="00EC223E">
              <w:rPr>
                <w:rFonts w:ascii="Sylfaen" w:hAnsi="Sylfaen"/>
                <w:lang w:val="ka-GE"/>
              </w:rPr>
              <w:lastRenderedPageBreak/>
              <w:t>არასამთავრობო ორგანიზაციები</w:t>
            </w:r>
          </w:p>
        </w:tc>
      </w:tr>
      <w:tr w:rsidR="000D3E0D" w:rsidRPr="00EC223E" w:rsidTr="00BB16C8">
        <w:trPr>
          <w:trHeight w:val="420"/>
        </w:trPr>
        <w:tc>
          <w:tcPr>
            <w:tcW w:w="2160" w:type="dxa"/>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პარტნიორი უწყება</w:t>
            </w:r>
          </w:p>
        </w:tc>
        <w:tc>
          <w:tcPr>
            <w:tcW w:w="10800" w:type="dxa"/>
            <w:gridSpan w:val="5"/>
            <w:tcMar>
              <w:top w:w="100" w:type="dxa"/>
              <w:left w:w="100" w:type="dxa"/>
              <w:bottom w:w="100" w:type="dxa"/>
              <w:right w:w="100" w:type="dxa"/>
            </w:tcMar>
          </w:tcPr>
          <w:p w:rsidR="000D3E0D" w:rsidRPr="00EC223E" w:rsidRDefault="000D3E0D" w:rsidP="000D3E0D">
            <w:pPr>
              <w:widowControl w:val="0"/>
              <w:spacing w:line="240" w:lineRule="auto"/>
              <w:rPr>
                <w:rFonts w:ascii="Sylfaen" w:hAnsi="Sylfaen"/>
                <w:lang w:val="ka-GE"/>
              </w:rPr>
            </w:pPr>
          </w:p>
        </w:tc>
      </w:tr>
      <w:tr w:rsidR="000D3E0D" w:rsidRPr="00EC223E" w:rsidTr="00BB16C8">
        <w:trPr>
          <w:trHeight w:val="420"/>
        </w:trPr>
        <w:tc>
          <w:tcPr>
            <w:tcW w:w="2160" w:type="dxa"/>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5"/>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r w:rsidRPr="00EC223E">
              <w:rPr>
                <w:rFonts w:ascii="Sylfaen" w:hAnsi="Sylfaen"/>
                <w:bCs/>
                <w:lang w:val="ka-GE"/>
              </w:rPr>
              <w:t xml:space="preserve">ორგანიზაციების მხრიდან თანამშრომლობის სურვილის ნაკლებობა </w:t>
            </w:r>
          </w:p>
        </w:tc>
      </w:tr>
      <w:tr w:rsidR="000D3E0D" w:rsidRPr="00EC223E" w:rsidTr="00BB16C8">
        <w:trPr>
          <w:trHeight w:val="420"/>
        </w:trPr>
        <w:tc>
          <w:tcPr>
            <w:tcW w:w="2160" w:type="dxa"/>
            <w:shd w:val="clear" w:color="auto" w:fill="B6D7A8"/>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 xml:space="preserve">ამოცანა 2.3. </w:t>
            </w:r>
          </w:p>
        </w:tc>
        <w:tc>
          <w:tcPr>
            <w:tcW w:w="10800" w:type="dxa"/>
            <w:gridSpan w:val="5"/>
            <w:shd w:val="clear" w:color="auto" w:fill="auto"/>
            <w:tcMar>
              <w:top w:w="100" w:type="dxa"/>
              <w:left w:w="100" w:type="dxa"/>
              <w:bottom w:w="100" w:type="dxa"/>
              <w:right w:w="100" w:type="dxa"/>
            </w:tcMar>
          </w:tcPr>
          <w:p w:rsidR="000D3E0D" w:rsidRPr="00EC223E" w:rsidRDefault="000D3E0D" w:rsidP="00E1502C">
            <w:pPr>
              <w:widowControl w:val="0"/>
              <w:spacing w:line="240" w:lineRule="auto"/>
              <w:rPr>
                <w:rFonts w:ascii="Sylfaen" w:hAnsi="Sylfaen"/>
                <w:b/>
                <w:lang w:val="ka-GE"/>
              </w:rPr>
            </w:pPr>
            <w:r w:rsidRPr="00EC223E">
              <w:rPr>
                <w:rFonts w:ascii="Sylfaen" w:hAnsi="Sylfaen"/>
                <w:bCs/>
                <w:lang w:val="ka-GE"/>
              </w:rPr>
              <w:t xml:space="preserve">აჭარის </w:t>
            </w:r>
            <w:r w:rsidR="00E1502C" w:rsidRPr="00EC223E">
              <w:rPr>
                <w:rFonts w:ascii="Sylfaen" w:hAnsi="Sylfaen"/>
                <w:bCs/>
                <w:lang w:val="ka-GE"/>
              </w:rPr>
              <w:t xml:space="preserve">ავტონომიურ რესპუბლიკაში </w:t>
            </w:r>
            <w:r w:rsidRPr="00EC223E">
              <w:rPr>
                <w:rFonts w:ascii="Sylfaen" w:hAnsi="Sylfaen"/>
                <w:bCs/>
                <w:lang w:val="ka-GE"/>
              </w:rPr>
              <w:t xml:space="preserve">გენდერული თანასწორობის გაძლიერების მიზნით, ცნობიერების ამაღლების კამპანიების ჩატარება </w:t>
            </w:r>
          </w:p>
        </w:tc>
      </w:tr>
      <w:tr w:rsidR="000D3E0D" w:rsidRPr="00EC223E" w:rsidTr="000D3E0D">
        <w:trPr>
          <w:trHeight w:val="420"/>
        </w:trPr>
        <w:tc>
          <w:tcPr>
            <w:tcW w:w="2160" w:type="dxa"/>
            <w:vMerge w:val="restart"/>
            <w:shd w:val="clear" w:color="auto" w:fill="B6D7A8"/>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ამოცანის შედეგის ინდიკატორი</w:t>
            </w:r>
          </w:p>
        </w:tc>
        <w:tc>
          <w:tcPr>
            <w:tcW w:w="4918" w:type="dxa"/>
            <w:shd w:val="clear" w:color="auto" w:fill="B6D7A8"/>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 xml:space="preserve">საბაზისო მაჩვენებელი </w:t>
            </w:r>
          </w:p>
        </w:tc>
        <w:tc>
          <w:tcPr>
            <w:tcW w:w="2977" w:type="dxa"/>
            <w:gridSpan w:val="3"/>
            <w:shd w:val="clear" w:color="auto" w:fill="B6D7A8"/>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საბოლოო მაჩვენებელი</w:t>
            </w:r>
          </w:p>
        </w:tc>
        <w:tc>
          <w:tcPr>
            <w:tcW w:w="2905" w:type="dxa"/>
            <w:shd w:val="clear" w:color="auto" w:fill="B6D7A8"/>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r w:rsidRPr="00EC223E">
              <w:rPr>
                <w:rFonts w:ascii="Sylfaen" w:eastAsia="Arial Unicode MS" w:hAnsi="Sylfaen" w:cs="Arial Unicode MS"/>
                <w:b/>
                <w:lang w:val="ka-GE"/>
              </w:rPr>
              <w:t>დადასტურების წყარო</w:t>
            </w:r>
          </w:p>
        </w:tc>
      </w:tr>
      <w:tr w:rsidR="000D3E0D" w:rsidRPr="00EC223E" w:rsidTr="000D3E0D">
        <w:trPr>
          <w:trHeight w:val="1896"/>
        </w:trPr>
        <w:tc>
          <w:tcPr>
            <w:tcW w:w="2160" w:type="dxa"/>
            <w:vMerge/>
            <w:shd w:val="clear" w:color="auto" w:fill="B6D7A8"/>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p>
        </w:tc>
        <w:tc>
          <w:tcPr>
            <w:tcW w:w="4918" w:type="dxa"/>
            <w:shd w:val="clear" w:color="auto" w:fill="auto"/>
            <w:tcMar>
              <w:top w:w="100" w:type="dxa"/>
              <w:left w:w="100" w:type="dxa"/>
              <w:bottom w:w="100" w:type="dxa"/>
              <w:right w:w="100" w:type="dxa"/>
            </w:tcMar>
          </w:tcPr>
          <w:p w:rsidR="000D3E0D" w:rsidRPr="00EC223E" w:rsidRDefault="000D3E0D" w:rsidP="00E1502C">
            <w:pPr>
              <w:widowControl w:val="0"/>
              <w:spacing w:line="240" w:lineRule="auto"/>
              <w:rPr>
                <w:rFonts w:ascii="Sylfaen" w:eastAsia="Arial Unicode MS" w:hAnsi="Sylfaen" w:cs="Arial Unicode MS"/>
                <w:b/>
                <w:lang w:val="ka-GE"/>
              </w:rPr>
            </w:pPr>
            <w:r w:rsidRPr="00EC223E">
              <w:rPr>
                <w:rFonts w:ascii="Sylfaen" w:hAnsi="Sylfaen"/>
                <w:bCs/>
                <w:lang w:val="ka-GE"/>
              </w:rPr>
              <w:t xml:space="preserve">აჭარის </w:t>
            </w:r>
            <w:r w:rsidR="00E1502C"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hAnsi="Sylfaen"/>
                <w:bCs/>
                <w:lang w:val="ka-GE"/>
              </w:rPr>
              <w:t xml:space="preserve"> გენდერული თანასწორობის საბჭოს მიერ არ ტარდება თემატური ცნობიერების ამაღლების აქტივობები </w:t>
            </w:r>
          </w:p>
        </w:tc>
        <w:tc>
          <w:tcPr>
            <w:tcW w:w="2977" w:type="dxa"/>
            <w:gridSpan w:val="3"/>
            <w:shd w:val="clear" w:color="auto" w:fill="auto"/>
            <w:tcMar>
              <w:top w:w="100" w:type="dxa"/>
              <w:left w:w="100" w:type="dxa"/>
              <w:bottom w:w="100" w:type="dxa"/>
              <w:right w:w="100" w:type="dxa"/>
            </w:tcMar>
          </w:tcPr>
          <w:p w:rsidR="000D3E0D" w:rsidRPr="00EC223E" w:rsidRDefault="000D3E0D" w:rsidP="00E1502C">
            <w:pPr>
              <w:widowControl w:val="0"/>
              <w:spacing w:line="240" w:lineRule="auto"/>
              <w:rPr>
                <w:rFonts w:ascii="Sylfaen" w:hAnsi="Sylfaen"/>
                <w:bCs/>
                <w:lang w:val="ka-GE"/>
              </w:rPr>
            </w:pPr>
            <w:r w:rsidRPr="00EC223E">
              <w:rPr>
                <w:rFonts w:ascii="Sylfaen" w:hAnsi="Sylfaen"/>
                <w:bCs/>
                <w:lang w:val="ka-GE"/>
              </w:rPr>
              <w:t xml:space="preserve">აჭარის </w:t>
            </w:r>
            <w:r w:rsidR="00E1502C"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hAnsi="Sylfaen"/>
                <w:bCs/>
                <w:lang w:val="ka-GE"/>
              </w:rPr>
              <w:t xml:space="preserve"> გენდერული თანასწორობის საბჭოს მიერ ტარდება ცნობიერების ამაღლების ფართომასშტაბიანი კამპანიები გენდერული თანასწორობის საკითხებზე </w:t>
            </w:r>
          </w:p>
        </w:tc>
        <w:tc>
          <w:tcPr>
            <w:tcW w:w="2905" w:type="dxa"/>
            <w:shd w:val="clear" w:color="auto" w:fill="auto"/>
            <w:tcMar>
              <w:top w:w="100" w:type="dxa"/>
              <w:left w:w="100" w:type="dxa"/>
              <w:bottom w:w="100" w:type="dxa"/>
              <w:right w:w="100" w:type="dxa"/>
            </w:tcMar>
          </w:tcPr>
          <w:p w:rsidR="000D3E0D" w:rsidRPr="00EC223E" w:rsidRDefault="000D3E0D" w:rsidP="000D3E0D">
            <w:pPr>
              <w:widowControl w:val="0"/>
              <w:spacing w:line="240" w:lineRule="auto"/>
              <w:rPr>
                <w:rFonts w:ascii="Sylfaen" w:hAnsi="Sylfaen"/>
                <w:bCs/>
                <w:lang w:val="ka-GE"/>
              </w:rPr>
            </w:pPr>
            <w:r w:rsidRPr="00EC223E">
              <w:rPr>
                <w:rFonts w:ascii="Sylfaen" w:hAnsi="Sylfaen"/>
                <w:bCs/>
                <w:lang w:val="ka-GE"/>
              </w:rPr>
              <w:t xml:space="preserve">კამპანიების მასალები; გამოქვეყნებული ინფორმაცია; მედია </w:t>
            </w:r>
          </w:p>
        </w:tc>
      </w:tr>
      <w:tr w:rsidR="000D3E0D" w:rsidRPr="00EC223E" w:rsidTr="00BB16C8">
        <w:trPr>
          <w:trHeight w:val="420"/>
        </w:trPr>
        <w:tc>
          <w:tcPr>
            <w:tcW w:w="2160" w:type="dxa"/>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 xml:space="preserve">აქტივობა 2.3.1. </w:t>
            </w:r>
          </w:p>
        </w:tc>
        <w:tc>
          <w:tcPr>
            <w:tcW w:w="10800" w:type="dxa"/>
            <w:gridSpan w:val="5"/>
            <w:shd w:val="clear" w:color="auto" w:fill="auto"/>
            <w:tcMar>
              <w:top w:w="100" w:type="dxa"/>
              <w:left w:w="100" w:type="dxa"/>
              <w:bottom w:w="100" w:type="dxa"/>
              <w:right w:w="100" w:type="dxa"/>
            </w:tcMar>
          </w:tcPr>
          <w:p w:rsidR="000D3E0D" w:rsidRPr="00EC223E" w:rsidRDefault="000D3E0D" w:rsidP="00E1502C">
            <w:pPr>
              <w:widowControl w:val="0"/>
              <w:spacing w:line="240" w:lineRule="auto"/>
              <w:rPr>
                <w:rFonts w:ascii="Sylfaen" w:hAnsi="Sylfaen"/>
                <w:b/>
                <w:lang w:val="ka-GE"/>
              </w:rPr>
            </w:pPr>
            <w:r w:rsidRPr="00EC223E">
              <w:rPr>
                <w:rFonts w:ascii="Sylfaen" w:hAnsi="Sylfaen"/>
                <w:bCs/>
                <w:lang w:val="ka-GE"/>
              </w:rPr>
              <w:t xml:space="preserve">აჭარის </w:t>
            </w:r>
            <w:r w:rsidR="00E1502C" w:rsidRPr="00EC223E">
              <w:rPr>
                <w:rFonts w:ascii="Sylfaen" w:hAnsi="Sylfaen"/>
                <w:bCs/>
                <w:lang w:val="ka-GE"/>
              </w:rPr>
              <w:t>ავტონომიურ რესპუბლიკაში</w:t>
            </w:r>
            <w:r w:rsidRPr="00EC223E">
              <w:rPr>
                <w:rFonts w:ascii="Sylfaen" w:hAnsi="Sylfaen"/>
                <w:bCs/>
                <w:lang w:val="ka-GE"/>
              </w:rPr>
              <w:t xml:space="preserve"> გენდერული თანასწორობის საკითხებზე ცნობიერების ამაღლების ფართომასშტაბიანი კამპანიების ჩატარება </w:t>
            </w:r>
          </w:p>
        </w:tc>
      </w:tr>
      <w:tr w:rsidR="000D3E0D" w:rsidRPr="00EC223E" w:rsidTr="002138DC">
        <w:trPr>
          <w:trHeight w:val="491"/>
        </w:trPr>
        <w:tc>
          <w:tcPr>
            <w:tcW w:w="2160" w:type="dxa"/>
            <w:vMerge w:val="restart"/>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r w:rsidRPr="00EC223E">
              <w:rPr>
                <w:rFonts w:ascii="Sylfaen" w:eastAsia="Arial Unicode MS" w:hAnsi="Sylfaen" w:cs="Arial Unicode MS"/>
                <w:b/>
                <w:lang w:val="ka-GE"/>
              </w:rPr>
              <w:t xml:space="preserve">აქტივობის </w:t>
            </w:r>
            <w:r w:rsidRPr="00EC223E">
              <w:rPr>
                <w:rFonts w:ascii="Sylfaen" w:eastAsia="Arial Unicode MS" w:hAnsi="Sylfaen" w:cs="Arial Unicode MS"/>
                <w:b/>
                <w:lang w:val="ka-GE"/>
              </w:rPr>
              <w:lastRenderedPageBreak/>
              <w:t>შედეგის ინდიკატორი</w:t>
            </w:r>
          </w:p>
        </w:tc>
        <w:tc>
          <w:tcPr>
            <w:tcW w:w="4918" w:type="dxa"/>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 xml:space="preserve">საბაზისო მაჩვენებელი </w:t>
            </w:r>
          </w:p>
        </w:tc>
        <w:tc>
          <w:tcPr>
            <w:tcW w:w="5882" w:type="dxa"/>
            <w:gridSpan w:val="4"/>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tc>
      </w:tr>
      <w:tr w:rsidR="000D3E0D" w:rsidRPr="00EC223E" w:rsidTr="008626A3">
        <w:trPr>
          <w:trHeight w:val="1199"/>
        </w:trPr>
        <w:tc>
          <w:tcPr>
            <w:tcW w:w="2160" w:type="dxa"/>
            <w:vMerge/>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p>
        </w:tc>
        <w:tc>
          <w:tcPr>
            <w:tcW w:w="4918" w:type="dxa"/>
            <w:tcMar>
              <w:top w:w="100" w:type="dxa"/>
              <w:left w:w="100" w:type="dxa"/>
              <w:bottom w:w="100" w:type="dxa"/>
              <w:right w:w="100" w:type="dxa"/>
            </w:tcMar>
          </w:tcPr>
          <w:p w:rsidR="000D3E0D" w:rsidRPr="00EC223E" w:rsidRDefault="000D3E0D" w:rsidP="00CF51D0">
            <w:pPr>
              <w:widowControl w:val="0"/>
              <w:spacing w:line="240" w:lineRule="auto"/>
              <w:rPr>
                <w:rFonts w:ascii="Sylfaen" w:hAnsi="Sylfaen"/>
                <w:b/>
                <w:lang w:val="ka-GE"/>
              </w:rPr>
            </w:pPr>
            <w:r w:rsidRPr="00EC223E">
              <w:rPr>
                <w:rFonts w:ascii="Sylfaen" w:hAnsi="Sylfaen"/>
                <w:bCs/>
                <w:lang w:val="ka-GE"/>
              </w:rPr>
              <w:t xml:space="preserve">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hAnsi="Sylfaen"/>
                <w:bCs/>
                <w:lang w:val="ka-GE"/>
              </w:rPr>
              <w:t xml:space="preserve"> არ ტარდება გენდერული თანასწორობის საკითხებზე ცნობიერების ამაღლების ფართომასშტაბიანი კამპანიები </w:t>
            </w:r>
          </w:p>
        </w:tc>
        <w:tc>
          <w:tcPr>
            <w:tcW w:w="5882" w:type="dxa"/>
            <w:gridSpan w:val="4"/>
            <w:tcMar>
              <w:top w:w="100" w:type="dxa"/>
              <w:left w:w="100" w:type="dxa"/>
              <w:bottom w:w="100" w:type="dxa"/>
              <w:right w:w="100" w:type="dxa"/>
            </w:tcMar>
          </w:tcPr>
          <w:p w:rsidR="000D3E0D" w:rsidRPr="00EC223E" w:rsidRDefault="000D3E0D" w:rsidP="00CF51D0">
            <w:pPr>
              <w:widowControl w:val="0"/>
              <w:spacing w:line="240" w:lineRule="auto"/>
              <w:rPr>
                <w:rFonts w:ascii="Sylfaen" w:hAnsi="Sylfaen"/>
                <w:bCs/>
                <w:lang w:val="ka-GE"/>
              </w:rPr>
            </w:pPr>
            <w:r w:rsidRPr="00EC223E">
              <w:rPr>
                <w:rFonts w:ascii="Sylfaen" w:hAnsi="Sylfaen"/>
                <w:bCs/>
                <w:lang w:val="ka-GE"/>
              </w:rPr>
              <w:t xml:space="preserve">ჩატარებულია სულ მცირე სამი (წელიწადში სულ მცირე ერთი) ფართომასშტაბიანი კამპანია 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hAnsi="Sylfaen"/>
                <w:bCs/>
                <w:lang w:val="ka-GE"/>
              </w:rPr>
              <w:t xml:space="preserve"> გენდერული თანასწორობის საკითხებზე ცნობიერების ამაღლების მიზნით  </w:t>
            </w:r>
          </w:p>
        </w:tc>
      </w:tr>
      <w:tr w:rsidR="000D3E0D" w:rsidRPr="00EC223E" w:rsidTr="002138DC">
        <w:trPr>
          <w:trHeight w:val="420"/>
        </w:trPr>
        <w:tc>
          <w:tcPr>
            <w:tcW w:w="2160" w:type="dxa"/>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შესრულების ვადა</w:t>
            </w:r>
          </w:p>
        </w:tc>
        <w:tc>
          <w:tcPr>
            <w:tcW w:w="4918" w:type="dxa"/>
            <w:tcMar>
              <w:top w:w="100" w:type="dxa"/>
              <w:left w:w="100" w:type="dxa"/>
              <w:bottom w:w="100" w:type="dxa"/>
              <w:right w:w="100" w:type="dxa"/>
            </w:tcMar>
          </w:tcPr>
          <w:p w:rsidR="000D3E0D" w:rsidRPr="00EC223E" w:rsidRDefault="000D3E0D" w:rsidP="000D3E0D">
            <w:pPr>
              <w:widowControl w:val="0"/>
              <w:spacing w:line="240" w:lineRule="auto"/>
              <w:rPr>
                <w:rFonts w:ascii="Sylfaen" w:hAnsi="Sylfaen"/>
                <w:lang w:val="ka-GE"/>
              </w:rPr>
            </w:pPr>
            <w:r w:rsidRPr="00EC223E">
              <w:rPr>
                <w:rFonts w:ascii="Sylfaen" w:hAnsi="Sylfaen"/>
                <w:lang w:val="ka-GE"/>
              </w:rPr>
              <w:t xml:space="preserve">2022-2023 </w:t>
            </w:r>
            <w:r w:rsidR="008A3927">
              <w:rPr>
                <w:rFonts w:ascii="Sylfaen" w:hAnsi="Sylfaen"/>
                <w:lang w:val="ka-GE"/>
              </w:rPr>
              <w:t>წ.წ.</w:t>
            </w:r>
          </w:p>
        </w:tc>
        <w:tc>
          <w:tcPr>
            <w:tcW w:w="2977" w:type="dxa"/>
            <w:gridSpan w:val="3"/>
            <w:shd w:val="clear" w:color="auto" w:fill="FFF2CC"/>
          </w:tcPr>
          <w:p w:rsidR="000D3E0D" w:rsidRPr="00EC223E" w:rsidRDefault="000D3E0D" w:rsidP="000D3E0D">
            <w:pPr>
              <w:widowControl w:val="0"/>
              <w:spacing w:line="240" w:lineRule="auto"/>
              <w:rPr>
                <w:rFonts w:ascii="Sylfaen" w:hAnsi="Sylfaen"/>
                <w:lang w:val="ka-GE"/>
              </w:rPr>
            </w:pPr>
            <w:r w:rsidRPr="00EC223E">
              <w:rPr>
                <w:rFonts w:ascii="Sylfaen" w:eastAsia="Arial Unicode MS" w:hAnsi="Sylfaen" w:cs="Arial Unicode MS"/>
                <w:b/>
                <w:bCs/>
                <w:lang w:val="ka-GE"/>
              </w:rPr>
              <w:t xml:space="preserve">პარტნიორი ორგანიზაცია </w:t>
            </w:r>
          </w:p>
        </w:tc>
        <w:tc>
          <w:tcPr>
            <w:tcW w:w="2905" w:type="dxa"/>
          </w:tcPr>
          <w:p w:rsidR="000D3E0D" w:rsidRPr="00EC223E" w:rsidRDefault="000D3E0D" w:rsidP="00E1502C">
            <w:pPr>
              <w:widowControl w:val="0"/>
              <w:spacing w:line="240" w:lineRule="auto"/>
              <w:rPr>
                <w:rFonts w:ascii="Sylfaen" w:hAnsi="Sylfaen"/>
                <w:lang w:val="ka-GE"/>
              </w:rPr>
            </w:pPr>
            <w:r w:rsidRPr="00EC223E">
              <w:rPr>
                <w:rFonts w:ascii="Sylfaen" w:eastAsia="Arial Unicode MS" w:hAnsi="Sylfaen" w:cs="Arial Unicode MS"/>
                <w:lang w:val="ka-GE"/>
              </w:rPr>
              <w:t xml:space="preserve">IFES, </w:t>
            </w:r>
            <w:r w:rsidRPr="00EC223E">
              <w:rPr>
                <w:rFonts w:ascii="Sylfaen" w:hAnsi="Sylfaen"/>
                <w:lang w:val="ka-GE"/>
              </w:rPr>
              <w:t xml:space="preserve">აჭარის </w:t>
            </w:r>
            <w:r w:rsidR="00E1502C" w:rsidRPr="00EC223E">
              <w:rPr>
                <w:rFonts w:ascii="Sylfaen" w:hAnsi="Sylfaen"/>
                <w:lang w:val="ka-GE"/>
              </w:rPr>
              <w:t>ავტონომიურ რესპუბლიკაში</w:t>
            </w:r>
            <w:r w:rsidRPr="00EC223E">
              <w:rPr>
                <w:rFonts w:ascii="Sylfaen" w:hAnsi="Sylfaen"/>
                <w:lang w:val="ka-GE"/>
              </w:rPr>
              <w:t xml:space="preserve"> მოღვაწე არასამთავრობო ორგანიზაციები</w:t>
            </w:r>
          </w:p>
        </w:tc>
      </w:tr>
      <w:tr w:rsidR="000D3E0D" w:rsidRPr="00EC223E" w:rsidTr="00BB16C8">
        <w:trPr>
          <w:trHeight w:val="420"/>
        </w:trPr>
        <w:tc>
          <w:tcPr>
            <w:tcW w:w="2160" w:type="dxa"/>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5"/>
            <w:tcMar>
              <w:top w:w="100" w:type="dxa"/>
              <w:left w:w="100" w:type="dxa"/>
              <w:bottom w:w="100" w:type="dxa"/>
              <w:right w:w="100" w:type="dxa"/>
            </w:tcMar>
          </w:tcPr>
          <w:p w:rsidR="000D3E0D" w:rsidRPr="00EC223E" w:rsidRDefault="000D3E0D" w:rsidP="000D3E0D">
            <w:pPr>
              <w:widowControl w:val="0"/>
              <w:spacing w:line="240" w:lineRule="auto"/>
              <w:rPr>
                <w:rFonts w:ascii="Sylfaen" w:hAnsi="Sylfaen"/>
                <w:lang w:val="ka-GE"/>
              </w:rPr>
            </w:pPr>
            <w:r w:rsidRPr="00EC223E">
              <w:rPr>
                <w:rFonts w:ascii="Sylfaen" w:hAnsi="Sylfaen"/>
                <w:lang w:val="ka-GE"/>
              </w:rPr>
              <w:t>რელევანტური უწყებები, მუნიციპალიტეტების გენდერული თანასწორობის საბჭოები</w:t>
            </w:r>
          </w:p>
        </w:tc>
      </w:tr>
      <w:tr w:rsidR="000D3E0D" w:rsidRPr="00EC223E" w:rsidTr="00BB16C8">
        <w:trPr>
          <w:trHeight w:val="420"/>
        </w:trPr>
        <w:tc>
          <w:tcPr>
            <w:tcW w:w="2160" w:type="dxa"/>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5"/>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p>
        </w:tc>
      </w:tr>
      <w:tr w:rsidR="000D3E0D" w:rsidRPr="00EC223E" w:rsidTr="00BB16C8">
        <w:trPr>
          <w:trHeight w:val="420"/>
        </w:trPr>
        <w:tc>
          <w:tcPr>
            <w:tcW w:w="2160" w:type="dxa"/>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 xml:space="preserve">აქტივობა 2.3.2. </w:t>
            </w:r>
          </w:p>
        </w:tc>
        <w:tc>
          <w:tcPr>
            <w:tcW w:w="10800" w:type="dxa"/>
            <w:gridSpan w:val="5"/>
            <w:tcMar>
              <w:top w:w="100" w:type="dxa"/>
              <w:left w:w="100" w:type="dxa"/>
              <w:bottom w:w="100" w:type="dxa"/>
              <w:right w:w="100" w:type="dxa"/>
            </w:tcMar>
          </w:tcPr>
          <w:p w:rsidR="000D3E0D" w:rsidRPr="00EC223E" w:rsidRDefault="000D3E0D" w:rsidP="00E1502C">
            <w:pPr>
              <w:widowControl w:val="0"/>
              <w:spacing w:line="240" w:lineRule="auto"/>
              <w:rPr>
                <w:rFonts w:ascii="Sylfaen" w:hAnsi="Sylfaen"/>
                <w:b/>
                <w:lang w:val="ka-GE"/>
              </w:rPr>
            </w:pPr>
            <w:r w:rsidRPr="00EC223E">
              <w:rPr>
                <w:rFonts w:ascii="Sylfaen" w:hAnsi="Sylfaen"/>
                <w:bCs/>
                <w:lang w:val="ka-GE"/>
              </w:rPr>
              <w:t xml:space="preserve">აჭარის </w:t>
            </w:r>
            <w:r w:rsidR="00E1502C" w:rsidRPr="00EC223E">
              <w:rPr>
                <w:rFonts w:ascii="Sylfaen" w:hAnsi="Sylfaen"/>
                <w:bCs/>
                <w:lang w:val="ka-GE"/>
              </w:rPr>
              <w:t>ავტონომიურ რესპუბლიკაში</w:t>
            </w:r>
            <w:r w:rsidRPr="00EC223E">
              <w:rPr>
                <w:rFonts w:ascii="Sylfaen" w:hAnsi="Sylfaen"/>
                <w:bCs/>
                <w:lang w:val="ka-GE"/>
              </w:rPr>
              <w:t xml:space="preserve"> გენდერული თანასწორობის საკითხებზე ახალგაზრდების ცნობიერების ამაღლების მიზნით შეხვედრების ჩატარება</w:t>
            </w:r>
          </w:p>
        </w:tc>
      </w:tr>
      <w:tr w:rsidR="000D3E0D" w:rsidRPr="00EC223E" w:rsidTr="006837BF">
        <w:trPr>
          <w:trHeight w:val="420"/>
        </w:trPr>
        <w:tc>
          <w:tcPr>
            <w:tcW w:w="2160" w:type="dxa"/>
            <w:vMerge w:val="restart"/>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აქტივობის შედეგის ინდიკატორი</w:t>
            </w:r>
          </w:p>
        </w:tc>
        <w:tc>
          <w:tcPr>
            <w:tcW w:w="4918" w:type="dxa"/>
            <w:shd w:val="clear" w:color="auto" w:fill="FEF3CE"/>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5882" w:type="dxa"/>
            <w:gridSpan w:val="4"/>
            <w:shd w:val="clear" w:color="auto" w:fill="FEF3CE"/>
          </w:tcPr>
          <w:p w:rsidR="000D3E0D" w:rsidRPr="00EC223E" w:rsidRDefault="000D3E0D" w:rsidP="000D3E0D">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tc>
      </w:tr>
      <w:tr w:rsidR="000D3E0D" w:rsidRPr="00EC223E" w:rsidTr="006837BF">
        <w:trPr>
          <w:trHeight w:val="1625"/>
        </w:trPr>
        <w:tc>
          <w:tcPr>
            <w:tcW w:w="2160" w:type="dxa"/>
            <w:vMerge/>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p>
        </w:tc>
        <w:tc>
          <w:tcPr>
            <w:tcW w:w="4918" w:type="dxa"/>
            <w:tcMar>
              <w:top w:w="100" w:type="dxa"/>
              <w:left w:w="100" w:type="dxa"/>
              <w:bottom w:w="100" w:type="dxa"/>
              <w:right w:w="100" w:type="dxa"/>
            </w:tcMar>
          </w:tcPr>
          <w:p w:rsidR="000D3E0D" w:rsidRPr="00EC223E" w:rsidRDefault="000D3E0D" w:rsidP="00E1502C">
            <w:pPr>
              <w:widowControl w:val="0"/>
              <w:spacing w:line="240" w:lineRule="auto"/>
              <w:rPr>
                <w:rFonts w:ascii="Sylfaen" w:hAnsi="Sylfaen"/>
                <w:bCs/>
                <w:lang w:val="ka-GE"/>
              </w:rPr>
            </w:pPr>
            <w:r w:rsidRPr="00EC223E">
              <w:rPr>
                <w:rFonts w:ascii="Sylfaen" w:hAnsi="Sylfaen"/>
                <w:bCs/>
                <w:lang w:val="ka-GE"/>
              </w:rPr>
              <w:t xml:space="preserve">არ ტარდება შეხვედრები აჭარის </w:t>
            </w:r>
            <w:r w:rsidR="00E1502C" w:rsidRPr="00EC223E">
              <w:rPr>
                <w:rFonts w:ascii="Sylfaen" w:hAnsi="Sylfaen"/>
                <w:bCs/>
                <w:lang w:val="ka-GE"/>
              </w:rPr>
              <w:t>ავტონომიურ რესპუბლიკაში</w:t>
            </w:r>
            <w:r w:rsidRPr="00EC223E">
              <w:rPr>
                <w:rFonts w:ascii="Sylfaen" w:hAnsi="Sylfaen"/>
                <w:bCs/>
                <w:lang w:val="ka-GE"/>
              </w:rPr>
              <w:t xml:space="preserve"> გენდერული თანასწორობის საკითხებზე ახალგაზრდების ცნობიერების ამაღლების მიზნით </w:t>
            </w:r>
          </w:p>
        </w:tc>
        <w:tc>
          <w:tcPr>
            <w:tcW w:w="5882" w:type="dxa"/>
            <w:gridSpan w:val="4"/>
          </w:tcPr>
          <w:p w:rsidR="000D3E0D" w:rsidRPr="00EC223E" w:rsidRDefault="000D3E0D" w:rsidP="009E70F6">
            <w:pPr>
              <w:widowControl w:val="0"/>
              <w:spacing w:line="240" w:lineRule="auto"/>
              <w:rPr>
                <w:rFonts w:ascii="Sylfaen" w:hAnsi="Sylfaen"/>
                <w:b/>
                <w:lang w:val="ka-GE"/>
              </w:rPr>
            </w:pPr>
            <w:r w:rsidRPr="00EC223E">
              <w:rPr>
                <w:rFonts w:ascii="Sylfaen" w:hAnsi="Sylfaen"/>
                <w:bCs/>
                <w:lang w:val="ka-GE"/>
              </w:rPr>
              <w:t xml:space="preserve">აჭარის </w:t>
            </w:r>
            <w:r w:rsidR="00E1502C" w:rsidRPr="00EC223E">
              <w:rPr>
                <w:rFonts w:ascii="Sylfaen" w:hAnsi="Sylfaen"/>
                <w:bCs/>
                <w:lang w:val="ka-GE"/>
              </w:rPr>
              <w:t>ავტონომიურ რესპუბლიკაში</w:t>
            </w:r>
            <w:r w:rsidRPr="00EC223E">
              <w:rPr>
                <w:rFonts w:ascii="Sylfaen" w:hAnsi="Sylfaen"/>
                <w:bCs/>
                <w:lang w:val="ka-GE"/>
              </w:rPr>
              <w:t xml:space="preserve"> გენდერული თანასწორობის საკითხებზე ახალგაზრდების ცნობიერების ამაღლების მიზნით ჩატარებულია სულ მცირე ექვსი თემატური საინფორმაციო შეხვედრა აჭარის </w:t>
            </w:r>
            <w:r w:rsidR="009E70F6" w:rsidRPr="00EC223E">
              <w:rPr>
                <w:rFonts w:ascii="Sylfaen" w:hAnsi="Sylfaen"/>
                <w:bCs/>
                <w:lang w:val="ka-GE"/>
              </w:rPr>
              <w:t xml:space="preserve">ავტონომიურ </w:t>
            </w:r>
            <w:r w:rsidRPr="00EC223E">
              <w:rPr>
                <w:rFonts w:ascii="Sylfaen" w:hAnsi="Sylfaen"/>
                <w:bCs/>
                <w:lang w:val="ka-GE"/>
              </w:rPr>
              <w:t>რესპუბლიკაში არსებულ უმაღლეს სასწავლო დაწესებულებებთან თანამშრომლობით</w:t>
            </w:r>
          </w:p>
        </w:tc>
      </w:tr>
      <w:tr w:rsidR="000D3E0D" w:rsidRPr="00EC223E" w:rsidTr="000D3E0D">
        <w:trPr>
          <w:trHeight w:val="420"/>
        </w:trPr>
        <w:tc>
          <w:tcPr>
            <w:tcW w:w="2160" w:type="dxa"/>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შესრულების ვადა</w:t>
            </w:r>
          </w:p>
        </w:tc>
        <w:tc>
          <w:tcPr>
            <w:tcW w:w="4918" w:type="dxa"/>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r w:rsidRPr="00EC223E">
              <w:rPr>
                <w:rFonts w:ascii="Sylfaen" w:hAnsi="Sylfaen"/>
                <w:lang w:val="ka-GE"/>
              </w:rPr>
              <w:t xml:space="preserve">2021-2023 </w:t>
            </w:r>
            <w:r w:rsidR="008A3927">
              <w:rPr>
                <w:rFonts w:ascii="Sylfaen" w:hAnsi="Sylfaen"/>
                <w:lang w:val="ka-GE"/>
              </w:rPr>
              <w:t>წ.წ.</w:t>
            </w:r>
          </w:p>
        </w:tc>
        <w:tc>
          <w:tcPr>
            <w:tcW w:w="2977" w:type="dxa"/>
            <w:gridSpan w:val="3"/>
            <w:shd w:val="clear" w:color="auto" w:fill="FEF3CE"/>
          </w:tcPr>
          <w:p w:rsidR="000D3E0D" w:rsidRPr="00EC223E" w:rsidRDefault="000D3E0D" w:rsidP="000D3E0D">
            <w:pPr>
              <w:widowControl w:val="0"/>
              <w:spacing w:line="240" w:lineRule="auto"/>
              <w:rPr>
                <w:rFonts w:ascii="Sylfaen" w:hAnsi="Sylfaen"/>
                <w:b/>
                <w:lang w:val="ka-GE"/>
              </w:rPr>
            </w:pPr>
            <w:r w:rsidRPr="00EC223E">
              <w:rPr>
                <w:rFonts w:ascii="Sylfaen" w:eastAsia="Arial Unicode MS" w:hAnsi="Sylfaen" w:cs="Arial Unicode MS"/>
                <w:b/>
                <w:bCs/>
                <w:lang w:val="ka-GE"/>
              </w:rPr>
              <w:t xml:space="preserve">პარტნიორი ორგანიზაცია </w:t>
            </w:r>
          </w:p>
        </w:tc>
        <w:tc>
          <w:tcPr>
            <w:tcW w:w="2905" w:type="dxa"/>
          </w:tcPr>
          <w:p w:rsidR="000D3E0D" w:rsidRPr="00EC223E" w:rsidRDefault="000D3E0D" w:rsidP="000D3E0D">
            <w:pPr>
              <w:widowControl w:val="0"/>
              <w:spacing w:line="240" w:lineRule="auto"/>
              <w:rPr>
                <w:rFonts w:ascii="Sylfaen" w:hAnsi="Sylfaen"/>
                <w:b/>
                <w:lang w:val="ka-GE"/>
              </w:rPr>
            </w:pPr>
            <w:r w:rsidRPr="00EC223E">
              <w:rPr>
                <w:rFonts w:ascii="Sylfaen" w:eastAsia="Arial Unicode MS" w:hAnsi="Sylfaen" w:cs="Arial Unicode MS"/>
                <w:lang w:val="ka-GE"/>
              </w:rPr>
              <w:t>IFES</w:t>
            </w:r>
          </w:p>
        </w:tc>
      </w:tr>
      <w:tr w:rsidR="000D3E0D" w:rsidRPr="00EC223E" w:rsidTr="00BB16C8">
        <w:trPr>
          <w:trHeight w:val="420"/>
        </w:trPr>
        <w:tc>
          <w:tcPr>
            <w:tcW w:w="2160" w:type="dxa"/>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პარტნიორი უწყება</w:t>
            </w:r>
          </w:p>
        </w:tc>
        <w:tc>
          <w:tcPr>
            <w:tcW w:w="10800" w:type="dxa"/>
            <w:gridSpan w:val="5"/>
            <w:tcMar>
              <w:top w:w="100" w:type="dxa"/>
              <w:left w:w="100" w:type="dxa"/>
              <w:bottom w:w="100" w:type="dxa"/>
              <w:right w:w="100" w:type="dxa"/>
            </w:tcMar>
          </w:tcPr>
          <w:p w:rsidR="000D3E0D" w:rsidRPr="00EC223E" w:rsidRDefault="000D3E0D" w:rsidP="00E1502C">
            <w:pPr>
              <w:widowControl w:val="0"/>
              <w:spacing w:line="240" w:lineRule="auto"/>
              <w:rPr>
                <w:rFonts w:ascii="Sylfaen" w:hAnsi="Sylfaen"/>
                <w:b/>
                <w:lang w:val="ka-GE"/>
              </w:rPr>
            </w:pPr>
            <w:r w:rsidRPr="00EC223E">
              <w:rPr>
                <w:rFonts w:ascii="Sylfaen" w:hAnsi="Sylfaen"/>
                <w:lang w:val="ka-GE"/>
              </w:rPr>
              <w:t xml:space="preserve">აჭარის </w:t>
            </w:r>
            <w:r w:rsidR="00E1502C" w:rsidRPr="00EC223E">
              <w:rPr>
                <w:rFonts w:ascii="Sylfaen" w:hAnsi="Sylfaen"/>
                <w:lang w:val="ka-GE"/>
              </w:rPr>
              <w:t xml:space="preserve">ავტონომიურ </w:t>
            </w:r>
            <w:r w:rsidRPr="00EC223E">
              <w:rPr>
                <w:rFonts w:ascii="Sylfaen" w:hAnsi="Sylfaen"/>
                <w:lang w:val="ka-GE"/>
              </w:rPr>
              <w:t>რესპუბლიკაში არსებული უმაღლესი სასწავლო დაწესებულებები</w:t>
            </w:r>
          </w:p>
        </w:tc>
      </w:tr>
      <w:tr w:rsidR="000D3E0D" w:rsidRPr="00EC223E" w:rsidTr="00BB16C8">
        <w:trPr>
          <w:trHeight w:val="420"/>
        </w:trPr>
        <w:tc>
          <w:tcPr>
            <w:tcW w:w="2160" w:type="dxa"/>
            <w:shd w:val="clear" w:color="auto" w:fill="FFF2CC"/>
            <w:tcMar>
              <w:top w:w="100" w:type="dxa"/>
              <w:left w:w="100" w:type="dxa"/>
              <w:bottom w:w="100" w:type="dxa"/>
              <w:right w:w="100" w:type="dxa"/>
            </w:tcMar>
          </w:tcPr>
          <w:p w:rsidR="000D3E0D" w:rsidRPr="00EC223E" w:rsidRDefault="000D3E0D" w:rsidP="000D3E0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რისკები</w:t>
            </w:r>
          </w:p>
        </w:tc>
        <w:tc>
          <w:tcPr>
            <w:tcW w:w="10800" w:type="dxa"/>
            <w:gridSpan w:val="5"/>
            <w:tcMar>
              <w:top w:w="100" w:type="dxa"/>
              <w:left w:w="100" w:type="dxa"/>
              <w:bottom w:w="100" w:type="dxa"/>
              <w:right w:w="100" w:type="dxa"/>
            </w:tcMar>
          </w:tcPr>
          <w:p w:rsidR="000D3E0D" w:rsidRPr="00EC223E" w:rsidRDefault="000D3E0D" w:rsidP="000D3E0D">
            <w:pPr>
              <w:widowControl w:val="0"/>
              <w:spacing w:line="240" w:lineRule="auto"/>
              <w:rPr>
                <w:rFonts w:ascii="Sylfaen" w:hAnsi="Sylfaen"/>
                <w:b/>
                <w:lang w:val="ka-GE"/>
              </w:rPr>
            </w:pPr>
          </w:p>
        </w:tc>
      </w:tr>
    </w:tbl>
    <w:p w:rsidR="00A24D45" w:rsidRPr="00EC223E" w:rsidRDefault="00030848" w:rsidP="006C58A5">
      <w:pPr>
        <w:pBdr>
          <w:top w:val="nil"/>
          <w:left w:val="nil"/>
          <w:bottom w:val="nil"/>
          <w:right w:val="nil"/>
          <w:between w:val="nil"/>
        </w:pBdr>
        <w:spacing w:line="360" w:lineRule="auto"/>
        <w:rPr>
          <w:rFonts w:ascii="Sylfaen" w:hAnsi="Sylfaen"/>
          <w:b/>
          <w:lang w:val="ka-GE"/>
        </w:rPr>
      </w:pPr>
      <w:r w:rsidRPr="00EC223E">
        <w:rPr>
          <w:rFonts w:ascii="Sylfaen" w:hAnsi="Sylfaen"/>
          <w:b/>
          <w:lang w:val="ka-GE"/>
        </w:rPr>
        <w:tab/>
      </w:r>
    </w:p>
    <w:tbl>
      <w:tblPr>
        <w:tblStyle w:val="a7"/>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4776"/>
        <w:gridCol w:w="2835"/>
        <w:gridCol w:w="142"/>
        <w:gridCol w:w="35"/>
        <w:gridCol w:w="107"/>
        <w:gridCol w:w="2905"/>
      </w:tblGrid>
      <w:tr w:rsidR="006C58A5" w:rsidRPr="00EC223E" w:rsidTr="00D3023A">
        <w:tc>
          <w:tcPr>
            <w:tcW w:w="2160" w:type="dxa"/>
            <w:shd w:val="clear" w:color="auto" w:fill="9FC5E8"/>
            <w:tcMar>
              <w:top w:w="100" w:type="dxa"/>
              <w:left w:w="100" w:type="dxa"/>
              <w:bottom w:w="100" w:type="dxa"/>
              <w:right w:w="100" w:type="dxa"/>
            </w:tcMar>
          </w:tcPr>
          <w:p w:rsidR="006C58A5" w:rsidRPr="00EC223E" w:rsidRDefault="006C58A5" w:rsidP="00D3023A">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 xml:space="preserve">მიზანი 3. </w:t>
            </w:r>
          </w:p>
        </w:tc>
        <w:tc>
          <w:tcPr>
            <w:tcW w:w="10800" w:type="dxa"/>
            <w:gridSpan w:val="6"/>
            <w:shd w:val="clear" w:color="auto" w:fill="auto"/>
            <w:tcMar>
              <w:top w:w="100" w:type="dxa"/>
              <w:left w:w="100" w:type="dxa"/>
              <w:bottom w:w="100" w:type="dxa"/>
              <w:right w:w="100" w:type="dxa"/>
            </w:tcMar>
          </w:tcPr>
          <w:p w:rsidR="006C58A5" w:rsidRPr="00EC223E" w:rsidRDefault="006C58A5" w:rsidP="00E1502C">
            <w:pPr>
              <w:pBdr>
                <w:top w:val="nil"/>
                <w:left w:val="nil"/>
                <w:bottom w:val="nil"/>
                <w:right w:val="nil"/>
                <w:between w:val="nil"/>
              </w:pBdr>
              <w:spacing w:line="360" w:lineRule="auto"/>
              <w:rPr>
                <w:rFonts w:ascii="Sylfaen" w:eastAsia="Arial Unicode MS" w:hAnsi="Sylfaen" w:cs="Arial Unicode MS"/>
                <w:lang w:val="ka-GE"/>
              </w:rPr>
            </w:pPr>
            <w:r w:rsidRPr="00EC223E">
              <w:rPr>
                <w:rFonts w:ascii="Sylfaen" w:eastAsia="Arial Unicode MS" w:hAnsi="Sylfaen" w:cs="Arial Unicode MS"/>
                <w:lang w:val="ka-GE"/>
              </w:rPr>
              <w:t>აჭარის</w:t>
            </w:r>
            <w:r w:rsidR="00E1502C" w:rsidRPr="00EC223E">
              <w:rPr>
                <w:rFonts w:ascii="Sylfaen" w:eastAsia="Arial Unicode MS" w:hAnsi="Sylfaen" w:cs="Arial Unicode MS"/>
                <w:lang w:val="ka-GE"/>
              </w:rPr>
              <w:t xml:space="preserve"> ავტონომიურ </w:t>
            </w:r>
            <w:r w:rsidRPr="00EC223E">
              <w:rPr>
                <w:rFonts w:ascii="Sylfaen" w:eastAsia="Arial Unicode MS" w:hAnsi="Sylfaen" w:cs="Arial Unicode MS"/>
                <w:lang w:val="ka-GE"/>
              </w:rPr>
              <w:t>რ</w:t>
            </w:r>
            <w:r w:rsidR="00232F6F" w:rsidRPr="00EC223E">
              <w:rPr>
                <w:rFonts w:ascii="Sylfaen" w:eastAsia="Arial Unicode MS" w:hAnsi="Sylfaen" w:cs="Arial Unicode MS"/>
                <w:lang w:val="ka-GE"/>
              </w:rPr>
              <w:t>ესპუბლიკაში</w:t>
            </w:r>
            <w:r w:rsidRPr="00EC223E">
              <w:rPr>
                <w:rFonts w:ascii="Sylfaen" w:eastAsia="Arial Unicode MS" w:hAnsi="Sylfaen" w:cs="Arial Unicode MS"/>
                <w:lang w:val="ka-GE"/>
              </w:rPr>
              <w:t xml:space="preserve"> ქალთა ეკონომიკური გაძლიერების ხელშეწყობა </w:t>
            </w:r>
          </w:p>
        </w:tc>
      </w:tr>
      <w:tr w:rsidR="006C58A5" w:rsidRPr="00EC223E" w:rsidTr="00D3023A">
        <w:tc>
          <w:tcPr>
            <w:tcW w:w="2160" w:type="dxa"/>
            <w:shd w:val="clear" w:color="auto" w:fill="B6D7A8"/>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r w:rsidRPr="00EC223E">
              <w:rPr>
                <w:rFonts w:ascii="Sylfaen" w:eastAsia="Arial Unicode MS" w:hAnsi="Sylfaen" w:cs="Arial Unicode MS"/>
                <w:b/>
                <w:lang w:val="ka-GE"/>
              </w:rPr>
              <w:t xml:space="preserve">ამოცანა 3.1. </w:t>
            </w:r>
          </w:p>
        </w:tc>
        <w:tc>
          <w:tcPr>
            <w:tcW w:w="10800" w:type="dxa"/>
            <w:gridSpan w:val="6"/>
            <w:shd w:val="clear" w:color="auto" w:fill="auto"/>
            <w:tcMar>
              <w:top w:w="100" w:type="dxa"/>
              <w:left w:w="100" w:type="dxa"/>
              <w:bottom w:w="100" w:type="dxa"/>
              <w:right w:w="100" w:type="dxa"/>
            </w:tcMar>
          </w:tcPr>
          <w:p w:rsidR="006C58A5" w:rsidRPr="00EC223E" w:rsidRDefault="006C58A5" w:rsidP="00CF51D0">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hAnsi="Sylfaen"/>
                <w:bCs/>
                <w:lang w:val="ka-GE"/>
              </w:rPr>
              <w:t xml:space="preserve">აჭარის </w:t>
            </w:r>
            <w:r w:rsidR="00CF51D0" w:rsidRPr="00EC223E">
              <w:rPr>
                <w:rFonts w:ascii="Sylfaen" w:eastAsia="Arial Unicode MS" w:hAnsi="Sylfaen" w:cs="Sylfaen"/>
                <w:lang w:val="ka-GE"/>
              </w:rPr>
              <w:t>ავტონომიურ რესპუბლიკაში</w:t>
            </w:r>
            <w:r w:rsidRPr="00EC223E">
              <w:rPr>
                <w:rFonts w:ascii="Sylfaen" w:hAnsi="Sylfaen"/>
                <w:bCs/>
                <w:lang w:val="ka-GE"/>
              </w:rPr>
              <w:t xml:space="preserve"> </w:t>
            </w:r>
            <w:r w:rsidRPr="00EC223E">
              <w:rPr>
                <w:rFonts w:ascii="Sylfaen" w:eastAsia="Arial Unicode MS" w:hAnsi="Sylfaen" w:cs="Arial Unicode MS"/>
                <w:lang w:val="ka-GE"/>
              </w:rPr>
              <w:t xml:space="preserve">ქალთა ეკონომიკური გაძლიერების ხელშეწყობა </w:t>
            </w:r>
            <w:r w:rsidRPr="00EC223E">
              <w:rPr>
                <w:rFonts w:ascii="Sylfaen" w:hAnsi="Sylfaen"/>
                <w:bCs/>
                <w:lang w:val="ka-GE"/>
              </w:rPr>
              <w:t>მიზნით,</w:t>
            </w:r>
            <w:r w:rsidR="00232F6F" w:rsidRPr="00EC223E">
              <w:rPr>
                <w:rFonts w:ascii="Sylfaen" w:hAnsi="Sylfaen"/>
                <w:bCs/>
                <w:lang w:val="ka-GE"/>
              </w:rPr>
              <w:t xml:space="preserve"> ღონისძიებების გატარება</w:t>
            </w:r>
            <w:r w:rsidRPr="00EC223E">
              <w:rPr>
                <w:rFonts w:ascii="Sylfaen" w:hAnsi="Sylfaen"/>
                <w:bCs/>
                <w:lang w:val="ka-GE"/>
              </w:rPr>
              <w:t xml:space="preserve"> </w:t>
            </w:r>
            <w:r w:rsidR="00232F6F" w:rsidRPr="00EC223E">
              <w:rPr>
                <w:rFonts w:ascii="Sylfaen" w:hAnsi="Sylfaen"/>
                <w:bCs/>
                <w:lang w:val="ka-GE"/>
              </w:rPr>
              <w:t xml:space="preserve">მათ შორის ბიზნესთან თანამშრომლობა და </w:t>
            </w:r>
            <w:r w:rsidR="00232F6F" w:rsidRPr="00EC223E">
              <w:rPr>
                <w:rFonts w:ascii="Sylfaen" w:hAnsi="Sylfaen"/>
                <w:lang w:val="ka-GE"/>
              </w:rPr>
              <w:t>სოციალური პარტნიორობის გაძლიერება</w:t>
            </w:r>
          </w:p>
        </w:tc>
      </w:tr>
      <w:tr w:rsidR="006C58A5" w:rsidRPr="00EC223E" w:rsidTr="002138DC">
        <w:trPr>
          <w:trHeight w:val="420"/>
        </w:trPr>
        <w:tc>
          <w:tcPr>
            <w:tcW w:w="2160" w:type="dxa"/>
            <w:vMerge w:val="restart"/>
            <w:shd w:val="clear" w:color="auto" w:fill="B6D7A8"/>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r w:rsidRPr="00EC223E">
              <w:rPr>
                <w:rFonts w:ascii="Sylfaen" w:eastAsia="Arial Unicode MS" w:hAnsi="Sylfaen" w:cs="Arial Unicode MS"/>
                <w:b/>
                <w:lang w:val="ka-GE"/>
              </w:rPr>
              <w:t>ამოცანის შედეგის ინდიკატორი</w:t>
            </w:r>
          </w:p>
        </w:tc>
        <w:tc>
          <w:tcPr>
            <w:tcW w:w="4776" w:type="dxa"/>
            <w:shd w:val="clear" w:color="auto" w:fill="B6D7A8"/>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3119" w:type="dxa"/>
            <w:gridSpan w:val="4"/>
            <w:shd w:val="clear" w:color="auto" w:fill="B6D7A8"/>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tc>
        <w:tc>
          <w:tcPr>
            <w:tcW w:w="2905" w:type="dxa"/>
            <w:shd w:val="clear" w:color="auto" w:fill="B6D7A8"/>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r w:rsidRPr="00EC223E">
              <w:rPr>
                <w:rFonts w:ascii="Sylfaen" w:eastAsia="Arial Unicode MS" w:hAnsi="Sylfaen" w:cs="Arial Unicode MS"/>
                <w:b/>
                <w:lang w:val="ka-GE"/>
              </w:rPr>
              <w:t>დადასტურების წყარო</w:t>
            </w:r>
          </w:p>
        </w:tc>
      </w:tr>
      <w:tr w:rsidR="006C58A5" w:rsidRPr="00EC223E" w:rsidTr="002138DC">
        <w:trPr>
          <w:trHeight w:val="420"/>
        </w:trPr>
        <w:tc>
          <w:tcPr>
            <w:tcW w:w="2160" w:type="dxa"/>
            <w:vMerge/>
            <w:shd w:val="clear" w:color="auto" w:fill="B6D7A8"/>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p>
        </w:tc>
        <w:tc>
          <w:tcPr>
            <w:tcW w:w="4776" w:type="dxa"/>
            <w:shd w:val="clear" w:color="auto" w:fill="auto"/>
            <w:tcMar>
              <w:top w:w="100" w:type="dxa"/>
              <w:left w:w="100" w:type="dxa"/>
              <w:bottom w:w="100" w:type="dxa"/>
              <w:right w:w="100" w:type="dxa"/>
            </w:tcMar>
          </w:tcPr>
          <w:p w:rsidR="006C58A5" w:rsidRPr="00EC223E" w:rsidRDefault="00232F6F" w:rsidP="00E1502C">
            <w:pPr>
              <w:widowControl w:val="0"/>
              <w:spacing w:line="240" w:lineRule="auto"/>
              <w:rPr>
                <w:rFonts w:ascii="Sylfaen" w:hAnsi="Sylfaen"/>
                <w:lang w:val="en-US"/>
              </w:rPr>
            </w:pPr>
            <w:r w:rsidRPr="00EC223E">
              <w:rPr>
                <w:rFonts w:ascii="Sylfaen" w:hAnsi="Sylfaen"/>
                <w:lang w:val="ka-GE"/>
              </w:rPr>
              <w:t xml:space="preserve">ქალთა ეკონომიკური გაძლიერების მიზნით აჭარის </w:t>
            </w:r>
            <w:r w:rsidR="00E1502C" w:rsidRPr="00EC223E">
              <w:rPr>
                <w:rFonts w:ascii="Sylfaen" w:eastAsia="Arial Unicode MS" w:hAnsi="Sylfaen" w:cs="Arial Unicode MS"/>
                <w:lang w:val="ka-GE"/>
              </w:rPr>
              <w:t>ავტონომიური რესპუბლიკის</w:t>
            </w:r>
            <w:r w:rsidRPr="00EC223E">
              <w:rPr>
                <w:rFonts w:ascii="Sylfaen" w:hAnsi="Sylfaen"/>
                <w:lang w:val="ka-GE"/>
              </w:rPr>
              <w:t xml:space="preserve"> საბჭოს მიერ ჩატარებული ღონისძიებების სიმწირე </w:t>
            </w:r>
            <w:r w:rsidR="006C58A5" w:rsidRPr="00EC223E">
              <w:rPr>
                <w:rFonts w:ascii="Sylfaen" w:hAnsi="Sylfaen"/>
                <w:lang w:val="ka-GE"/>
              </w:rPr>
              <w:t xml:space="preserve"> </w:t>
            </w:r>
          </w:p>
        </w:tc>
        <w:tc>
          <w:tcPr>
            <w:tcW w:w="3119" w:type="dxa"/>
            <w:gridSpan w:val="4"/>
            <w:shd w:val="clear" w:color="auto" w:fill="auto"/>
            <w:tcMar>
              <w:top w:w="100" w:type="dxa"/>
              <w:left w:w="100" w:type="dxa"/>
              <w:bottom w:w="100" w:type="dxa"/>
              <w:right w:w="100" w:type="dxa"/>
            </w:tcMar>
          </w:tcPr>
          <w:p w:rsidR="00232F6F" w:rsidRPr="00EC223E" w:rsidRDefault="00232F6F" w:rsidP="00D3023A">
            <w:pPr>
              <w:widowControl w:val="0"/>
              <w:spacing w:line="240" w:lineRule="auto"/>
              <w:rPr>
                <w:rFonts w:ascii="Sylfaen" w:hAnsi="Sylfaen"/>
                <w:bCs/>
                <w:lang w:val="ka-GE"/>
              </w:rPr>
            </w:pPr>
            <w:r w:rsidRPr="00EC223E">
              <w:rPr>
                <w:rFonts w:ascii="Sylfaen" w:hAnsi="Sylfaen"/>
                <w:lang w:val="ka-GE"/>
              </w:rPr>
              <w:t xml:space="preserve">აჭარის </w:t>
            </w:r>
            <w:r w:rsidR="00E1502C"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hAnsi="Sylfaen"/>
                <w:lang w:val="ka-GE"/>
              </w:rPr>
              <w:t xml:space="preserve">გენდერული თანასწორობის საბჭოს მიერ მიღებულია ზომები ქალთა ეკონომიკური გაძლიერების ხელშეწყობისთვის, მათ შორის </w:t>
            </w:r>
          </w:p>
          <w:p w:rsidR="006C58A5" w:rsidRPr="00EC223E" w:rsidRDefault="006C58A5" w:rsidP="00D3023A">
            <w:pPr>
              <w:widowControl w:val="0"/>
              <w:spacing w:line="240" w:lineRule="auto"/>
              <w:rPr>
                <w:rFonts w:ascii="Sylfaen" w:hAnsi="Sylfaen"/>
                <w:bCs/>
                <w:lang w:val="en-US"/>
              </w:rPr>
            </w:pPr>
            <w:r w:rsidRPr="00EC223E">
              <w:rPr>
                <w:rFonts w:ascii="Sylfaen" w:hAnsi="Sylfaen"/>
                <w:bCs/>
                <w:lang w:val="ka-GE"/>
              </w:rPr>
              <w:t>გაღრმავებულია თანამშრომლობა</w:t>
            </w:r>
            <w:r w:rsidR="00232F6F" w:rsidRPr="00EC223E">
              <w:rPr>
                <w:rFonts w:ascii="Sylfaen" w:hAnsi="Sylfaen"/>
                <w:bCs/>
                <w:lang w:val="ka-GE"/>
              </w:rPr>
              <w:t xml:space="preserve"> </w:t>
            </w:r>
            <w:r w:rsidRPr="00EC223E">
              <w:rPr>
                <w:rFonts w:ascii="Sylfaen" w:hAnsi="Sylfaen"/>
                <w:lang w:val="ka-GE"/>
              </w:rPr>
              <w:t>ბიზნეს სექტორ</w:t>
            </w:r>
            <w:r w:rsidR="00232F6F" w:rsidRPr="00EC223E">
              <w:rPr>
                <w:rFonts w:ascii="Sylfaen" w:hAnsi="Sylfaen"/>
                <w:lang w:val="ka-GE"/>
              </w:rPr>
              <w:t xml:space="preserve">თან და გაძლიერებულია სოციალური პარტნიორობა </w:t>
            </w:r>
          </w:p>
        </w:tc>
        <w:tc>
          <w:tcPr>
            <w:tcW w:w="2905" w:type="dxa"/>
            <w:shd w:val="clear" w:color="auto" w:fill="auto"/>
            <w:tcMar>
              <w:top w:w="100" w:type="dxa"/>
              <w:left w:w="100" w:type="dxa"/>
              <w:bottom w:w="100" w:type="dxa"/>
              <w:right w:w="100" w:type="dxa"/>
            </w:tcMar>
          </w:tcPr>
          <w:p w:rsidR="006C58A5" w:rsidRPr="00EC223E" w:rsidRDefault="006C58A5" w:rsidP="00E1502C">
            <w:pPr>
              <w:widowControl w:val="0"/>
              <w:spacing w:line="240" w:lineRule="auto"/>
              <w:rPr>
                <w:rFonts w:ascii="Sylfaen" w:hAnsi="Sylfaen"/>
                <w:lang w:val="ka-GE"/>
              </w:rPr>
            </w:pPr>
            <w:r w:rsidRPr="00EC223E">
              <w:rPr>
                <w:rFonts w:ascii="Sylfaen" w:hAnsi="Sylfaen"/>
                <w:lang w:val="ka-GE"/>
              </w:rPr>
              <w:t xml:space="preserve">შეხვედრების ოქმები; აჭარის </w:t>
            </w:r>
            <w:r w:rsidR="00E1502C"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hAnsi="Sylfaen"/>
                <w:lang w:val="ka-GE"/>
              </w:rPr>
              <w:t xml:space="preserve"> გენდერული თანასწორობის საბჭოს საქმიანობის ანგარიში </w:t>
            </w:r>
          </w:p>
        </w:tc>
      </w:tr>
      <w:tr w:rsidR="006C58A5" w:rsidRPr="00EC223E" w:rsidTr="00D3023A">
        <w:trPr>
          <w:trHeight w:val="420"/>
        </w:trPr>
        <w:tc>
          <w:tcPr>
            <w:tcW w:w="2160" w:type="dxa"/>
            <w:shd w:val="clear" w:color="auto" w:fill="FFF2CC"/>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აქტივობა 3.1.1.</w:t>
            </w:r>
          </w:p>
        </w:tc>
        <w:tc>
          <w:tcPr>
            <w:tcW w:w="10800" w:type="dxa"/>
            <w:gridSpan w:val="6"/>
            <w:tcMar>
              <w:top w:w="100" w:type="dxa"/>
              <w:left w:w="100" w:type="dxa"/>
              <w:bottom w:w="100" w:type="dxa"/>
              <w:right w:w="100" w:type="dxa"/>
            </w:tcMar>
          </w:tcPr>
          <w:p w:rsidR="006C58A5" w:rsidRPr="00EC223E" w:rsidRDefault="005A088E" w:rsidP="00D3023A">
            <w:pPr>
              <w:pBdr>
                <w:top w:val="nil"/>
                <w:left w:val="nil"/>
                <w:bottom w:val="nil"/>
                <w:right w:val="nil"/>
                <w:between w:val="nil"/>
              </w:pBdr>
              <w:spacing w:line="240" w:lineRule="auto"/>
              <w:rPr>
                <w:rFonts w:ascii="Sylfaen" w:hAnsi="Sylfaen"/>
                <w:highlight w:val="yellow"/>
                <w:lang w:val="ka-GE"/>
              </w:rPr>
            </w:pPr>
            <w:r w:rsidRPr="00EC223E">
              <w:rPr>
                <w:rFonts w:ascii="Sylfaen" w:hAnsi="Sylfaen"/>
                <w:bCs/>
                <w:lang w:val="ka-GE"/>
              </w:rPr>
              <w:t>ადგილობრივ დონეზე მცირე და საშუალო მეწარმე ქალების გაძლიერების ხელშეწყობა</w:t>
            </w:r>
          </w:p>
        </w:tc>
      </w:tr>
      <w:tr w:rsidR="002138DC" w:rsidRPr="00EC223E" w:rsidTr="002C74F7">
        <w:trPr>
          <w:trHeight w:val="376"/>
        </w:trPr>
        <w:tc>
          <w:tcPr>
            <w:tcW w:w="2160" w:type="dxa"/>
            <w:vMerge w:val="restart"/>
            <w:shd w:val="clear" w:color="auto" w:fill="FFF2CC"/>
            <w:tcMar>
              <w:top w:w="100" w:type="dxa"/>
              <w:left w:w="100" w:type="dxa"/>
              <w:bottom w:w="100" w:type="dxa"/>
              <w:right w:w="100" w:type="dxa"/>
            </w:tcMar>
          </w:tcPr>
          <w:p w:rsidR="002138DC" w:rsidRPr="00EC223E" w:rsidRDefault="002138DC" w:rsidP="00D3023A">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აქტივობის შედეგის ინდიკატორი</w:t>
            </w:r>
          </w:p>
        </w:tc>
        <w:tc>
          <w:tcPr>
            <w:tcW w:w="4776" w:type="dxa"/>
            <w:shd w:val="clear" w:color="auto" w:fill="FFF2CC"/>
            <w:tcMar>
              <w:top w:w="100" w:type="dxa"/>
              <w:left w:w="100" w:type="dxa"/>
              <w:bottom w:w="100" w:type="dxa"/>
              <w:right w:w="100" w:type="dxa"/>
            </w:tcMar>
          </w:tcPr>
          <w:p w:rsidR="002138DC" w:rsidRPr="00EC223E" w:rsidRDefault="002138DC" w:rsidP="00D3023A">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6024" w:type="dxa"/>
            <w:gridSpan w:val="5"/>
            <w:shd w:val="clear" w:color="auto" w:fill="FFF2CC"/>
            <w:tcMar>
              <w:top w:w="100" w:type="dxa"/>
              <w:left w:w="100" w:type="dxa"/>
              <w:bottom w:w="100" w:type="dxa"/>
              <w:right w:w="100" w:type="dxa"/>
            </w:tcMar>
          </w:tcPr>
          <w:p w:rsidR="002138DC" w:rsidRPr="00EC223E" w:rsidRDefault="002138DC" w:rsidP="000A3392">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საბოლოო მაჩვენებელი </w:t>
            </w:r>
          </w:p>
        </w:tc>
      </w:tr>
      <w:tr w:rsidR="002138DC" w:rsidRPr="00EC223E" w:rsidTr="002138DC">
        <w:trPr>
          <w:trHeight w:val="1581"/>
        </w:trPr>
        <w:tc>
          <w:tcPr>
            <w:tcW w:w="2160" w:type="dxa"/>
            <w:vMerge/>
            <w:shd w:val="clear" w:color="auto" w:fill="FFF2CC"/>
            <w:tcMar>
              <w:top w:w="100" w:type="dxa"/>
              <w:left w:w="100" w:type="dxa"/>
              <w:bottom w:w="100" w:type="dxa"/>
              <w:right w:w="100" w:type="dxa"/>
            </w:tcMar>
          </w:tcPr>
          <w:p w:rsidR="002138DC" w:rsidRPr="00EC223E" w:rsidRDefault="002138DC" w:rsidP="00D3023A">
            <w:pPr>
              <w:widowControl w:val="0"/>
              <w:spacing w:line="240" w:lineRule="auto"/>
              <w:rPr>
                <w:rFonts w:ascii="Sylfaen" w:hAnsi="Sylfaen"/>
                <w:b/>
                <w:lang w:val="ka-GE"/>
              </w:rPr>
            </w:pPr>
          </w:p>
        </w:tc>
        <w:tc>
          <w:tcPr>
            <w:tcW w:w="4776" w:type="dxa"/>
            <w:tcMar>
              <w:top w:w="100" w:type="dxa"/>
              <w:left w:w="100" w:type="dxa"/>
              <w:bottom w:w="100" w:type="dxa"/>
              <w:right w:w="100" w:type="dxa"/>
            </w:tcMar>
          </w:tcPr>
          <w:p w:rsidR="002138DC" w:rsidRPr="00EC223E" w:rsidRDefault="002138DC" w:rsidP="00D3023A">
            <w:pPr>
              <w:spacing w:line="240" w:lineRule="auto"/>
              <w:rPr>
                <w:rFonts w:ascii="Sylfaen" w:hAnsi="Sylfaen"/>
                <w:lang w:val="ka-GE"/>
              </w:rPr>
            </w:pPr>
            <w:r w:rsidRPr="00EC223E">
              <w:rPr>
                <w:rFonts w:ascii="Sylfaen" w:hAnsi="Sylfaen"/>
                <w:bCs/>
                <w:lang w:val="ka-GE"/>
              </w:rPr>
              <w:t xml:space="preserve">არ ტარდება </w:t>
            </w:r>
            <w:r w:rsidR="002C74F7" w:rsidRPr="00EC223E">
              <w:rPr>
                <w:rFonts w:ascii="Sylfaen" w:hAnsi="Sylfaen"/>
                <w:bCs/>
                <w:lang w:val="ka-GE"/>
              </w:rPr>
              <w:t>ღონისძიებები მცირე და საშუალო მეწარმე ქალების გაძლიერების ხელშეწყობისთვის</w:t>
            </w:r>
          </w:p>
        </w:tc>
        <w:tc>
          <w:tcPr>
            <w:tcW w:w="6024" w:type="dxa"/>
            <w:gridSpan w:val="5"/>
            <w:tcMar>
              <w:top w:w="100" w:type="dxa"/>
              <w:left w:w="100" w:type="dxa"/>
              <w:bottom w:w="100" w:type="dxa"/>
              <w:right w:w="100" w:type="dxa"/>
            </w:tcMar>
          </w:tcPr>
          <w:p w:rsidR="005A088E" w:rsidRPr="00EC223E" w:rsidRDefault="005A088E" w:rsidP="005A088E">
            <w:pPr>
              <w:widowControl w:val="0"/>
              <w:spacing w:line="240" w:lineRule="auto"/>
              <w:rPr>
                <w:rFonts w:ascii="Sylfaen" w:hAnsi="Sylfaen"/>
                <w:bCs/>
                <w:lang w:val="ka-GE"/>
              </w:rPr>
            </w:pPr>
            <w:r w:rsidRPr="00EC223E">
              <w:rPr>
                <w:rFonts w:ascii="Sylfaen" w:hAnsi="Sylfaen"/>
                <w:bCs/>
                <w:lang w:val="ka-GE"/>
              </w:rPr>
              <w:t>ადგილობრივ დონეზე მცირე და საშუალო მეწარმე ქალების გაძლიერების ხელშეწყობისთვის სულ მცირე ოთხი ღონისძიების ჩატარება (მაგ. „ნეთვორქინგის“ ხელშეწყობა, პროდუქტის რეალიზაციაში მხარდაჭერა, სივრცის გამოყოფა,</w:t>
            </w:r>
            <w:r w:rsidR="002C74F7" w:rsidRPr="00EC223E">
              <w:rPr>
                <w:rFonts w:ascii="Sylfaen" w:hAnsi="Sylfaen"/>
                <w:bCs/>
                <w:lang w:val="en-US"/>
              </w:rPr>
              <w:t xml:space="preserve"> </w:t>
            </w:r>
            <w:r w:rsidR="002C74F7" w:rsidRPr="00EC223E">
              <w:rPr>
                <w:rFonts w:ascii="Sylfaen" w:hAnsi="Sylfaen"/>
                <w:bCs/>
                <w:lang w:val="ka-GE"/>
              </w:rPr>
              <w:t>პოზიტიური მაგალითების გაზიარება წარმატებული ქალი ბიზნესმენების ჩართულობით</w:t>
            </w:r>
            <w:r w:rsidRPr="00EC223E">
              <w:rPr>
                <w:rFonts w:ascii="Sylfaen" w:hAnsi="Sylfaen"/>
                <w:bCs/>
                <w:lang w:val="ka-GE"/>
              </w:rPr>
              <w:t xml:space="preserve"> და სხვ.) </w:t>
            </w:r>
          </w:p>
          <w:p w:rsidR="002C74F7" w:rsidRPr="00EC223E" w:rsidRDefault="002C74F7" w:rsidP="005A088E">
            <w:pPr>
              <w:widowControl w:val="0"/>
              <w:spacing w:line="240" w:lineRule="auto"/>
              <w:rPr>
                <w:rFonts w:ascii="Sylfaen" w:hAnsi="Sylfaen"/>
                <w:bCs/>
                <w:lang w:val="ka-GE"/>
              </w:rPr>
            </w:pPr>
          </w:p>
        </w:tc>
      </w:tr>
      <w:tr w:rsidR="002138DC" w:rsidRPr="00EC223E" w:rsidTr="002C74F7">
        <w:trPr>
          <w:trHeight w:val="420"/>
        </w:trPr>
        <w:tc>
          <w:tcPr>
            <w:tcW w:w="2160" w:type="dxa"/>
            <w:shd w:val="clear" w:color="auto" w:fill="FFF2CC"/>
            <w:tcMar>
              <w:top w:w="100" w:type="dxa"/>
              <w:left w:w="100" w:type="dxa"/>
              <w:bottom w:w="100" w:type="dxa"/>
              <w:right w:w="100" w:type="dxa"/>
            </w:tcMar>
          </w:tcPr>
          <w:p w:rsidR="002138DC" w:rsidRPr="00EC223E" w:rsidRDefault="002138DC" w:rsidP="002138DC">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შესრულების ვადა</w:t>
            </w:r>
          </w:p>
        </w:tc>
        <w:tc>
          <w:tcPr>
            <w:tcW w:w="4776" w:type="dxa"/>
            <w:tcMar>
              <w:top w:w="100" w:type="dxa"/>
              <w:left w:w="100" w:type="dxa"/>
              <w:bottom w:w="100" w:type="dxa"/>
              <w:right w:w="100" w:type="dxa"/>
            </w:tcMar>
          </w:tcPr>
          <w:p w:rsidR="002138DC" w:rsidRPr="00EC223E" w:rsidRDefault="002138DC" w:rsidP="002138DC">
            <w:pPr>
              <w:widowControl w:val="0"/>
              <w:spacing w:line="240" w:lineRule="auto"/>
              <w:rPr>
                <w:rFonts w:ascii="Sylfaen" w:hAnsi="Sylfaen"/>
                <w:lang w:val="ka-GE"/>
              </w:rPr>
            </w:pPr>
            <w:r w:rsidRPr="00EC223E">
              <w:rPr>
                <w:rFonts w:ascii="Sylfaen" w:hAnsi="Sylfaen"/>
                <w:lang w:val="ka-GE"/>
              </w:rPr>
              <w:t xml:space="preserve">2021-2023 </w:t>
            </w:r>
            <w:r w:rsidR="00751C8C">
              <w:rPr>
                <w:rFonts w:ascii="Sylfaen" w:hAnsi="Sylfaen"/>
                <w:lang w:val="ka-GE"/>
              </w:rPr>
              <w:t>წ.წ.</w:t>
            </w:r>
          </w:p>
        </w:tc>
        <w:tc>
          <w:tcPr>
            <w:tcW w:w="2977" w:type="dxa"/>
            <w:gridSpan w:val="2"/>
            <w:shd w:val="clear" w:color="auto" w:fill="FFF2CC"/>
          </w:tcPr>
          <w:p w:rsidR="002138DC" w:rsidRPr="00EC223E" w:rsidRDefault="002138DC" w:rsidP="002138DC">
            <w:pPr>
              <w:widowControl w:val="0"/>
              <w:spacing w:line="240" w:lineRule="auto"/>
              <w:rPr>
                <w:rFonts w:ascii="Sylfaen" w:hAnsi="Sylfaen"/>
                <w:lang w:val="ka-GE"/>
              </w:rPr>
            </w:pPr>
            <w:r w:rsidRPr="00EC223E">
              <w:rPr>
                <w:rFonts w:ascii="Sylfaen" w:eastAsia="Arial Unicode MS" w:hAnsi="Sylfaen" w:cs="Arial Unicode MS"/>
                <w:b/>
                <w:bCs/>
                <w:lang w:val="ka-GE"/>
              </w:rPr>
              <w:t xml:space="preserve">პარტნიორი ორგანიზაცია </w:t>
            </w:r>
          </w:p>
        </w:tc>
        <w:tc>
          <w:tcPr>
            <w:tcW w:w="3047" w:type="dxa"/>
            <w:gridSpan w:val="3"/>
          </w:tcPr>
          <w:p w:rsidR="002138DC" w:rsidRPr="00EC223E" w:rsidRDefault="002138DC" w:rsidP="002138DC">
            <w:pPr>
              <w:widowControl w:val="0"/>
              <w:spacing w:line="240" w:lineRule="auto"/>
              <w:rPr>
                <w:rFonts w:ascii="Sylfaen" w:hAnsi="Sylfaen"/>
                <w:lang w:val="ka-GE"/>
              </w:rPr>
            </w:pPr>
            <w:r w:rsidRPr="00EC223E">
              <w:rPr>
                <w:rFonts w:ascii="Sylfaen" w:eastAsia="Arial Unicode MS" w:hAnsi="Sylfaen" w:cs="Arial Unicode MS"/>
                <w:lang w:val="ka-GE"/>
              </w:rPr>
              <w:t>IFES</w:t>
            </w:r>
          </w:p>
        </w:tc>
      </w:tr>
      <w:tr w:rsidR="002C74F7" w:rsidRPr="00EC223E" w:rsidTr="00D3023A">
        <w:trPr>
          <w:trHeight w:val="420"/>
        </w:trPr>
        <w:tc>
          <w:tcPr>
            <w:tcW w:w="2160" w:type="dxa"/>
            <w:shd w:val="clear" w:color="auto" w:fill="FFF2CC"/>
            <w:tcMar>
              <w:top w:w="100" w:type="dxa"/>
              <w:left w:w="100" w:type="dxa"/>
              <w:bottom w:w="100" w:type="dxa"/>
              <w:right w:w="100" w:type="dxa"/>
            </w:tcMar>
          </w:tcPr>
          <w:p w:rsidR="002C74F7" w:rsidRPr="00EC223E" w:rsidRDefault="002C74F7" w:rsidP="002138DC">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პარტნიორი უწყება</w:t>
            </w:r>
          </w:p>
        </w:tc>
        <w:tc>
          <w:tcPr>
            <w:tcW w:w="10800" w:type="dxa"/>
            <w:gridSpan w:val="6"/>
            <w:tcMar>
              <w:top w:w="100" w:type="dxa"/>
              <w:left w:w="100" w:type="dxa"/>
              <w:bottom w:w="100" w:type="dxa"/>
              <w:right w:w="100" w:type="dxa"/>
            </w:tcMar>
          </w:tcPr>
          <w:p w:rsidR="002C74F7" w:rsidRPr="00EC223E" w:rsidRDefault="002C74F7" w:rsidP="002138DC">
            <w:pPr>
              <w:widowControl w:val="0"/>
              <w:spacing w:line="240" w:lineRule="auto"/>
              <w:rPr>
                <w:rFonts w:ascii="Sylfaen" w:eastAsia="Arial Unicode MS" w:hAnsi="Sylfaen" w:cs="Arial Unicode MS"/>
                <w:lang w:val="ka-GE"/>
              </w:rPr>
            </w:pPr>
          </w:p>
        </w:tc>
      </w:tr>
      <w:tr w:rsidR="002C74F7" w:rsidRPr="00EC223E" w:rsidTr="00D3023A">
        <w:trPr>
          <w:trHeight w:val="420"/>
        </w:trPr>
        <w:tc>
          <w:tcPr>
            <w:tcW w:w="2160" w:type="dxa"/>
            <w:shd w:val="clear" w:color="auto" w:fill="FFF2CC"/>
            <w:tcMar>
              <w:top w:w="100" w:type="dxa"/>
              <w:left w:w="100" w:type="dxa"/>
              <w:bottom w:w="100" w:type="dxa"/>
              <w:right w:w="100" w:type="dxa"/>
            </w:tcMar>
          </w:tcPr>
          <w:p w:rsidR="002C74F7" w:rsidRPr="00EC223E" w:rsidRDefault="002C74F7" w:rsidP="002138DC">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რისკები</w:t>
            </w:r>
          </w:p>
        </w:tc>
        <w:tc>
          <w:tcPr>
            <w:tcW w:w="10800" w:type="dxa"/>
            <w:gridSpan w:val="6"/>
            <w:tcMar>
              <w:top w:w="100" w:type="dxa"/>
              <w:left w:w="100" w:type="dxa"/>
              <w:bottom w:w="100" w:type="dxa"/>
              <w:right w:w="100" w:type="dxa"/>
            </w:tcMar>
          </w:tcPr>
          <w:p w:rsidR="002C74F7" w:rsidRPr="00EC223E" w:rsidRDefault="002C74F7" w:rsidP="002138DC">
            <w:pPr>
              <w:widowControl w:val="0"/>
              <w:spacing w:line="240" w:lineRule="auto"/>
              <w:rPr>
                <w:rFonts w:ascii="Sylfaen" w:eastAsia="Arial Unicode MS" w:hAnsi="Sylfaen" w:cs="Arial Unicode MS"/>
                <w:lang w:val="ka-GE"/>
              </w:rPr>
            </w:pPr>
            <w:r w:rsidRPr="00EC223E">
              <w:rPr>
                <w:rFonts w:ascii="Sylfaen" w:hAnsi="Sylfaen"/>
                <w:bCs/>
                <w:lang w:val="ka-GE"/>
              </w:rPr>
              <w:t>ფინანსურ-მატერიალური რესურსის არ არსებობა</w:t>
            </w:r>
          </w:p>
        </w:tc>
      </w:tr>
      <w:tr w:rsidR="002C74F7" w:rsidRPr="00EC223E" w:rsidTr="00D3023A">
        <w:trPr>
          <w:trHeight w:val="420"/>
        </w:trPr>
        <w:tc>
          <w:tcPr>
            <w:tcW w:w="2160" w:type="dxa"/>
            <w:shd w:val="clear" w:color="auto" w:fill="FFF2CC"/>
            <w:tcMar>
              <w:top w:w="100" w:type="dxa"/>
              <w:left w:w="100" w:type="dxa"/>
              <w:bottom w:w="100" w:type="dxa"/>
              <w:right w:w="100" w:type="dxa"/>
            </w:tcMar>
          </w:tcPr>
          <w:p w:rsidR="002C74F7" w:rsidRPr="00EC223E" w:rsidRDefault="002C74F7" w:rsidP="002138DC">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აქტივობა 3.1.2.</w:t>
            </w:r>
          </w:p>
        </w:tc>
        <w:tc>
          <w:tcPr>
            <w:tcW w:w="10800" w:type="dxa"/>
            <w:gridSpan w:val="6"/>
            <w:tcMar>
              <w:top w:w="100" w:type="dxa"/>
              <w:left w:w="100" w:type="dxa"/>
              <w:bottom w:w="100" w:type="dxa"/>
              <w:right w:w="100" w:type="dxa"/>
            </w:tcMar>
          </w:tcPr>
          <w:p w:rsidR="002C74F7" w:rsidRPr="00EC223E" w:rsidRDefault="002C74F7" w:rsidP="002138DC">
            <w:pPr>
              <w:widowControl w:val="0"/>
              <w:spacing w:line="240" w:lineRule="auto"/>
              <w:rPr>
                <w:rFonts w:ascii="Sylfaen" w:eastAsia="Arial Unicode MS" w:hAnsi="Sylfaen" w:cs="Arial Unicode MS"/>
                <w:lang w:val="ka-GE"/>
              </w:rPr>
            </w:pPr>
            <w:r w:rsidRPr="00EC223E">
              <w:rPr>
                <w:rFonts w:ascii="Sylfaen" w:hAnsi="Sylfaen"/>
                <w:lang w:val="ka-GE"/>
              </w:rPr>
              <w:t>სოციალური პარტნიორობის გაძლიერება, მათ შორის სამმხრივი თანამშრომლობის ფარგლებში</w:t>
            </w:r>
          </w:p>
        </w:tc>
      </w:tr>
      <w:tr w:rsidR="002C74F7" w:rsidRPr="00EC223E" w:rsidTr="002C74F7">
        <w:trPr>
          <w:trHeight w:val="420"/>
        </w:trPr>
        <w:tc>
          <w:tcPr>
            <w:tcW w:w="2160" w:type="dxa"/>
            <w:vMerge w:val="restart"/>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აქტივობის შედეგის ინდიკატორი</w:t>
            </w:r>
          </w:p>
        </w:tc>
        <w:tc>
          <w:tcPr>
            <w:tcW w:w="4776" w:type="dxa"/>
            <w:shd w:val="clear" w:color="auto" w:fill="FEF3CE"/>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lang w:val="ka-GE"/>
              </w:rPr>
              <w:t xml:space="preserve">საბაზისო მაჩვენებელი </w:t>
            </w:r>
          </w:p>
        </w:tc>
        <w:tc>
          <w:tcPr>
            <w:tcW w:w="6024" w:type="dxa"/>
            <w:gridSpan w:val="5"/>
            <w:shd w:val="clear" w:color="auto" w:fill="FEF3CE"/>
          </w:tcPr>
          <w:p w:rsidR="002C74F7" w:rsidRPr="00EC223E" w:rsidRDefault="002C74F7" w:rsidP="002C74F7">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lang w:val="ka-GE"/>
              </w:rPr>
              <w:t xml:space="preserve">საბოლოო მაჩვენებელი </w:t>
            </w:r>
          </w:p>
        </w:tc>
      </w:tr>
      <w:tr w:rsidR="002C74F7" w:rsidRPr="00EC223E" w:rsidTr="002C74F7">
        <w:trPr>
          <w:trHeight w:val="420"/>
        </w:trPr>
        <w:tc>
          <w:tcPr>
            <w:tcW w:w="2160" w:type="dxa"/>
            <w:vMerge/>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b/>
                <w:lang w:val="ka-GE"/>
              </w:rPr>
            </w:pPr>
          </w:p>
        </w:tc>
        <w:tc>
          <w:tcPr>
            <w:tcW w:w="4776" w:type="dxa"/>
            <w:tcMar>
              <w:top w:w="100" w:type="dxa"/>
              <w:left w:w="100" w:type="dxa"/>
              <w:bottom w:w="100" w:type="dxa"/>
              <w:right w:w="100" w:type="dxa"/>
            </w:tcMar>
          </w:tcPr>
          <w:p w:rsidR="002C74F7" w:rsidRPr="00EC223E" w:rsidRDefault="002C74F7" w:rsidP="00E1502C">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E1502C"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eastAsia="Arial Unicode MS" w:hAnsi="Sylfaen" w:cs="Arial Unicode MS"/>
                <w:lang w:val="ka-GE"/>
              </w:rPr>
              <w:t>გენდერული თანასწორობის საბჭო არ თანამშრომლობს შესაბამის უწყებებთან სოციალური პარტნიორობის გაძლიერების მიზნით</w:t>
            </w:r>
          </w:p>
        </w:tc>
        <w:tc>
          <w:tcPr>
            <w:tcW w:w="6024" w:type="dxa"/>
            <w:gridSpan w:val="5"/>
          </w:tcPr>
          <w:p w:rsidR="002C74F7" w:rsidRPr="00EC223E" w:rsidRDefault="002C74F7" w:rsidP="00E1502C">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სოციალური პარტნიორობის გაძლიერების მიზნით აჭარის </w:t>
            </w:r>
            <w:r w:rsidR="00E1502C"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 თანამშრომლობს </w:t>
            </w:r>
            <w:r w:rsidRPr="00EC223E">
              <w:rPr>
                <w:rFonts w:ascii="Sylfaen" w:hAnsi="Sylfaen"/>
                <w:lang w:val="ka-GE"/>
              </w:rPr>
              <w:t xml:space="preserve">პროფკავშირებთან, საერთაშორისო ორგანიზაციებთან და სხვა დაინტერესებულ მხარეებთან. </w:t>
            </w:r>
            <w:r w:rsidRPr="00EC223E">
              <w:rPr>
                <w:rFonts w:ascii="Sylfaen" w:eastAsia="Arial Unicode MS" w:hAnsi="Sylfaen" w:cs="Arial Unicode MS"/>
                <w:lang w:val="ka-GE"/>
              </w:rPr>
              <w:t xml:space="preserve"> (მათ შორის ჩატარებულია ერთობლივი </w:t>
            </w:r>
            <w:r w:rsidRPr="00EC223E">
              <w:rPr>
                <w:rFonts w:ascii="Sylfaen" w:hAnsi="Sylfaen"/>
                <w:lang w:val="ka-GE"/>
              </w:rPr>
              <w:t xml:space="preserve">რეგიონული კონფერენცია, განიხილება სხვადასხვა მხარდამჭერი </w:t>
            </w:r>
            <w:r w:rsidR="003D0EDF">
              <w:rPr>
                <w:rFonts w:ascii="Sylfaen" w:hAnsi="Sylfaen"/>
                <w:lang w:val="ka-GE"/>
              </w:rPr>
              <w:t>მექანიზმ</w:t>
            </w:r>
            <w:r w:rsidRPr="00EC223E">
              <w:rPr>
                <w:rFonts w:ascii="Sylfaen" w:hAnsi="Sylfaen"/>
                <w:lang w:val="ka-GE"/>
              </w:rPr>
              <w:t xml:space="preserve">ი როგორც </w:t>
            </w:r>
            <w:r w:rsidRPr="00EC223E">
              <w:rPr>
                <w:rFonts w:ascii="Sylfaen" w:hAnsi="Sylfaen"/>
                <w:lang w:val="ka-GE"/>
              </w:rPr>
              <w:lastRenderedPageBreak/>
              <w:t>საკანონმდებლო, ასევე პოლიტიკის განხორციელების დონეზე)</w:t>
            </w:r>
          </w:p>
        </w:tc>
      </w:tr>
      <w:tr w:rsidR="002C74F7" w:rsidRPr="00EC223E" w:rsidTr="002C74F7">
        <w:trPr>
          <w:trHeight w:val="420"/>
        </w:trPr>
        <w:tc>
          <w:tcPr>
            <w:tcW w:w="2160" w:type="dxa"/>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შესრულების ვადა</w:t>
            </w:r>
          </w:p>
        </w:tc>
        <w:tc>
          <w:tcPr>
            <w:tcW w:w="4776" w:type="dxa"/>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lang w:val="ka-GE"/>
              </w:rPr>
            </w:pPr>
            <w:r w:rsidRPr="00EC223E">
              <w:rPr>
                <w:rFonts w:ascii="Sylfaen" w:hAnsi="Sylfaen"/>
                <w:lang w:val="ka-GE"/>
              </w:rPr>
              <w:t xml:space="preserve">2021-2023 </w:t>
            </w:r>
            <w:r w:rsidR="003D0EDF">
              <w:rPr>
                <w:rFonts w:ascii="Sylfaen" w:hAnsi="Sylfaen"/>
                <w:lang w:val="ka-GE"/>
              </w:rPr>
              <w:t>წ.წ.</w:t>
            </w:r>
          </w:p>
        </w:tc>
        <w:tc>
          <w:tcPr>
            <w:tcW w:w="3012" w:type="dxa"/>
            <w:gridSpan w:val="3"/>
            <w:shd w:val="clear" w:color="auto" w:fill="FEF3CE"/>
          </w:tcPr>
          <w:p w:rsidR="002C74F7" w:rsidRPr="00EC223E" w:rsidRDefault="002C74F7" w:rsidP="002C74F7">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bCs/>
                <w:lang w:val="ka-GE"/>
              </w:rPr>
              <w:t xml:space="preserve">პარტნიორი ორგანიზაცია </w:t>
            </w:r>
          </w:p>
        </w:tc>
        <w:tc>
          <w:tcPr>
            <w:tcW w:w="3012" w:type="dxa"/>
            <w:gridSpan w:val="2"/>
          </w:tcPr>
          <w:p w:rsidR="002C74F7" w:rsidRPr="00EC223E" w:rsidRDefault="002C74F7" w:rsidP="002C74F7">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IFES</w:t>
            </w:r>
          </w:p>
        </w:tc>
      </w:tr>
      <w:tr w:rsidR="002C74F7" w:rsidRPr="00EC223E" w:rsidTr="00D3023A">
        <w:trPr>
          <w:trHeight w:val="420"/>
        </w:trPr>
        <w:tc>
          <w:tcPr>
            <w:tcW w:w="2160" w:type="dxa"/>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პარტნიორი უწყება</w:t>
            </w:r>
          </w:p>
        </w:tc>
        <w:tc>
          <w:tcPr>
            <w:tcW w:w="10800" w:type="dxa"/>
            <w:gridSpan w:val="6"/>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lang w:val="ka-GE"/>
              </w:rPr>
            </w:pPr>
          </w:p>
        </w:tc>
      </w:tr>
      <w:tr w:rsidR="002C74F7" w:rsidRPr="00EC223E" w:rsidTr="00D3023A">
        <w:trPr>
          <w:trHeight w:val="420"/>
        </w:trPr>
        <w:tc>
          <w:tcPr>
            <w:tcW w:w="2160" w:type="dxa"/>
            <w:shd w:val="clear" w:color="auto" w:fill="FFF2CC"/>
            <w:tcMar>
              <w:top w:w="100" w:type="dxa"/>
              <w:left w:w="100" w:type="dxa"/>
              <w:bottom w:w="100" w:type="dxa"/>
              <w:right w:w="100" w:type="dxa"/>
            </w:tcMar>
          </w:tcPr>
          <w:p w:rsidR="002C74F7" w:rsidRPr="00EC223E" w:rsidRDefault="000D3E0D" w:rsidP="002C74F7">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რისკები</w:t>
            </w:r>
          </w:p>
        </w:tc>
        <w:tc>
          <w:tcPr>
            <w:tcW w:w="10800" w:type="dxa"/>
            <w:gridSpan w:val="6"/>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lang w:val="ka-GE"/>
              </w:rPr>
            </w:pPr>
          </w:p>
        </w:tc>
      </w:tr>
      <w:tr w:rsidR="002C74F7" w:rsidRPr="00EC223E" w:rsidTr="00D3023A">
        <w:trPr>
          <w:trHeight w:val="420"/>
        </w:trPr>
        <w:tc>
          <w:tcPr>
            <w:tcW w:w="2160" w:type="dxa"/>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აქტივობა 3.1.</w:t>
            </w:r>
            <w:r w:rsidR="000D3E0D" w:rsidRPr="00EC223E">
              <w:rPr>
                <w:rFonts w:ascii="Sylfaen" w:eastAsia="Arial Unicode MS" w:hAnsi="Sylfaen" w:cs="Arial Unicode MS"/>
                <w:b/>
                <w:lang w:val="ka-GE"/>
              </w:rPr>
              <w:t>3</w:t>
            </w:r>
            <w:r w:rsidRPr="00EC223E">
              <w:rPr>
                <w:rFonts w:ascii="Sylfaen" w:eastAsia="Arial Unicode MS" w:hAnsi="Sylfaen" w:cs="Arial Unicode MS"/>
                <w:b/>
                <w:lang w:val="ka-GE"/>
              </w:rPr>
              <w:t>.</w:t>
            </w:r>
          </w:p>
        </w:tc>
        <w:tc>
          <w:tcPr>
            <w:tcW w:w="10800" w:type="dxa"/>
            <w:gridSpan w:val="6"/>
            <w:tcMar>
              <w:top w:w="100" w:type="dxa"/>
              <w:left w:w="100" w:type="dxa"/>
              <w:bottom w:w="100" w:type="dxa"/>
              <w:right w:w="100" w:type="dxa"/>
            </w:tcMar>
          </w:tcPr>
          <w:p w:rsidR="002C74F7" w:rsidRPr="00EC223E" w:rsidRDefault="002C74F7" w:rsidP="002C74F7">
            <w:pPr>
              <w:pBdr>
                <w:top w:val="nil"/>
                <w:left w:val="nil"/>
                <w:bottom w:val="nil"/>
                <w:right w:val="nil"/>
                <w:between w:val="nil"/>
              </w:pBdr>
              <w:spacing w:line="240" w:lineRule="auto"/>
              <w:rPr>
                <w:rFonts w:ascii="Sylfaen" w:hAnsi="Sylfaen"/>
                <w:lang w:val="ka-GE"/>
              </w:rPr>
            </w:pPr>
            <w:r w:rsidRPr="00EC223E">
              <w:rPr>
                <w:rFonts w:ascii="Sylfaen" w:hAnsi="Sylfaen"/>
                <w:lang w:val="ka-GE"/>
              </w:rPr>
              <w:t>ქალთა ეკონომიკური გაძლიერების მიზნით, ბიზნეს</w:t>
            </w:r>
            <w:r w:rsidRPr="00EC223E">
              <w:rPr>
                <w:rFonts w:ascii="Sylfaen" w:hAnsi="Sylfaen"/>
                <w:bCs/>
                <w:lang w:val="ka-GE"/>
              </w:rPr>
              <w:t xml:space="preserve"> სექტორთან თანამშრომლობით ერთობლივი ღონისძიებების განხორციელება, მათ შორის ბიზნესის სოციალური პასუხისმგებლობის ჭრილში</w:t>
            </w:r>
          </w:p>
        </w:tc>
      </w:tr>
      <w:tr w:rsidR="002C74F7" w:rsidRPr="00EC223E" w:rsidTr="009655EC">
        <w:trPr>
          <w:trHeight w:val="510"/>
        </w:trPr>
        <w:tc>
          <w:tcPr>
            <w:tcW w:w="2160" w:type="dxa"/>
            <w:vMerge w:val="restart"/>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აქტივობის შედეგის ინდიკატორი</w:t>
            </w:r>
          </w:p>
        </w:tc>
        <w:tc>
          <w:tcPr>
            <w:tcW w:w="4776" w:type="dxa"/>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6024" w:type="dxa"/>
            <w:gridSpan w:val="5"/>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საბოლოო მაჩვენებელი </w:t>
            </w:r>
          </w:p>
        </w:tc>
      </w:tr>
      <w:tr w:rsidR="002C74F7" w:rsidRPr="00EC223E" w:rsidTr="009655EC">
        <w:trPr>
          <w:trHeight w:val="731"/>
        </w:trPr>
        <w:tc>
          <w:tcPr>
            <w:tcW w:w="2160" w:type="dxa"/>
            <w:vMerge/>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p>
        </w:tc>
        <w:tc>
          <w:tcPr>
            <w:tcW w:w="4776" w:type="dxa"/>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r w:rsidRPr="00EC223E">
              <w:rPr>
                <w:rFonts w:ascii="Sylfaen" w:hAnsi="Sylfaen"/>
                <w:bCs/>
                <w:lang w:val="ka-GE"/>
              </w:rPr>
              <w:t xml:space="preserve">არ ტარდება ერთობლივი ღონისძიებები  ბიზნეს სექტორთან თანამშრომლობით </w:t>
            </w:r>
          </w:p>
        </w:tc>
        <w:tc>
          <w:tcPr>
            <w:tcW w:w="6024" w:type="dxa"/>
            <w:gridSpan w:val="5"/>
            <w:tcMar>
              <w:top w:w="100" w:type="dxa"/>
              <w:left w:w="100" w:type="dxa"/>
              <w:bottom w:w="100" w:type="dxa"/>
              <w:right w:w="100" w:type="dxa"/>
            </w:tcMar>
          </w:tcPr>
          <w:p w:rsidR="002C74F7" w:rsidRPr="00EC223E" w:rsidRDefault="000D3E0D" w:rsidP="0063639C">
            <w:pPr>
              <w:widowControl w:val="0"/>
              <w:spacing w:line="240" w:lineRule="auto"/>
              <w:rPr>
                <w:rFonts w:ascii="Sylfaen" w:hAnsi="Sylfaen"/>
                <w:b/>
                <w:lang w:val="ka-GE"/>
              </w:rPr>
            </w:pPr>
            <w:r w:rsidRPr="00EC223E">
              <w:rPr>
                <w:rFonts w:ascii="Sylfaen" w:hAnsi="Sylfaen"/>
                <w:bCs/>
                <w:lang w:val="ka-GE"/>
              </w:rPr>
              <w:t xml:space="preserve">აჭარის </w:t>
            </w:r>
            <w:r w:rsidR="0063639C" w:rsidRPr="00EC223E">
              <w:rPr>
                <w:rFonts w:ascii="Sylfaen" w:eastAsia="Arial Unicode MS" w:hAnsi="Sylfaen" w:cs="Sylfaen"/>
                <w:lang w:val="ka-GE"/>
              </w:rPr>
              <w:t>ავტონომიურ რესპუბლიკაში</w:t>
            </w:r>
            <w:r w:rsidRPr="00EC223E">
              <w:rPr>
                <w:rFonts w:ascii="Sylfaen" w:hAnsi="Sylfaen"/>
                <w:bCs/>
                <w:lang w:val="ka-GE"/>
              </w:rPr>
              <w:t xml:space="preserve"> </w:t>
            </w:r>
            <w:r w:rsidR="002C74F7" w:rsidRPr="00EC223E">
              <w:rPr>
                <w:rFonts w:ascii="Sylfaen" w:hAnsi="Sylfaen"/>
                <w:bCs/>
                <w:lang w:val="ka-GE"/>
              </w:rPr>
              <w:t xml:space="preserve">ქალთა ეკონომიკური გაძლიერების მიზნით, განხორციელებულია სულ მცირე სამი  ერთობლივი ღონისძიება ბიზნეს სექტორთან თანამშრომლობით, მათ შორის ბიზნესის სოციალური პასუხისმგებლობის ჭრილში </w:t>
            </w:r>
          </w:p>
        </w:tc>
      </w:tr>
      <w:tr w:rsidR="002C74F7" w:rsidRPr="00EC223E" w:rsidTr="002C74F7">
        <w:trPr>
          <w:trHeight w:val="420"/>
        </w:trPr>
        <w:tc>
          <w:tcPr>
            <w:tcW w:w="2160" w:type="dxa"/>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შესრულების ვადა</w:t>
            </w:r>
          </w:p>
        </w:tc>
        <w:tc>
          <w:tcPr>
            <w:tcW w:w="4776" w:type="dxa"/>
            <w:tcMar>
              <w:top w:w="100" w:type="dxa"/>
              <w:left w:w="100" w:type="dxa"/>
              <w:bottom w:w="100" w:type="dxa"/>
              <w:right w:w="100" w:type="dxa"/>
            </w:tcMar>
          </w:tcPr>
          <w:p w:rsidR="002C74F7" w:rsidRPr="00EC223E" w:rsidRDefault="002C74F7" w:rsidP="002C74F7">
            <w:pPr>
              <w:widowControl w:val="0"/>
              <w:spacing w:line="240" w:lineRule="auto"/>
              <w:rPr>
                <w:rFonts w:ascii="Sylfaen" w:hAnsi="Sylfaen"/>
                <w:lang w:val="ka-GE"/>
              </w:rPr>
            </w:pPr>
            <w:r w:rsidRPr="00EC223E">
              <w:rPr>
                <w:rFonts w:ascii="Sylfaen" w:hAnsi="Sylfaen"/>
                <w:bCs/>
                <w:lang w:val="ka-GE"/>
              </w:rPr>
              <w:t>2021 – 2023</w:t>
            </w:r>
            <w:r w:rsidR="003D0EDF">
              <w:rPr>
                <w:rFonts w:ascii="Sylfaen" w:hAnsi="Sylfaen"/>
                <w:bCs/>
                <w:lang w:val="ka-GE"/>
              </w:rPr>
              <w:t xml:space="preserve"> წ.წ.</w:t>
            </w:r>
          </w:p>
        </w:tc>
        <w:tc>
          <w:tcPr>
            <w:tcW w:w="2977" w:type="dxa"/>
            <w:gridSpan w:val="2"/>
            <w:shd w:val="clear" w:color="auto" w:fill="FFF2CC"/>
          </w:tcPr>
          <w:p w:rsidR="002C74F7" w:rsidRPr="00EC223E" w:rsidRDefault="002C74F7" w:rsidP="002C74F7">
            <w:pPr>
              <w:widowControl w:val="0"/>
              <w:spacing w:line="240" w:lineRule="auto"/>
              <w:rPr>
                <w:rFonts w:ascii="Sylfaen" w:hAnsi="Sylfaen"/>
                <w:lang w:val="ka-GE"/>
              </w:rPr>
            </w:pPr>
            <w:r w:rsidRPr="00EC223E">
              <w:rPr>
                <w:rFonts w:ascii="Sylfaen" w:eastAsia="Arial Unicode MS" w:hAnsi="Sylfaen" w:cs="Arial Unicode MS"/>
                <w:b/>
                <w:bCs/>
                <w:lang w:val="ka-GE"/>
              </w:rPr>
              <w:t xml:space="preserve">პარტნიორი ორგანიზაცია </w:t>
            </w:r>
          </w:p>
        </w:tc>
        <w:tc>
          <w:tcPr>
            <w:tcW w:w="3047" w:type="dxa"/>
            <w:gridSpan w:val="3"/>
          </w:tcPr>
          <w:p w:rsidR="002C74F7" w:rsidRPr="00EC223E" w:rsidRDefault="002C74F7" w:rsidP="0063639C">
            <w:pPr>
              <w:widowControl w:val="0"/>
              <w:spacing w:line="240" w:lineRule="auto"/>
              <w:rPr>
                <w:rFonts w:ascii="Sylfaen" w:hAnsi="Sylfaen"/>
                <w:lang w:val="ka-GE"/>
              </w:rPr>
            </w:pPr>
            <w:r w:rsidRPr="00EC223E">
              <w:rPr>
                <w:rFonts w:ascii="Sylfaen" w:eastAsia="Arial Unicode MS" w:hAnsi="Sylfaen" w:cs="Arial Unicode MS"/>
                <w:lang w:val="ka-GE"/>
              </w:rPr>
              <w:t>IFES</w:t>
            </w:r>
            <w:r w:rsidR="000D3E0D" w:rsidRPr="00EC223E">
              <w:rPr>
                <w:rFonts w:ascii="Sylfaen" w:eastAsia="Arial Unicode MS" w:hAnsi="Sylfaen" w:cs="Arial Unicode MS"/>
                <w:lang w:val="ka-GE"/>
              </w:rPr>
              <w:t xml:space="preserve">, </w:t>
            </w:r>
            <w:r w:rsidR="000D3E0D" w:rsidRPr="00EC223E">
              <w:rPr>
                <w:rFonts w:ascii="Sylfaen" w:hAnsi="Sylfaen"/>
                <w:lang w:val="ka-GE"/>
              </w:rPr>
              <w:t xml:space="preserve">აჭარის </w:t>
            </w:r>
            <w:r w:rsidR="0063639C" w:rsidRPr="00EC223E">
              <w:rPr>
                <w:rFonts w:ascii="Sylfaen" w:eastAsia="Arial Unicode MS" w:hAnsi="Sylfaen" w:cs="Sylfaen"/>
                <w:lang w:val="ka-GE"/>
              </w:rPr>
              <w:t>ავტონომიურ რესპუბლიკაში</w:t>
            </w:r>
            <w:r w:rsidR="000D3E0D" w:rsidRPr="00EC223E">
              <w:rPr>
                <w:rFonts w:ascii="Sylfaen" w:hAnsi="Sylfaen"/>
                <w:lang w:val="ka-GE"/>
              </w:rPr>
              <w:t xml:space="preserve"> მოღვაწე ბიზნეს ორგანიზაციები</w:t>
            </w:r>
          </w:p>
        </w:tc>
      </w:tr>
      <w:tr w:rsidR="002C74F7" w:rsidRPr="00EC223E" w:rsidTr="009655EC">
        <w:trPr>
          <w:trHeight w:val="434"/>
        </w:trPr>
        <w:tc>
          <w:tcPr>
            <w:tcW w:w="2160" w:type="dxa"/>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6"/>
            <w:tcMar>
              <w:top w:w="100" w:type="dxa"/>
              <w:left w:w="100" w:type="dxa"/>
              <w:bottom w:w="100" w:type="dxa"/>
              <w:right w:w="100" w:type="dxa"/>
            </w:tcMar>
          </w:tcPr>
          <w:p w:rsidR="002C74F7" w:rsidRPr="00EC223E" w:rsidRDefault="002C74F7" w:rsidP="002C74F7">
            <w:pPr>
              <w:widowControl w:val="0"/>
              <w:spacing w:line="240" w:lineRule="auto"/>
              <w:rPr>
                <w:rFonts w:ascii="Sylfaen" w:hAnsi="Sylfaen"/>
                <w:lang w:val="ka-GE"/>
              </w:rPr>
            </w:pPr>
          </w:p>
        </w:tc>
      </w:tr>
      <w:tr w:rsidR="002C74F7" w:rsidRPr="00EC223E" w:rsidTr="00D3023A">
        <w:trPr>
          <w:trHeight w:val="420"/>
        </w:trPr>
        <w:tc>
          <w:tcPr>
            <w:tcW w:w="2160" w:type="dxa"/>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6"/>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r w:rsidRPr="00EC223E">
              <w:rPr>
                <w:rFonts w:ascii="Sylfaen" w:hAnsi="Sylfaen"/>
                <w:bCs/>
                <w:lang w:val="ka-GE"/>
              </w:rPr>
              <w:t xml:space="preserve">ორგანიზაციების მხრიდან თანამშრომლობის სურვილის ნაკლებობა </w:t>
            </w:r>
          </w:p>
        </w:tc>
      </w:tr>
      <w:tr w:rsidR="002C74F7" w:rsidRPr="00EC223E" w:rsidTr="00D3023A">
        <w:trPr>
          <w:trHeight w:val="420"/>
        </w:trPr>
        <w:tc>
          <w:tcPr>
            <w:tcW w:w="2160" w:type="dxa"/>
            <w:shd w:val="clear" w:color="auto" w:fill="B6D7A8"/>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ამოცანა 3.2.</w:t>
            </w:r>
          </w:p>
        </w:tc>
        <w:tc>
          <w:tcPr>
            <w:tcW w:w="10800" w:type="dxa"/>
            <w:gridSpan w:val="6"/>
            <w:tcMar>
              <w:top w:w="100" w:type="dxa"/>
              <w:left w:w="100" w:type="dxa"/>
              <w:bottom w:w="100" w:type="dxa"/>
              <w:right w:w="100" w:type="dxa"/>
            </w:tcMar>
          </w:tcPr>
          <w:p w:rsidR="002C74F7" w:rsidRPr="00EC223E" w:rsidRDefault="002C74F7" w:rsidP="002C74F7">
            <w:pPr>
              <w:pBdr>
                <w:top w:val="nil"/>
                <w:left w:val="nil"/>
                <w:bottom w:val="nil"/>
                <w:right w:val="nil"/>
                <w:between w:val="nil"/>
              </w:pBdr>
              <w:spacing w:line="240" w:lineRule="auto"/>
              <w:rPr>
                <w:rFonts w:ascii="Sylfaen" w:hAnsi="Sylfaen"/>
                <w:b/>
                <w:lang w:val="ka-GE"/>
              </w:rPr>
            </w:pPr>
            <w:r w:rsidRPr="00EC223E">
              <w:rPr>
                <w:rFonts w:ascii="Sylfaen" w:eastAsia="Arial Unicode MS" w:hAnsi="Sylfaen" w:cs="Arial Unicode MS"/>
                <w:lang w:val="ka-GE"/>
              </w:rPr>
              <w:t>პროფესიულ განათლებაში, განსაკუთრებით საინფორმაციო-ტექნოლოგიური მიმართულებებით (STEM პროფესიები), ქალების და გოგოების ჩართვის წახალისება</w:t>
            </w:r>
          </w:p>
        </w:tc>
      </w:tr>
      <w:tr w:rsidR="002C74F7" w:rsidRPr="00EC223E" w:rsidTr="002138DC">
        <w:trPr>
          <w:trHeight w:val="420"/>
        </w:trPr>
        <w:tc>
          <w:tcPr>
            <w:tcW w:w="2160" w:type="dxa"/>
            <w:vMerge w:val="restart"/>
            <w:shd w:val="clear" w:color="auto" w:fill="B6D7A8"/>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ამოცანის შედეგის ინდიკატორი</w:t>
            </w:r>
          </w:p>
        </w:tc>
        <w:tc>
          <w:tcPr>
            <w:tcW w:w="4776" w:type="dxa"/>
            <w:shd w:val="clear" w:color="auto" w:fill="B6D7A8"/>
            <w:tcMar>
              <w:top w:w="100" w:type="dxa"/>
              <w:left w:w="100" w:type="dxa"/>
              <w:bottom w:w="100" w:type="dxa"/>
              <w:right w:w="100" w:type="dxa"/>
            </w:tcMar>
          </w:tcPr>
          <w:p w:rsidR="002C74F7" w:rsidRPr="00EC223E" w:rsidRDefault="002C74F7" w:rsidP="002C74F7">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b/>
                <w:lang w:val="ka-GE"/>
              </w:rPr>
              <w:t xml:space="preserve">ამოცანის საბაზისო მაჩვენებელი </w:t>
            </w:r>
          </w:p>
        </w:tc>
        <w:tc>
          <w:tcPr>
            <w:tcW w:w="2977" w:type="dxa"/>
            <w:gridSpan w:val="2"/>
            <w:shd w:val="clear" w:color="auto" w:fill="B6D7A8"/>
          </w:tcPr>
          <w:p w:rsidR="002C74F7" w:rsidRPr="00EC223E" w:rsidRDefault="002C74F7" w:rsidP="002C74F7">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b/>
                <w:lang w:val="ka-GE"/>
              </w:rPr>
              <w:t>ამოცანის საბოლოო მაჩვენებელი</w:t>
            </w:r>
          </w:p>
        </w:tc>
        <w:tc>
          <w:tcPr>
            <w:tcW w:w="3047" w:type="dxa"/>
            <w:gridSpan w:val="3"/>
            <w:shd w:val="clear" w:color="auto" w:fill="B6D7A8"/>
          </w:tcPr>
          <w:p w:rsidR="002C74F7" w:rsidRPr="00EC223E" w:rsidRDefault="002C74F7" w:rsidP="002C74F7">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b/>
                <w:lang w:val="ka-GE"/>
              </w:rPr>
              <w:t>დადასტურების წყარო</w:t>
            </w:r>
          </w:p>
        </w:tc>
      </w:tr>
      <w:tr w:rsidR="002C74F7" w:rsidRPr="00EC223E" w:rsidTr="002138DC">
        <w:trPr>
          <w:trHeight w:val="420"/>
        </w:trPr>
        <w:tc>
          <w:tcPr>
            <w:tcW w:w="2160" w:type="dxa"/>
            <w:vMerge/>
            <w:shd w:val="clear" w:color="auto" w:fill="B6D7A8"/>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b/>
                <w:lang w:val="ka-GE"/>
              </w:rPr>
            </w:pPr>
          </w:p>
        </w:tc>
        <w:tc>
          <w:tcPr>
            <w:tcW w:w="4776" w:type="dxa"/>
            <w:tcMar>
              <w:top w:w="100" w:type="dxa"/>
              <w:left w:w="100" w:type="dxa"/>
              <w:bottom w:w="100" w:type="dxa"/>
              <w:right w:w="100" w:type="dxa"/>
            </w:tcMar>
          </w:tcPr>
          <w:p w:rsidR="002C74F7" w:rsidRPr="00EC223E" w:rsidRDefault="002C74F7" w:rsidP="009E70F6">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9E70F6"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მიერ არ ხორციელდება შესაბამისი ღონისძიებები პროფესიულ განათლებაში ქალების და გოგო</w:t>
            </w:r>
            <w:r w:rsidR="003D0EDF">
              <w:rPr>
                <w:rFonts w:ascii="Sylfaen" w:eastAsia="Arial Unicode MS" w:hAnsi="Sylfaen" w:cs="Arial Unicode MS"/>
                <w:lang w:val="ka-GE"/>
              </w:rPr>
              <w:t>ნ</w:t>
            </w:r>
            <w:r w:rsidRPr="00EC223E">
              <w:rPr>
                <w:rFonts w:ascii="Sylfaen" w:eastAsia="Arial Unicode MS" w:hAnsi="Sylfaen" w:cs="Arial Unicode MS"/>
                <w:lang w:val="ka-GE"/>
              </w:rPr>
              <w:t xml:space="preserve">ების ჩართვის წახალისების მიზნით </w:t>
            </w:r>
          </w:p>
        </w:tc>
        <w:tc>
          <w:tcPr>
            <w:tcW w:w="2977" w:type="dxa"/>
            <w:gridSpan w:val="2"/>
          </w:tcPr>
          <w:p w:rsidR="002C74F7" w:rsidRPr="00EC223E" w:rsidRDefault="002C74F7" w:rsidP="009E70F6">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9E70F6" w:rsidRPr="00EC223E">
              <w:rPr>
                <w:rFonts w:ascii="Sylfaen" w:eastAsia="Arial Unicode MS" w:hAnsi="Sylfaen" w:cs="Arial Unicode MS"/>
                <w:lang w:val="ka-GE"/>
              </w:rPr>
              <w:t>ავტონომიური რესპუბლიკის</w:t>
            </w:r>
            <w:r w:rsidRPr="00EC223E">
              <w:rPr>
                <w:rFonts w:ascii="Sylfaen" w:eastAsia="Arial Unicode MS" w:hAnsi="Sylfaen" w:cs="Arial Unicode MS"/>
                <w:lang w:val="ka-GE"/>
              </w:rPr>
              <w:t xml:space="preserve"> გენდერული </w:t>
            </w:r>
            <w:r w:rsidR="009E70F6" w:rsidRPr="00EC223E">
              <w:rPr>
                <w:rFonts w:ascii="Sylfaen" w:eastAsia="Arial Unicode MS" w:hAnsi="Sylfaen" w:cs="Arial Unicode MS"/>
                <w:lang w:val="ka-GE"/>
              </w:rPr>
              <w:t xml:space="preserve">უმაღლესი საბჭოს </w:t>
            </w:r>
            <w:r w:rsidRPr="00EC223E">
              <w:rPr>
                <w:rFonts w:ascii="Sylfaen" w:eastAsia="Arial Unicode MS" w:hAnsi="Sylfaen" w:cs="Arial Unicode MS"/>
                <w:lang w:val="ka-GE"/>
              </w:rPr>
              <w:t xml:space="preserve">თანასწორობის საბჭოს მიერ, აჭარის განათლების, კულტურისა და სპორტის სამინისტროსთან თანამშრომლობით, ხორციელდება ღონისძიებები პროფესიულ განათლებაში ქალების და გოგოების ჩართვის წახალისების მიზნით, რაც </w:t>
            </w:r>
            <w:r w:rsidR="000D3E0D" w:rsidRPr="00EC223E">
              <w:rPr>
                <w:rFonts w:ascii="Sylfaen" w:eastAsia="Arial Unicode MS" w:hAnsi="Sylfaen" w:cs="Arial Unicode MS"/>
                <w:lang w:val="ka-GE"/>
              </w:rPr>
              <w:t>თავის მხრივ</w:t>
            </w:r>
            <w:r w:rsidRPr="00EC223E">
              <w:rPr>
                <w:rFonts w:ascii="Sylfaen" w:eastAsia="Arial Unicode MS" w:hAnsi="Sylfaen" w:cs="Arial Unicode MS"/>
                <w:lang w:val="ka-GE"/>
              </w:rPr>
              <w:t xml:space="preserve"> მათ ეკონომიკურ გაძლიერებას უწყობს ხელს </w:t>
            </w:r>
          </w:p>
        </w:tc>
        <w:tc>
          <w:tcPr>
            <w:tcW w:w="3047" w:type="dxa"/>
            <w:gridSpan w:val="3"/>
          </w:tcPr>
          <w:p w:rsidR="002C74F7" w:rsidRPr="00EC223E" w:rsidRDefault="002C74F7" w:rsidP="009E70F6">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ჩატარებული შეხვედრების ვიდეო მასალა; </w:t>
            </w:r>
            <w:r w:rsidRPr="00EC223E">
              <w:rPr>
                <w:rFonts w:ascii="Sylfaen" w:hAnsi="Sylfaen"/>
                <w:lang w:val="ka-GE"/>
              </w:rPr>
              <w:t xml:space="preserve">აჭარის  </w:t>
            </w:r>
            <w:r w:rsidR="009E70F6"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hAnsi="Sylfaen"/>
                <w:lang w:val="ka-GE"/>
              </w:rPr>
              <w:t>გენდერული თანასწორობის საბჭოს საქმიანობის ანგარიში</w:t>
            </w:r>
          </w:p>
        </w:tc>
      </w:tr>
      <w:tr w:rsidR="002C74F7" w:rsidRPr="00EC223E" w:rsidTr="00D3023A">
        <w:trPr>
          <w:trHeight w:val="420"/>
        </w:trPr>
        <w:tc>
          <w:tcPr>
            <w:tcW w:w="2160" w:type="dxa"/>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აქტივობა 3.2.1.</w:t>
            </w:r>
          </w:p>
        </w:tc>
        <w:tc>
          <w:tcPr>
            <w:tcW w:w="10800" w:type="dxa"/>
            <w:gridSpan w:val="6"/>
            <w:shd w:val="clear" w:color="auto" w:fill="auto"/>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განათლების, კულტურისა და სპორტის სამინისტროსთან და მუნიციპალიტეტებთან თანამშრომლობით, საინფორმაციო შეხვედრების ჩატარება პროფესიულ განათლებაში ქალების და გოგოების ჩართვის წახალისების  მიზნით </w:t>
            </w:r>
          </w:p>
        </w:tc>
      </w:tr>
      <w:tr w:rsidR="002C74F7" w:rsidRPr="00EC223E" w:rsidTr="00CF5A7B">
        <w:trPr>
          <w:trHeight w:val="425"/>
        </w:trPr>
        <w:tc>
          <w:tcPr>
            <w:tcW w:w="2160" w:type="dxa"/>
            <w:vMerge w:val="restart"/>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r w:rsidRPr="00EC223E">
              <w:rPr>
                <w:rFonts w:ascii="Sylfaen" w:eastAsia="Arial Unicode MS" w:hAnsi="Sylfaen" w:cs="Arial Unicode MS"/>
                <w:b/>
                <w:lang w:val="ka-GE"/>
              </w:rPr>
              <w:t xml:space="preserve">აქტივობის </w:t>
            </w:r>
            <w:r w:rsidRPr="00EC223E">
              <w:rPr>
                <w:rFonts w:ascii="Sylfaen" w:eastAsia="Arial Unicode MS" w:hAnsi="Sylfaen" w:cs="Arial Unicode MS"/>
                <w:b/>
                <w:lang w:val="ka-GE"/>
              </w:rPr>
              <w:lastRenderedPageBreak/>
              <w:t>შედეგის ინდიკატორი</w:t>
            </w:r>
          </w:p>
        </w:tc>
        <w:tc>
          <w:tcPr>
            <w:tcW w:w="4776" w:type="dxa"/>
            <w:tcBorders>
              <w:bottom w:val="single" w:sz="8" w:space="0" w:color="000000"/>
            </w:tcBorders>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 xml:space="preserve">საბაზისო მაჩვენებელი </w:t>
            </w:r>
          </w:p>
        </w:tc>
        <w:tc>
          <w:tcPr>
            <w:tcW w:w="6024" w:type="dxa"/>
            <w:gridSpan w:val="5"/>
            <w:tcBorders>
              <w:bottom w:val="single" w:sz="8" w:space="0" w:color="000000"/>
            </w:tcBorders>
            <w:shd w:val="clear" w:color="auto" w:fill="FFF2CC"/>
            <w:tcMar>
              <w:top w:w="100" w:type="dxa"/>
              <w:left w:w="100" w:type="dxa"/>
              <w:bottom w:w="100" w:type="dxa"/>
              <w:right w:w="100" w:type="dxa"/>
            </w:tcMar>
          </w:tcPr>
          <w:p w:rsidR="002C74F7" w:rsidRPr="00EC223E" w:rsidRDefault="002C74F7" w:rsidP="000D3E0D">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საბოლოო მაჩვენებელი </w:t>
            </w:r>
          </w:p>
        </w:tc>
      </w:tr>
      <w:tr w:rsidR="002C74F7" w:rsidRPr="00EC223E" w:rsidTr="00CF5A7B">
        <w:trPr>
          <w:trHeight w:val="614"/>
        </w:trPr>
        <w:tc>
          <w:tcPr>
            <w:tcW w:w="2160" w:type="dxa"/>
            <w:vMerge/>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b/>
                <w:lang w:val="ka-GE"/>
              </w:rPr>
            </w:pPr>
          </w:p>
        </w:tc>
        <w:tc>
          <w:tcPr>
            <w:tcW w:w="4776" w:type="dxa"/>
            <w:tcBorders>
              <w:bottom w:val="single" w:sz="4" w:space="0" w:color="auto"/>
            </w:tcBorders>
            <w:shd w:val="clear" w:color="auto" w:fill="auto"/>
            <w:tcMar>
              <w:top w:w="100" w:type="dxa"/>
              <w:left w:w="100" w:type="dxa"/>
              <w:bottom w:w="100" w:type="dxa"/>
              <w:right w:w="100" w:type="dxa"/>
            </w:tcMar>
          </w:tcPr>
          <w:p w:rsidR="002C74F7" w:rsidRPr="00EC223E" w:rsidRDefault="002C74F7" w:rsidP="009E70F6">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lang w:val="ka-GE"/>
              </w:rPr>
              <w:t xml:space="preserve">აჭარის </w:t>
            </w:r>
            <w:r w:rsidR="009E70F6"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საბჭოს მიერ არ ტარდება საინფორმაციო შეხვედრების ჩატარება პროფესიულ განათლებაში ქალების და გოგო</w:t>
            </w:r>
            <w:r w:rsidR="003D0EDF">
              <w:rPr>
                <w:rFonts w:ascii="Sylfaen" w:eastAsia="Arial Unicode MS" w:hAnsi="Sylfaen" w:cs="Arial Unicode MS"/>
                <w:lang w:val="ka-GE"/>
              </w:rPr>
              <w:t>ნ</w:t>
            </w:r>
            <w:r w:rsidRPr="00EC223E">
              <w:rPr>
                <w:rFonts w:ascii="Sylfaen" w:eastAsia="Arial Unicode MS" w:hAnsi="Sylfaen" w:cs="Arial Unicode MS"/>
                <w:lang w:val="ka-GE"/>
              </w:rPr>
              <w:t>ების ჩართვის წახალისების  მიზნით</w:t>
            </w:r>
          </w:p>
        </w:tc>
        <w:tc>
          <w:tcPr>
            <w:tcW w:w="6024" w:type="dxa"/>
            <w:gridSpan w:val="5"/>
            <w:tcBorders>
              <w:bottom w:val="single" w:sz="4" w:space="0" w:color="auto"/>
            </w:tcBorders>
            <w:shd w:val="clear" w:color="auto" w:fill="auto"/>
            <w:tcMar>
              <w:top w:w="100" w:type="dxa"/>
              <w:left w:w="100" w:type="dxa"/>
              <w:bottom w:w="100" w:type="dxa"/>
              <w:right w:w="100" w:type="dxa"/>
            </w:tcMar>
          </w:tcPr>
          <w:p w:rsidR="002C74F7" w:rsidRPr="00EC223E" w:rsidRDefault="002C74F7" w:rsidP="0063639C">
            <w:pPr>
              <w:widowControl w:val="0"/>
              <w:spacing w:line="240" w:lineRule="auto"/>
              <w:rPr>
                <w:rFonts w:ascii="Sylfaen" w:eastAsia="Arial Unicode MS" w:hAnsi="Sylfaen" w:cs="Arial Unicode MS"/>
                <w:b/>
                <w:lang w:val="ka-GE"/>
              </w:rPr>
            </w:pPr>
            <w:r w:rsidRPr="00EC223E">
              <w:rPr>
                <w:rFonts w:ascii="Sylfaen" w:hAnsi="Sylfaen"/>
                <w:bCs/>
                <w:lang w:val="ka-GE"/>
              </w:rPr>
              <w:t xml:space="preserve">ჩატარებულია სულ მცირე 12 შეხვედრა აჭარის </w:t>
            </w:r>
            <w:r w:rsidR="0063639C" w:rsidRPr="00EC223E">
              <w:rPr>
                <w:rFonts w:ascii="Sylfaen" w:eastAsia="Arial Unicode MS" w:hAnsi="Sylfaen" w:cs="Sylfaen"/>
                <w:lang w:val="ka-GE"/>
              </w:rPr>
              <w:t>ავტონომიურ რესპუბლიკაში</w:t>
            </w:r>
            <w:r w:rsidRPr="00EC223E">
              <w:rPr>
                <w:rFonts w:ascii="Sylfaen" w:hAnsi="Sylfaen"/>
                <w:bCs/>
                <w:lang w:val="ka-GE"/>
              </w:rPr>
              <w:t xml:space="preserve"> მდებარე სკოლების მაღალი კლასის მოსწავლეებთან </w:t>
            </w:r>
            <w:r w:rsidRPr="00EC223E">
              <w:rPr>
                <w:rFonts w:ascii="Sylfaen" w:eastAsia="Arial Unicode MS" w:hAnsi="Sylfaen" w:cs="Arial Unicode MS"/>
                <w:lang w:val="ka-GE"/>
              </w:rPr>
              <w:t>პროფესიულ განათლებაში, განსაკუთრებით საინფორმაციო-ტექნოლოგიური მიმართულებებით (STEM პროფესიები), ქალების და გოგო</w:t>
            </w:r>
            <w:r w:rsidR="003D0EDF">
              <w:rPr>
                <w:rFonts w:ascii="Sylfaen" w:eastAsia="Arial Unicode MS" w:hAnsi="Sylfaen" w:cs="Arial Unicode MS"/>
                <w:lang w:val="ka-GE"/>
              </w:rPr>
              <w:t>ნ</w:t>
            </w:r>
            <w:r w:rsidRPr="00EC223E">
              <w:rPr>
                <w:rFonts w:ascii="Sylfaen" w:eastAsia="Arial Unicode MS" w:hAnsi="Sylfaen" w:cs="Arial Unicode MS"/>
                <w:lang w:val="ka-GE"/>
              </w:rPr>
              <w:t xml:space="preserve">ების ჩართვის წახალისების მიზნით </w:t>
            </w:r>
            <w:r w:rsidRPr="00EC223E">
              <w:rPr>
                <w:rFonts w:ascii="Sylfaen" w:hAnsi="Sylfaen"/>
                <w:bCs/>
                <w:lang w:val="ka-GE"/>
              </w:rPr>
              <w:t xml:space="preserve"> </w:t>
            </w:r>
          </w:p>
        </w:tc>
      </w:tr>
      <w:tr w:rsidR="002C74F7" w:rsidRPr="00EC223E" w:rsidTr="000D3E0D">
        <w:trPr>
          <w:trHeight w:val="420"/>
        </w:trPr>
        <w:tc>
          <w:tcPr>
            <w:tcW w:w="2160" w:type="dxa"/>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შესრულების ვადა</w:t>
            </w:r>
          </w:p>
        </w:tc>
        <w:tc>
          <w:tcPr>
            <w:tcW w:w="4776" w:type="dxa"/>
            <w:tcBorders>
              <w:top w:val="single" w:sz="4" w:space="0" w:color="auto"/>
            </w:tcBorders>
            <w:tcMar>
              <w:top w:w="100" w:type="dxa"/>
              <w:left w:w="100" w:type="dxa"/>
              <w:bottom w:w="100" w:type="dxa"/>
              <w:right w:w="100" w:type="dxa"/>
            </w:tcMar>
          </w:tcPr>
          <w:p w:rsidR="002C74F7" w:rsidRPr="00EC223E" w:rsidRDefault="002C74F7" w:rsidP="002C74F7">
            <w:pPr>
              <w:widowControl w:val="0"/>
              <w:spacing w:line="240" w:lineRule="auto"/>
              <w:rPr>
                <w:rFonts w:ascii="Sylfaen" w:eastAsia="Arial Unicode MS" w:hAnsi="Sylfaen" w:cs="Arial Unicode MS"/>
                <w:lang w:val="ka-GE"/>
              </w:rPr>
            </w:pPr>
            <w:r w:rsidRPr="00EC223E">
              <w:rPr>
                <w:rFonts w:ascii="Sylfaen" w:hAnsi="Sylfaen"/>
                <w:bCs/>
                <w:lang w:val="ka-GE"/>
              </w:rPr>
              <w:t>2021 – 2023</w:t>
            </w:r>
            <w:r w:rsidR="003D0EDF">
              <w:rPr>
                <w:rFonts w:ascii="Sylfaen" w:hAnsi="Sylfaen"/>
                <w:bCs/>
                <w:lang w:val="ka-GE"/>
              </w:rPr>
              <w:t xml:space="preserve"> წ.წ.</w:t>
            </w:r>
          </w:p>
        </w:tc>
        <w:tc>
          <w:tcPr>
            <w:tcW w:w="2835" w:type="dxa"/>
            <w:tcBorders>
              <w:top w:val="single" w:sz="4" w:space="0" w:color="auto"/>
            </w:tcBorders>
            <w:shd w:val="clear" w:color="auto" w:fill="FFF2CC"/>
          </w:tcPr>
          <w:p w:rsidR="002C74F7" w:rsidRPr="00EC223E" w:rsidRDefault="002C74F7" w:rsidP="002C74F7">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bCs/>
                <w:lang w:val="ka-GE"/>
              </w:rPr>
              <w:t xml:space="preserve">პარტნიორი ორგანიზაცია </w:t>
            </w:r>
          </w:p>
        </w:tc>
        <w:tc>
          <w:tcPr>
            <w:tcW w:w="3189" w:type="dxa"/>
            <w:gridSpan w:val="4"/>
            <w:tcBorders>
              <w:top w:val="single" w:sz="4" w:space="0" w:color="auto"/>
            </w:tcBorders>
          </w:tcPr>
          <w:p w:rsidR="002C74F7" w:rsidRPr="00EC223E" w:rsidRDefault="002C74F7" w:rsidP="002C74F7">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IFES</w:t>
            </w:r>
          </w:p>
        </w:tc>
      </w:tr>
      <w:tr w:rsidR="002C74F7" w:rsidRPr="00EC223E" w:rsidTr="000D3E0D">
        <w:trPr>
          <w:trHeight w:val="527"/>
        </w:trPr>
        <w:tc>
          <w:tcPr>
            <w:tcW w:w="2160" w:type="dxa"/>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6"/>
            <w:tcMar>
              <w:top w:w="100" w:type="dxa"/>
              <w:left w:w="100" w:type="dxa"/>
              <w:bottom w:w="100" w:type="dxa"/>
              <w:right w:w="100" w:type="dxa"/>
            </w:tcMar>
          </w:tcPr>
          <w:p w:rsidR="002C74F7" w:rsidRPr="00EC223E" w:rsidRDefault="002C74F7" w:rsidP="0063639C">
            <w:pPr>
              <w:widowControl w:val="0"/>
              <w:spacing w:line="240" w:lineRule="auto"/>
              <w:rPr>
                <w:rFonts w:ascii="Sylfaen" w:hAnsi="Sylfaen"/>
                <w:lang w:val="ka-GE"/>
              </w:rPr>
            </w:pPr>
            <w:r w:rsidRPr="00EC223E">
              <w:rPr>
                <w:rFonts w:ascii="Sylfaen" w:eastAsia="Arial Unicode MS" w:hAnsi="Sylfaen" w:cs="Arial Unicode MS"/>
                <w:lang w:val="ka-GE"/>
              </w:rPr>
              <w:t xml:space="preserve">აჭარის განათლების, კულტურისა და სპორტის სამინისტრო, აჭარის </w:t>
            </w:r>
            <w:r w:rsidR="0063639C" w:rsidRPr="00EC223E">
              <w:rPr>
                <w:rFonts w:ascii="Sylfaen" w:eastAsia="Arial Unicode MS" w:hAnsi="Sylfaen" w:cs="Sylfaen"/>
                <w:lang w:val="ka-GE"/>
              </w:rPr>
              <w:t>ავტონომიური რესპუბლიკის</w:t>
            </w:r>
            <w:r w:rsidRPr="00EC223E">
              <w:rPr>
                <w:rFonts w:ascii="Sylfaen" w:eastAsia="Arial Unicode MS" w:hAnsi="Sylfaen" w:cs="Arial Unicode MS"/>
                <w:lang w:val="ka-GE"/>
              </w:rPr>
              <w:t xml:space="preserve"> მუნიციპალიტეტები, პროფესიული სასწავლებლები </w:t>
            </w:r>
          </w:p>
        </w:tc>
      </w:tr>
      <w:tr w:rsidR="002C74F7" w:rsidRPr="00EC223E" w:rsidTr="00D3023A">
        <w:trPr>
          <w:trHeight w:val="420"/>
        </w:trPr>
        <w:tc>
          <w:tcPr>
            <w:tcW w:w="2160" w:type="dxa"/>
            <w:shd w:val="clear" w:color="auto" w:fill="FFF2CC"/>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6"/>
            <w:tcMar>
              <w:top w:w="100" w:type="dxa"/>
              <w:left w:w="100" w:type="dxa"/>
              <w:bottom w:w="100" w:type="dxa"/>
              <w:right w:w="100" w:type="dxa"/>
            </w:tcMar>
          </w:tcPr>
          <w:p w:rsidR="002C74F7" w:rsidRPr="00EC223E" w:rsidRDefault="002C74F7" w:rsidP="002C74F7">
            <w:pPr>
              <w:widowControl w:val="0"/>
              <w:spacing w:line="240" w:lineRule="auto"/>
              <w:rPr>
                <w:rFonts w:ascii="Sylfaen" w:hAnsi="Sylfaen"/>
                <w:b/>
                <w:lang w:val="ka-GE"/>
              </w:rPr>
            </w:pPr>
          </w:p>
        </w:tc>
      </w:tr>
    </w:tbl>
    <w:p w:rsidR="006C58A5" w:rsidRPr="00EC223E" w:rsidRDefault="006C58A5" w:rsidP="004047AD">
      <w:pPr>
        <w:spacing w:line="360" w:lineRule="auto"/>
        <w:rPr>
          <w:rFonts w:ascii="Sylfaen" w:hAnsi="Sylfaen"/>
          <w:sz w:val="20"/>
          <w:szCs w:val="20"/>
          <w:lang w:val="ka-GE"/>
        </w:rPr>
      </w:pPr>
    </w:p>
    <w:tbl>
      <w:tblPr>
        <w:tblStyle w:val="a7"/>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5343"/>
        <w:gridCol w:w="2552"/>
        <w:gridCol w:w="283"/>
        <w:gridCol w:w="709"/>
        <w:gridCol w:w="1913"/>
      </w:tblGrid>
      <w:tr w:rsidR="006C58A5" w:rsidRPr="00EC223E" w:rsidTr="00D3023A">
        <w:tc>
          <w:tcPr>
            <w:tcW w:w="2160" w:type="dxa"/>
            <w:shd w:val="clear" w:color="auto" w:fill="9FC5E8"/>
            <w:tcMar>
              <w:top w:w="100" w:type="dxa"/>
              <w:left w:w="100" w:type="dxa"/>
              <w:bottom w:w="100" w:type="dxa"/>
              <w:right w:w="100" w:type="dxa"/>
            </w:tcMar>
          </w:tcPr>
          <w:p w:rsidR="006C58A5" w:rsidRPr="00EC223E" w:rsidRDefault="006C58A5" w:rsidP="00D3023A">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 xml:space="preserve">მიზანი 4. </w:t>
            </w:r>
          </w:p>
        </w:tc>
        <w:tc>
          <w:tcPr>
            <w:tcW w:w="10800" w:type="dxa"/>
            <w:gridSpan w:val="5"/>
            <w:shd w:val="clear" w:color="auto" w:fill="auto"/>
            <w:tcMar>
              <w:top w:w="100" w:type="dxa"/>
              <w:left w:w="100" w:type="dxa"/>
              <w:bottom w:w="100" w:type="dxa"/>
              <w:right w:w="100" w:type="dxa"/>
            </w:tcMar>
          </w:tcPr>
          <w:p w:rsidR="006C58A5" w:rsidRPr="00EC223E" w:rsidRDefault="006C58A5" w:rsidP="009E70F6">
            <w:pPr>
              <w:pBdr>
                <w:top w:val="nil"/>
                <w:left w:val="nil"/>
                <w:bottom w:val="nil"/>
                <w:right w:val="nil"/>
                <w:between w:val="nil"/>
              </w:pBdr>
              <w:spacing w:line="36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9E70F6" w:rsidRPr="00EC223E">
              <w:rPr>
                <w:rFonts w:ascii="Sylfaen" w:eastAsia="Arial Unicode MS" w:hAnsi="Sylfaen" w:cs="Arial Unicode MS"/>
                <w:lang w:val="ka-GE"/>
              </w:rPr>
              <w:t>ავტონომიურ რესპუბლიკაში</w:t>
            </w:r>
            <w:r w:rsidRPr="00EC223E">
              <w:rPr>
                <w:rFonts w:ascii="Sylfaen" w:eastAsia="Arial Unicode MS" w:hAnsi="Sylfaen" w:cs="Arial Unicode MS"/>
                <w:lang w:val="ka-GE"/>
              </w:rPr>
              <w:t xml:space="preserve"> </w:t>
            </w:r>
            <w:r w:rsidR="009A485F" w:rsidRPr="00EC223E">
              <w:rPr>
                <w:rFonts w:ascii="Sylfaen" w:eastAsia="Arial Unicode MS" w:hAnsi="Sylfaen" w:cs="Arial Unicode MS"/>
                <w:lang w:val="ka-GE"/>
              </w:rPr>
              <w:t xml:space="preserve">ქალთა მიმართ და ოჯახში ძალადობის აღმოფხვრის ხელშეწყობა </w:t>
            </w:r>
            <w:r w:rsidRPr="00EC223E">
              <w:rPr>
                <w:rFonts w:ascii="Sylfaen" w:eastAsia="Arial Unicode MS" w:hAnsi="Sylfaen" w:cs="Arial Unicode MS"/>
                <w:lang w:val="ka-GE"/>
              </w:rPr>
              <w:t xml:space="preserve">  </w:t>
            </w:r>
          </w:p>
        </w:tc>
      </w:tr>
      <w:tr w:rsidR="006C58A5" w:rsidRPr="00EC223E" w:rsidTr="00D3023A">
        <w:tc>
          <w:tcPr>
            <w:tcW w:w="2160" w:type="dxa"/>
            <w:shd w:val="clear" w:color="auto" w:fill="B6D7A8"/>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r w:rsidRPr="00EC223E">
              <w:rPr>
                <w:rFonts w:ascii="Sylfaen" w:eastAsia="Arial Unicode MS" w:hAnsi="Sylfaen" w:cs="Arial Unicode MS"/>
                <w:b/>
                <w:lang w:val="ka-GE"/>
              </w:rPr>
              <w:t xml:space="preserve">ამოცანა 4.1. </w:t>
            </w:r>
          </w:p>
        </w:tc>
        <w:tc>
          <w:tcPr>
            <w:tcW w:w="10800" w:type="dxa"/>
            <w:gridSpan w:val="5"/>
            <w:shd w:val="clear" w:color="auto" w:fill="auto"/>
            <w:tcMar>
              <w:top w:w="100" w:type="dxa"/>
              <w:left w:w="100" w:type="dxa"/>
              <w:bottom w:w="100" w:type="dxa"/>
              <w:right w:w="100" w:type="dxa"/>
            </w:tcMar>
          </w:tcPr>
          <w:p w:rsidR="006C58A5" w:rsidRPr="00EC223E" w:rsidRDefault="006C58A5" w:rsidP="009E70F6">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hAnsi="Sylfaen"/>
                <w:bCs/>
                <w:lang w:val="ka-GE"/>
              </w:rPr>
              <w:t xml:space="preserve">აჭარის </w:t>
            </w:r>
            <w:r w:rsidR="009E70F6" w:rsidRPr="00EC223E">
              <w:rPr>
                <w:rFonts w:ascii="Sylfaen" w:hAnsi="Sylfaen"/>
                <w:bCs/>
                <w:lang w:val="ka-GE"/>
              </w:rPr>
              <w:t>ავტონომიურ რესპუბლიკაში</w:t>
            </w:r>
            <w:r w:rsidRPr="00EC223E">
              <w:rPr>
                <w:rFonts w:ascii="Sylfaen" w:hAnsi="Sylfaen"/>
                <w:bCs/>
                <w:lang w:val="ka-GE"/>
              </w:rPr>
              <w:t xml:space="preserve"> </w:t>
            </w:r>
            <w:r w:rsidR="009A485F" w:rsidRPr="00EC223E">
              <w:rPr>
                <w:rFonts w:ascii="Sylfaen" w:eastAsia="Arial Unicode MS" w:hAnsi="Sylfaen" w:cs="Arial Unicode MS"/>
                <w:lang w:val="ka-GE"/>
              </w:rPr>
              <w:t xml:space="preserve">ქალთა მიმართ და ოჯახში ძალადობის აღმოფხვრის ხელშეწყობის მიზნით, ინსტიტუციური კოორდინაციის გაძლიერება </w:t>
            </w:r>
          </w:p>
        </w:tc>
      </w:tr>
      <w:tr w:rsidR="006C58A5" w:rsidRPr="00EC223E" w:rsidTr="00860268">
        <w:trPr>
          <w:trHeight w:val="420"/>
        </w:trPr>
        <w:tc>
          <w:tcPr>
            <w:tcW w:w="2160" w:type="dxa"/>
            <w:vMerge w:val="restart"/>
            <w:shd w:val="clear" w:color="auto" w:fill="B6D7A8"/>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r w:rsidRPr="00EC223E">
              <w:rPr>
                <w:rFonts w:ascii="Sylfaen" w:eastAsia="Arial Unicode MS" w:hAnsi="Sylfaen" w:cs="Arial Unicode MS"/>
                <w:b/>
                <w:lang w:val="ka-GE"/>
              </w:rPr>
              <w:t>ამოცანის შედეგის ინდიკატორი</w:t>
            </w:r>
          </w:p>
        </w:tc>
        <w:tc>
          <w:tcPr>
            <w:tcW w:w="5343" w:type="dxa"/>
            <w:shd w:val="clear" w:color="auto" w:fill="B6D7A8"/>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2552" w:type="dxa"/>
            <w:shd w:val="clear" w:color="auto" w:fill="B6D7A8"/>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tc>
        <w:tc>
          <w:tcPr>
            <w:tcW w:w="2905" w:type="dxa"/>
            <w:gridSpan w:val="3"/>
            <w:shd w:val="clear" w:color="auto" w:fill="B6D7A8"/>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r w:rsidRPr="00EC223E">
              <w:rPr>
                <w:rFonts w:ascii="Sylfaen" w:eastAsia="Arial Unicode MS" w:hAnsi="Sylfaen" w:cs="Arial Unicode MS"/>
                <w:b/>
                <w:lang w:val="ka-GE"/>
              </w:rPr>
              <w:t>დადასტურების წყარო</w:t>
            </w:r>
          </w:p>
        </w:tc>
      </w:tr>
      <w:tr w:rsidR="006C58A5" w:rsidRPr="00EC223E" w:rsidTr="00860268">
        <w:trPr>
          <w:trHeight w:val="420"/>
        </w:trPr>
        <w:tc>
          <w:tcPr>
            <w:tcW w:w="2160" w:type="dxa"/>
            <w:vMerge/>
            <w:shd w:val="clear" w:color="auto" w:fill="B6D7A8"/>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p>
        </w:tc>
        <w:tc>
          <w:tcPr>
            <w:tcW w:w="5343" w:type="dxa"/>
            <w:shd w:val="clear" w:color="auto" w:fill="auto"/>
            <w:tcMar>
              <w:top w:w="100" w:type="dxa"/>
              <w:left w:w="100" w:type="dxa"/>
              <w:bottom w:w="100" w:type="dxa"/>
              <w:right w:w="100" w:type="dxa"/>
            </w:tcMar>
          </w:tcPr>
          <w:p w:rsidR="006C58A5" w:rsidRPr="00EC223E" w:rsidRDefault="009A485F" w:rsidP="0063639C">
            <w:pPr>
              <w:widowControl w:val="0"/>
              <w:spacing w:line="240" w:lineRule="auto"/>
              <w:rPr>
                <w:rFonts w:ascii="Sylfaen" w:hAnsi="Sylfaen"/>
                <w:lang w:val="ka-GE"/>
              </w:rPr>
            </w:pPr>
            <w:r w:rsidRPr="00EC223E">
              <w:rPr>
                <w:rFonts w:ascii="Sylfaen" w:hAnsi="Sylfaen"/>
                <w:lang w:val="ka-GE"/>
              </w:rPr>
              <w:t xml:space="preserve">არ ხორციელდება რეგულარული ინფორმაციის </w:t>
            </w:r>
            <w:r w:rsidR="000D3E0D" w:rsidRPr="00EC223E">
              <w:rPr>
                <w:rFonts w:ascii="Sylfaen" w:hAnsi="Sylfaen"/>
                <w:lang w:val="ka-GE"/>
              </w:rPr>
              <w:t>გა</w:t>
            </w:r>
            <w:r w:rsidRPr="00EC223E">
              <w:rPr>
                <w:rFonts w:ascii="Sylfaen" w:hAnsi="Sylfaen"/>
                <w:lang w:val="ka-GE"/>
              </w:rPr>
              <w:t xml:space="preserve">ცვლა აჭარის </w:t>
            </w:r>
            <w:r w:rsidR="0063639C" w:rsidRPr="00EC223E">
              <w:rPr>
                <w:rFonts w:ascii="Sylfaen" w:eastAsia="Arial Unicode MS" w:hAnsi="Sylfaen" w:cs="Sylfaen"/>
                <w:lang w:val="ka-GE"/>
              </w:rPr>
              <w:t>ავტონომიურ რესპუბლიკაში</w:t>
            </w:r>
            <w:r w:rsidRPr="00EC223E">
              <w:rPr>
                <w:rFonts w:ascii="Sylfaen" w:hAnsi="Sylfaen"/>
                <w:lang w:val="ka-GE"/>
              </w:rPr>
              <w:t xml:space="preserve"> ქალთა მიმართ და ოჯახში ძალადობის აღმოფხვრის ხელშეწყობის მიზნით  </w:t>
            </w:r>
            <w:r w:rsidR="006C58A5" w:rsidRPr="00EC223E">
              <w:rPr>
                <w:rFonts w:ascii="Sylfaen" w:hAnsi="Sylfaen"/>
                <w:lang w:val="ka-GE"/>
              </w:rPr>
              <w:t xml:space="preserve"> </w:t>
            </w:r>
          </w:p>
        </w:tc>
        <w:tc>
          <w:tcPr>
            <w:tcW w:w="2552" w:type="dxa"/>
            <w:shd w:val="clear" w:color="auto" w:fill="auto"/>
            <w:tcMar>
              <w:top w:w="100" w:type="dxa"/>
              <w:left w:w="100" w:type="dxa"/>
              <w:bottom w:w="100" w:type="dxa"/>
              <w:right w:w="100" w:type="dxa"/>
            </w:tcMar>
          </w:tcPr>
          <w:p w:rsidR="006C58A5" w:rsidRPr="00EC223E" w:rsidRDefault="009A485F" w:rsidP="0063639C">
            <w:pPr>
              <w:widowControl w:val="0"/>
              <w:spacing w:line="240" w:lineRule="auto"/>
              <w:rPr>
                <w:rFonts w:ascii="Sylfaen" w:hAnsi="Sylfaen"/>
                <w:bCs/>
                <w:lang w:val="ka-GE"/>
              </w:rPr>
            </w:pPr>
            <w:r w:rsidRPr="00EC223E">
              <w:rPr>
                <w:rFonts w:ascii="Sylfaen" w:hAnsi="Sylfaen"/>
                <w:bCs/>
                <w:lang w:val="ka-GE"/>
              </w:rPr>
              <w:t>გაძლიერებულია ინსტიტუციური კოორდინაცია</w:t>
            </w:r>
            <w:r w:rsidRPr="00EC223E">
              <w:rPr>
                <w:rFonts w:ascii="Sylfaen" w:hAnsi="Sylfaen"/>
                <w:lang w:val="ka-GE"/>
              </w:rPr>
              <w:t xml:space="preserve"> აჭარის </w:t>
            </w:r>
            <w:r w:rsidR="0063639C" w:rsidRPr="00EC223E">
              <w:rPr>
                <w:rFonts w:ascii="Sylfaen" w:eastAsia="Arial Unicode MS" w:hAnsi="Sylfaen" w:cs="Sylfaen"/>
                <w:lang w:val="ka-GE"/>
              </w:rPr>
              <w:t>ავტონომიურ რესპუბლიკაში</w:t>
            </w:r>
            <w:r w:rsidRPr="00EC223E">
              <w:rPr>
                <w:rFonts w:ascii="Sylfaen" w:hAnsi="Sylfaen"/>
                <w:lang w:val="ka-GE"/>
              </w:rPr>
              <w:t xml:space="preserve"> ქალთა მიმართ და ოჯახში ძალადობის </w:t>
            </w:r>
            <w:r w:rsidRPr="00EC223E">
              <w:rPr>
                <w:rFonts w:ascii="Sylfaen" w:hAnsi="Sylfaen"/>
                <w:lang w:val="ka-GE"/>
              </w:rPr>
              <w:lastRenderedPageBreak/>
              <w:t xml:space="preserve">აღმოფხვრის ხელშეწყობის მიზნით   </w:t>
            </w:r>
          </w:p>
        </w:tc>
        <w:tc>
          <w:tcPr>
            <w:tcW w:w="2905" w:type="dxa"/>
            <w:gridSpan w:val="3"/>
            <w:shd w:val="clear" w:color="auto" w:fill="auto"/>
            <w:tcMar>
              <w:top w:w="100" w:type="dxa"/>
              <w:left w:w="100" w:type="dxa"/>
              <w:bottom w:w="100" w:type="dxa"/>
              <w:right w:w="100" w:type="dxa"/>
            </w:tcMar>
          </w:tcPr>
          <w:p w:rsidR="006C58A5" w:rsidRPr="00EC223E" w:rsidRDefault="009A485F" w:rsidP="00D3023A">
            <w:pPr>
              <w:widowControl w:val="0"/>
              <w:spacing w:line="240" w:lineRule="auto"/>
              <w:rPr>
                <w:rFonts w:ascii="Sylfaen" w:hAnsi="Sylfaen"/>
                <w:lang w:val="ka-GE"/>
              </w:rPr>
            </w:pPr>
            <w:r w:rsidRPr="00EC223E">
              <w:rPr>
                <w:rFonts w:ascii="Sylfaen" w:hAnsi="Sylfaen"/>
                <w:lang w:val="ka-GE"/>
              </w:rPr>
              <w:lastRenderedPageBreak/>
              <w:t xml:space="preserve">თანამშრომლობის მემორანდუმი; შეხვედრების ოქმები </w:t>
            </w:r>
            <w:r w:rsidR="006C58A5" w:rsidRPr="00EC223E">
              <w:rPr>
                <w:rFonts w:ascii="Sylfaen" w:hAnsi="Sylfaen"/>
                <w:lang w:val="ka-GE"/>
              </w:rPr>
              <w:t xml:space="preserve"> </w:t>
            </w:r>
          </w:p>
        </w:tc>
      </w:tr>
      <w:tr w:rsidR="006C58A5" w:rsidRPr="00EC223E" w:rsidTr="00D3023A">
        <w:trPr>
          <w:trHeight w:val="420"/>
        </w:trPr>
        <w:tc>
          <w:tcPr>
            <w:tcW w:w="2160" w:type="dxa"/>
            <w:shd w:val="clear" w:color="auto" w:fill="FFF2CC"/>
            <w:tcMar>
              <w:top w:w="100" w:type="dxa"/>
              <w:left w:w="100" w:type="dxa"/>
              <w:bottom w:w="100" w:type="dxa"/>
              <w:right w:w="100" w:type="dxa"/>
            </w:tcMar>
          </w:tcPr>
          <w:p w:rsidR="006C58A5" w:rsidRPr="00EC223E" w:rsidRDefault="006C58A5" w:rsidP="00D3023A">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 xml:space="preserve">აქტივობა </w:t>
            </w:r>
            <w:r w:rsidR="009A485F" w:rsidRPr="00EC223E">
              <w:rPr>
                <w:rFonts w:ascii="Sylfaen" w:eastAsia="Arial Unicode MS" w:hAnsi="Sylfaen" w:cs="Arial Unicode MS"/>
                <w:b/>
                <w:lang w:val="ka-GE"/>
              </w:rPr>
              <w:t>4</w:t>
            </w:r>
            <w:r w:rsidRPr="00EC223E">
              <w:rPr>
                <w:rFonts w:ascii="Sylfaen" w:eastAsia="Arial Unicode MS" w:hAnsi="Sylfaen" w:cs="Arial Unicode MS"/>
                <w:b/>
                <w:lang w:val="ka-GE"/>
              </w:rPr>
              <w:t>.1.1.</w:t>
            </w:r>
          </w:p>
        </w:tc>
        <w:tc>
          <w:tcPr>
            <w:tcW w:w="10800" w:type="dxa"/>
            <w:gridSpan w:val="5"/>
            <w:tcMar>
              <w:top w:w="100" w:type="dxa"/>
              <w:left w:w="100" w:type="dxa"/>
              <w:bottom w:w="100" w:type="dxa"/>
              <w:right w:w="100" w:type="dxa"/>
            </w:tcMar>
          </w:tcPr>
          <w:p w:rsidR="006C58A5" w:rsidRPr="00EC223E" w:rsidRDefault="009A485F" w:rsidP="00D3023A">
            <w:pPr>
              <w:pBdr>
                <w:top w:val="nil"/>
                <w:left w:val="nil"/>
                <w:bottom w:val="nil"/>
                <w:right w:val="nil"/>
                <w:between w:val="nil"/>
              </w:pBdr>
              <w:spacing w:line="240" w:lineRule="auto"/>
              <w:rPr>
                <w:rFonts w:ascii="Sylfaen" w:hAnsi="Sylfaen"/>
                <w:highlight w:val="yellow"/>
                <w:lang w:val="ka-GE"/>
              </w:rPr>
            </w:pPr>
            <w:r w:rsidRPr="00EC223E">
              <w:rPr>
                <w:rFonts w:ascii="Sylfaen" w:eastAsia="Arial Unicode MS" w:hAnsi="Sylfaen" w:cs="Arial Unicode MS"/>
                <w:lang w:val="ka-GE"/>
              </w:rPr>
              <w:t xml:space="preserve">ქალთა მიმართ და ოჯახში ძალადობის აღმოფხვრის საკითხებზე მომუშავე უწყებებს შორის თანამშრომლობის მემორანდუმის გაფორმება </w:t>
            </w:r>
          </w:p>
        </w:tc>
      </w:tr>
      <w:tr w:rsidR="00860268" w:rsidRPr="00EC223E" w:rsidTr="000A3392">
        <w:trPr>
          <w:trHeight w:val="420"/>
        </w:trPr>
        <w:tc>
          <w:tcPr>
            <w:tcW w:w="2160" w:type="dxa"/>
            <w:vMerge w:val="restart"/>
            <w:shd w:val="clear" w:color="auto" w:fill="FFF2CC"/>
            <w:tcMar>
              <w:top w:w="100" w:type="dxa"/>
              <w:left w:w="100" w:type="dxa"/>
              <w:bottom w:w="100" w:type="dxa"/>
              <w:right w:w="100" w:type="dxa"/>
            </w:tcMar>
          </w:tcPr>
          <w:p w:rsidR="00860268" w:rsidRPr="00EC223E" w:rsidRDefault="00860268" w:rsidP="00D3023A">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აქტივობის შედეგის ინდიკატორი</w:t>
            </w:r>
          </w:p>
        </w:tc>
        <w:tc>
          <w:tcPr>
            <w:tcW w:w="5343" w:type="dxa"/>
            <w:shd w:val="clear" w:color="auto" w:fill="FFF2CC"/>
            <w:tcMar>
              <w:top w:w="100" w:type="dxa"/>
              <w:left w:w="100" w:type="dxa"/>
              <w:bottom w:w="100" w:type="dxa"/>
              <w:right w:w="100" w:type="dxa"/>
            </w:tcMar>
          </w:tcPr>
          <w:p w:rsidR="00860268" w:rsidRPr="00EC223E" w:rsidRDefault="00860268" w:rsidP="00D3023A">
            <w:pPr>
              <w:widowControl w:val="0"/>
              <w:spacing w:line="240" w:lineRule="auto"/>
              <w:rPr>
                <w:rFonts w:ascii="Sylfaen" w:hAnsi="Sylfaen"/>
                <w:b/>
                <w:lang w:val="ka-GE"/>
              </w:rPr>
            </w:pPr>
            <w:r w:rsidRPr="00EC223E">
              <w:rPr>
                <w:rFonts w:ascii="Sylfaen" w:eastAsia="Arial Unicode MS" w:hAnsi="Sylfaen" w:cs="Arial Unicode MS"/>
                <w:b/>
                <w:lang w:val="ka-GE"/>
              </w:rPr>
              <w:t xml:space="preserve">აქტივობის საბაზისო მაჩვენებელი </w:t>
            </w:r>
          </w:p>
        </w:tc>
        <w:tc>
          <w:tcPr>
            <w:tcW w:w="5457" w:type="dxa"/>
            <w:gridSpan w:val="4"/>
            <w:shd w:val="clear" w:color="auto" w:fill="FFF2CC"/>
            <w:tcMar>
              <w:top w:w="100" w:type="dxa"/>
              <w:left w:w="100" w:type="dxa"/>
              <w:bottom w:w="100" w:type="dxa"/>
              <w:right w:w="100" w:type="dxa"/>
            </w:tcMar>
          </w:tcPr>
          <w:p w:rsidR="00860268" w:rsidRPr="00EC223E" w:rsidRDefault="00860268" w:rsidP="00D3023A">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აქტივობის საბოლოო მაჩვენებელი</w:t>
            </w:r>
          </w:p>
          <w:p w:rsidR="00860268" w:rsidRPr="00EC223E" w:rsidRDefault="00860268" w:rsidP="00D3023A">
            <w:pPr>
              <w:widowControl w:val="0"/>
              <w:spacing w:line="240" w:lineRule="auto"/>
              <w:jc w:val="center"/>
              <w:rPr>
                <w:rFonts w:ascii="Sylfaen" w:hAnsi="Sylfaen"/>
                <w:b/>
                <w:lang w:val="ka-GE"/>
              </w:rPr>
            </w:pPr>
            <w:r w:rsidRPr="00EC223E">
              <w:rPr>
                <w:rFonts w:ascii="Sylfaen" w:eastAsia="Arial Unicode MS" w:hAnsi="Sylfaen" w:cs="Arial Unicode MS"/>
                <w:b/>
                <w:lang w:val="ka-GE"/>
              </w:rPr>
              <w:t xml:space="preserve"> </w:t>
            </w:r>
          </w:p>
        </w:tc>
      </w:tr>
      <w:tr w:rsidR="00860268" w:rsidRPr="00EC223E" w:rsidTr="00860268">
        <w:trPr>
          <w:trHeight w:val="1865"/>
        </w:trPr>
        <w:tc>
          <w:tcPr>
            <w:tcW w:w="2160" w:type="dxa"/>
            <w:vMerge/>
            <w:shd w:val="clear" w:color="auto" w:fill="FFF2CC"/>
            <w:tcMar>
              <w:top w:w="100" w:type="dxa"/>
              <w:left w:w="100" w:type="dxa"/>
              <w:bottom w:w="100" w:type="dxa"/>
              <w:right w:w="100" w:type="dxa"/>
            </w:tcMar>
          </w:tcPr>
          <w:p w:rsidR="00860268" w:rsidRPr="00EC223E" w:rsidRDefault="00860268" w:rsidP="00D3023A">
            <w:pPr>
              <w:widowControl w:val="0"/>
              <w:spacing w:line="240" w:lineRule="auto"/>
              <w:rPr>
                <w:rFonts w:ascii="Sylfaen" w:hAnsi="Sylfaen"/>
                <w:b/>
                <w:lang w:val="ka-GE"/>
              </w:rPr>
            </w:pPr>
          </w:p>
        </w:tc>
        <w:tc>
          <w:tcPr>
            <w:tcW w:w="5343" w:type="dxa"/>
            <w:tcMar>
              <w:top w:w="100" w:type="dxa"/>
              <w:left w:w="100" w:type="dxa"/>
              <w:bottom w:w="100" w:type="dxa"/>
              <w:right w:w="100" w:type="dxa"/>
            </w:tcMar>
          </w:tcPr>
          <w:p w:rsidR="00860268" w:rsidRPr="00EC223E" w:rsidRDefault="00860268" w:rsidP="00D3023A">
            <w:pPr>
              <w:spacing w:line="240" w:lineRule="auto"/>
              <w:rPr>
                <w:rFonts w:ascii="Sylfaen" w:hAnsi="Sylfaen"/>
                <w:lang w:val="ka-GE"/>
              </w:rPr>
            </w:pPr>
            <w:r w:rsidRPr="00EC223E">
              <w:rPr>
                <w:rFonts w:ascii="Sylfaen" w:eastAsia="Arial Unicode MS" w:hAnsi="Sylfaen" w:cs="Arial Unicode MS"/>
                <w:lang w:val="ka-GE"/>
              </w:rPr>
              <w:t xml:space="preserve">ქალთა მიმართ და ოჯახში ძალადობის აღმოფხვრის საკითხებზე მომუშავე უწყებებს შორის თანამშრომლობის მემორანდუმი არ არის გაფორმებული </w:t>
            </w:r>
          </w:p>
        </w:tc>
        <w:tc>
          <w:tcPr>
            <w:tcW w:w="5457" w:type="dxa"/>
            <w:gridSpan w:val="4"/>
            <w:tcMar>
              <w:top w:w="100" w:type="dxa"/>
              <w:left w:w="100" w:type="dxa"/>
              <w:bottom w:w="100" w:type="dxa"/>
              <w:right w:w="100" w:type="dxa"/>
            </w:tcMar>
          </w:tcPr>
          <w:p w:rsidR="00860268" w:rsidRPr="00EC223E" w:rsidRDefault="00860268" w:rsidP="009E70F6">
            <w:pPr>
              <w:spacing w:line="240" w:lineRule="auto"/>
              <w:rPr>
                <w:rFonts w:ascii="Sylfaen" w:hAnsi="Sylfaen"/>
                <w:b/>
                <w:lang w:val="ka-GE"/>
              </w:rPr>
            </w:pPr>
            <w:r w:rsidRPr="00EC223E">
              <w:rPr>
                <w:rFonts w:ascii="Sylfaen" w:eastAsia="Arial Unicode MS" w:hAnsi="Sylfaen" w:cs="Arial Unicode MS"/>
                <w:lang w:val="ka-GE"/>
              </w:rPr>
              <w:t xml:space="preserve">გაფორმებულია მემორანდუმი ქალთა მიმართ და ოჯახში ძალადობის აღმოფხვრის საკითხებზე მომუშავე უწყებებს შორის. კერძოდ კი, აჭარის </w:t>
            </w:r>
            <w:r w:rsidR="009E70F6"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eastAsia="Arial Unicode MS" w:hAnsi="Sylfaen" w:cs="Arial Unicode MS"/>
                <w:lang w:val="ka-GE"/>
              </w:rPr>
              <w:t xml:space="preserve"> გენდერული თანასწორობის საბჭო, შინაგან საქმეთა სამინისტრო, ჯანდაცვის სამინისტრო, განათლების, კულტურისა და სპორტის სამინისტრო, სახელმწიფო ზრუნვის სააგენტო და სახალხო დამცველის ოფისი</w:t>
            </w:r>
            <w:r w:rsidRPr="00EC223E">
              <w:rPr>
                <w:rFonts w:ascii="Sylfaen" w:eastAsia="Arial Unicode MS" w:hAnsi="Sylfaen" w:cs="Arial Unicode MS"/>
                <w:b/>
                <w:lang w:val="ka-GE"/>
              </w:rPr>
              <w:t xml:space="preserve"> </w:t>
            </w:r>
            <w:r w:rsidRPr="00EC223E">
              <w:rPr>
                <w:rFonts w:ascii="Sylfaen" w:hAnsi="Sylfaen"/>
                <w:lang w:val="ka-GE"/>
              </w:rPr>
              <w:t xml:space="preserve"> </w:t>
            </w:r>
          </w:p>
        </w:tc>
      </w:tr>
      <w:tr w:rsidR="006B314D" w:rsidRPr="00EC223E" w:rsidTr="006B314D">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შესრულების ვადა</w:t>
            </w:r>
          </w:p>
        </w:tc>
        <w:tc>
          <w:tcPr>
            <w:tcW w:w="5343" w:type="dxa"/>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202</w:t>
            </w:r>
            <w:r w:rsidR="006D0F30" w:rsidRPr="00EC223E">
              <w:rPr>
                <w:rFonts w:ascii="Sylfaen" w:eastAsia="Arial Unicode MS" w:hAnsi="Sylfaen" w:cs="Arial Unicode MS"/>
                <w:lang w:val="ka-GE"/>
              </w:rPr>
              <w:t>2</w:t>
            </w:r>
            <w:r w:rsidR="003D0EDF">
              <w:rPr>
                <w:rFonts w:ascii="Sylfaen" w:eastAsia="Arial Unicode MS" w:hAnsi="Sylfaen" w:cs="Arial Unicode MS"/>
                <w:lang w:val="ka-GE"/>
              </w:rPr>
              <w:t xml:space="preserve"> წ.</w:t>
            </w:r>
          </w:p>
        </w:tc>
        <w:tc>
          <w:tcPr>
            <w:tcW w:w="2835" w:type="dxa"/>
            <w:gridSpan w:val="2"/>
            <w:shd w:val="clear" w:color="auto" w:fill="FFF2CC"/>
          </w:tcPr>
          <w:p w:rsidR="006B314D" w:rsidRPr="00EC223E" w:rsidRDefault="006B314D" w:rsidP="006B314D">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bCs/>
                <w:lang w:val="ka-GE"/>
              </w:rPr>
              <w:t xml:space="preserve">პარტნიორი ორგანიზაცია </w:t>
            </w:r>
          </w:p>
        </w:tc>
        <w:tc>
          <w:tcPr>
            <w:tcW w:w="2622" w:type="dxa"/>
            <w:gridSpan w:val="2"/>
          </w:tcPr>
          <w:p w:rsidR="006B314D" w:rsidRPr="00EC223E" w:rsidRDefault="006B314D" w:rsidP="006B314D">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IFES</w:t>
            </w:r>
          </w:p>
        </w:tc>
      </w:tr>
      <w:tr w:rsidR="006B314D" w:rsidRPr="00EC223E" w:rsidTr="00D3023A">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5"/>
            <w:tcMar>
              <w:top w:w="100" w:type="dxa"/>
              <w:left w:w="100" w:type="dxa"/>
              <w:bottom w:w="100" w:type="dxa"/>
              <w:right w:w="100" w:type="dxa"/>
            </w:tcMar>
          </w:tcPr>
          <w:p w:rsidR="006B314D" w:rsidRPr="00EC223E" w:rsidRDefault="006B314D" w:rsidP="006B314D">
            <w:pPr>
              <w:widowControl w:val="0"/>
              <w:spacing w:line="240" w:lineRule="auto"/>
              <w:rPr>
                <w:rFonts w:ascii="Sylfaen" w:hAnsi="Sylfaen"/>
                <w:lang w:val="ka-GE"/>
              </w:rPr>
            </w:pPr>
            <w:r w:rsidRPr="00EC223E">
              <w:rPr>
                <w:rFonts w:ascii="Sylfaen" w:eastAsia="Arial Unicode MS" w:hAnsi="Sylfaen" w:cs="Arial Unicode MS"/>
                <w:lang w:val="ka-GE"/>
              </w:rPr>
              <w:t>შინაგან საქმეთა სამინისტრო, ჯანდაცვის სამინისტრო, განათლების, კულტურისა და სპორტის სამინისტრო, სახელმწიფო ზრუნვის სააგენტო და სახალხო დამცველის ოფისი</w:t>
            </w:r>
          </w:p>
        </w:tc>
      </w:tr>
      <w:tr w:rsidR="006B314D" w:rsidRPr="00EC223E" w:rsidTr="00D3023A">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5"/>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p>
        </w:tc>
      </w:tr>
      <w:tr w:rsidR="006B314D" w:rsidRPr="00EC223E" w:rsidTr="00D3023A">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აქტივობა 4.1.2.</w:t>
            </w:r>
          </w:p>
        </w:tc>
        <w:tc>
          <w:tcPr>
            <w:tcW w:w="10800" w:type="dxa"/>
            <w:gridSpan w:val="5"/>
            <w:tcMar>
              <w:top w:w="100" w:type="dxa"/>
              <w:left w:w="100" w:type="dxa"/>
              <w:bottom w:w="100" w:type="dxa"/>
              <w:right w:w="100" w:type="dxa"/>
            </w:tcMar>
          </w:tcPr>
          <w:p w:rsidR="006B314D" w:rsidRPr="00EC223E" w:rsidRDefault="006B314D" w:rsidP="006B314D">
            <w:pPr>
              <w:pBdr>
                <w:top w:val="nil"/>
                <w:left w:val="nil"/>
                <w:bottom w:val="nil"/>
                <w:right w:val="nil"/>
                <w:between w:val="nil"/>
              </w:pBdr>
              <w:spacing w:line="240" w:lineRule="auto"/>
              <w:rPr>
                <w:rFonts w:ascii="Sylfaen" w:hAnsi="Sylfaen"/>
                <w:lang w:val="ka-GE"/>
              </w:rPr>
            </w:pPr>
            <w:r w:rsidRPr="00EC223E">
              <w:rPr>
                <w:rFonts w:ascii="Sylfaen" w:hAnsi="Sylfaen"/>
                <w:lang w:val="ka-GE"/>
              </w:rPr>
              <w:t>საინფორმაციო-</w:t>
            </w:r>
            <w:r w:rsidR="000D3E0D" w:rsidRPr="00EC223E">
              <w:rPr>
                <w:rFonts w:ascii="Sylfaen" w:hAnsi="Sylfaen"/>
                <w:lang w:val="ka-GE"/>
              </w:rPr>
              <w:t>საკოორდინაციო</w:t>
            </w:r>
            <w:r w:rsidRPr="00EC223E">
              <w:rPr>
                <w:rFonts w:ascii="Sylfaen" w:hAnsi="Sylfaen"/>
                <w:lang w:val="ka-GE"/>
              </w:rPr>
              <w:t xml:space="preserve"> შეხვედრები  </w:t>
            </w:r>
            <w:r w:rsidRPr="00EC223E">
              <w:rPr>
                <w:rFonts w:ascii="Sylfaen" w:eastAsia="Arial Unicode MS" w:hAnsi="Sylfaen" w:cs="Arial Unicode MS"/>
                <w:lang w:val="ka-GE"/>
              </w:rPr>
              <w:t>ქალთა მიმართ და ოჯახში ძალადობის აღმოფხვრის საკითხებზე მომუშავე უწყებებს შორის</w:t>
            </w:r>
          </w:p>
        </w:tc>
      </w:tr>
      <w:tr w:rsidR="006B314D" w:rsidRPr="00EC223E" w:rsidTr="00860268">
        <w:trPr>
          <w:trHeight w:val="435"/>
        </w:trPr>
        <w:tc>
          <w:tcPr>
            <w:tcW w:w="2160" w:type="dxa"/>
            <w:vMerge w:val="restart"/>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t xml:space="preserve">აქტივობის </w:t>
            </w:r>
            <w:r w:rsidRPr="00EC223E">
              <w:rPr>
                <w:rFonts w:ascii="Sylfaen" w:eastAsia="Arial Unicode MS" w:hAnsi="Sylfaen" w:cs="Arial Unicode MS"/>
                <w:b/>
                <w:lang w:val="ka-GE"/>
              </w:rPr>
              <w:lastRenderedPageBreak/>
              <w:t>შედეგის ინდიკატორი</w:t>
            </w:r>
          </w:p>
        </w:tc>
        <w:tc>
          <w:tcPr>
            <w:tcW w:w="5343"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 xml:space="preserve">საბაზისო მაჩვენებელი </w:t>
            </w:r>
          </w:p>
        </w:tc>
        <w:tc>
          <w:tcPr>
            <w:tcW w:w="5457" w:type="dxa"/>
            <w:gridSpan w:val="4"/>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საბოლოო მაჩვენებელი </w:t>
            </w:r>
          </w:p>
        </w:tc>
      </w:tr>
      <w:tr w:rsidR="006B314D" w:rsidRPr="00EC223E" w:rsidTr="000A3392">
        <w:trPr>
          <w:trHeight w:val="435"/>
        </w:trPr>
        <w:tc>
          <w:tcPr>
            <w:tcW w:w="2160" w:type="dxa"/>
            <w:vMerge/>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b/>
                <w:lang w:val="ka-GE"/>
              </w:rPr>
            </w:pPr>
          </w:p>
        </w:tc>
        <w:tc>
          <w:tcPr>
            <w:tcW w:w="5343" w:type="dxa"/>
            <w:shd w:val="clear" w:color="auto" w:fill="auto"/>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b/>
                <w:lang w:val="ka-GE"/>
              </w:rPr>
            </w:pPr>
            <w:r w:rsidRPr="00EC223E">
              <w:rPr>
                <w:rFonts w:ascii="Sylfaen" w:hAnsi="Sylfaen"/>
                <w:lang w:val="ka-GE"/>
              </w:rPr>
              <w:t>არ ტარდება რეგულარული საინფორმაციო-</w:t>
            </w:r>
            <w:r w:rsidR="000D3E0D" w:rsidRPr="00EC223E">
              <w:rPr>
                <w:rFonts w:ascii="Sylfaen" w:hAnsi="Sylfaen"/>
                <w:lang w:val="ka-GE"/>
              </w:rPr>
              <w:t>საკოორდინაციო</w:t>
            </w:r>
            <w:r w:rsidRPr="00EC223E">
              <w:rPr>
                <w:rFonts w:ascii="Sylfaen" w:hAnsi="Sylfaen"/>
                <w:lang w:val="ka-GE"/>
              </w:rPr>
              <w:t xml:space="preserve"> შეხვედრები  </w:t>
            </w:r>
            <w:r w:rsidRPr="00EC223E">
              <w:rPr>
                <w:rFonts w:ascii="Sylfaen" w:eastAsia="Arial Unicode MS" w:hAnsi="Sylfaen" w:cs="Arial Unicode MS"/>
                <w:lang w:val="ka-GE"/>
              </w:rPr>
              <w:t>ქალთა მიმართ და ოჯახში ძალადობის აღმოფხვრის საკითხებზე მომუშავე უწყებებს შორის</w:t>
            </w:r>
          </w:p>
        </w:tc>
        <w:tc>
          <w:tcPr>
            <w:tcW w:w="5457" w:type="dxa"/>
            <w:gridSpan w:val="4"/>
            <w:shd w:val="clear" w:color="auto" w:fill="auto"/>
            <w:tcMar>
              <w:top w:w="100" w:type="dxa"/>
              <w:left w:w="100" w:type="dxa"/>
              <w:bottom w:w="100" w:type="dxa"/>
              <w:right w:w="100" w:type="dxa"/>
            </w:tcMar>
          </w:tcPr>
          <w:p w:rsidR="006B314D" w:rsidRPr="00EC223E" w:rsidRDefault="006D0F30" w:rsidP="006B314D">
            <w:pPr>
              <w:widowControl w:val="0"/>
              <w:spacing w:line="240" w:lineRule="auto"/>
              <w:rPr>
                <w:rFonts w:ascii="Sylfaen" w:eastAsia="Arial Unicode MS" w:hAnsi="Sylfaen" w:cs="Arial Unicode MS"/>
                <w:b/>
                <w:lang w:val="ka-GE"/>
              </w:rPr>
            </w:pPr>
            <w:r w:rsidRPr="00EC223E">
              <w:rPr>
                <w:rFonts w:ascii="Sylfaen" w:hAnsi="Sylfaen"/>
                <w:bCs/>
                <w:lang w:val="ka-GE"/>
              </w:rPr>
              <w:t xml:space="preserve">უწყებათაშორისი </w:t>
            </w:r>
            <w:r w:rsidR="006B314D" w:rsidRPr="00EC223E">
              <w:rPr>
                <w:rFonts w:ascii="Sylfaen" w:hAnsi="Sylfaen"/>
                <w:bCs/>
                <w:lang w:val="ka-GE"/>
              </w:rPr>
              <w:t xml:space="preserve">თანამშრომლობის მემორანდუმის ფარგლებში, ტარდება </w:t>
            </w:r>
            <w:r w:rsidR="006B314D" w:rsidRPr="00EC223E">
              <w:rPr>
                <w:rFonts w:ascii="Sylfaen" w:hAnsi="Sylfaen"/>
                <w:lang w:val="ka-GE"/>
              </w:rPr>
              <w:t>რეგულარული საინფორმაციო-</w:t>
            </w:r>
            <w:r w:rsidR="000D3E0D" w:rsidRPr="00EC223E">
              <w:rPr>
                <w:rFonts w:ascii="Sylfaen" w:hAnsi="Sylfaen"/>
                <w:lang w:val="ka-GE"/>
              </w:rPr>
              <w:t>საკოორდინაციო</w:t>
            </w:r>
            <w:r w:rsidR="006B314D" w:rsidRPr="00EC223E">
              <w:rPr>
                <w:rFonts w:ascii="Sylfaen" w:hAnsi="Sylfaen"/>
                <w:lang w:val="ka-GE"/>
              </w:rPr>
              <w:t xml:space="preserve"> შეხვედრები  </w:t>
            </w:r>
            <w:r w:rsidR="006B314D" w:rsidRPr="00EC223E">
              <w:rPr>
                <w:rFonts w:ascii="Sylfaen" w:eastAsia="Arial Unicode MS" w:hAnsi="Sylfaen" w:cs="Arial Unicode MS"/>
                <w:lang w:val="ka-GE"/>
              </w:rPr>
              <w:t>ქალთა მიმართ და ოჯახში ძალადობის აღმოფხვრის საკითხებზე მომუშავე უწყებებს შორის. ჩატარებულია სულ მცირე 5 საკოორდინაციო შეხვედრა</w:t>
            </w:r>
          </w:p>
        </w:tc>
      </w:tr>
      <w:tr w:rsidR="006B314D" w:rsidRPr="00EC223E" w:rsidTr="006B314D">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შესრულების ვადა</w:t>
            </w:r>
          </w:p>
        </w:tc>
        <w:tc>
          <w:tcPr>
            <w:tcW w:w="5343" w:type="dxa"/>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lang w:val="ka-GE"/>
              </w:rPr>
            </w:pPr>
            <w:r w:rsidRPr="00EC223E">
              <w:rPr>
                <w:rFonts w:ascii="Sylfaen" w:hAnsi="Sylfaen"/>
                <w:bCs/>
                <w:lang w:val="ka-GE"/>
              </w:rPr>
              <w:t>2021 – 2023</w:t>
            </w:r>
            <w:r w:rsidR="003D0EDF">
              <w:rPr>
                <w:rFonts w:ascii="Sylfaen" w:hAnsi="Sylfaen"/>
                <w:bCs/>
                <w:lang w:val="ka-GE"/>
              </w:rPr>
              <w:t xml:space="preserve"> წ.წ.</w:t>
            </w:r>
          </w:p>
        </w:tc>
        <w:tc>
          <w:tcPr>
            <w:tcW w:w="2835" w:type="dxa"/>
            <w:gridSpan w:val="2"/>
            <w:shd w:val="clear" w:color="auto" w:fill="FFF2CC"/>
          </w:tcPr>
          <w:p w:rsidR="006B314D" w:rsidRPr="00EC223E" w:rsidRDefault="006B314D" w:rsidP="006B314D">
            <w:pPr>
              <w:widowControl w:val="0"/>
              <w:spacing w:line="240" w:lineRule="auto"/>
              <w:rPr>
                <w:rFonts w:ascii="Sylfaen" w:eastAsia="Arial Unicode MS" w:hAnsi="Sylfaen" w:cs="Arial Unicode MS"/>
                <w:lang w:val="ka-GE"/>
              </w:rPr>
            </w:pPr>
            <w:r w:rsidRPr="00EC223E">
              <w:rPr>
                <w:rFonts w:ascii="Sylfaen" w:eastAsia="Arial Unicode MS" w:hAnsi="Sylfaen" w:cs="Arial Unicode MS"/>
                <w:b/>
                <w:bCs/>
                <w:lang w:val="ka-GE"/>
              </w:rPr>
              <w:t xml:space="preserve">პარტნიორი ორგანიზაცია </w:t>
            </w:r>
          </w:p>
        </w:tc>
        <w:tc>
          <w:tcPr>
            <w:tcW w:w="2622" w:type="dxa"/>
            <w:gridSpan w:val="2"/>
          </w:tcPr>
          <w:p w:rsidR="006B314D" w:rsidRPr="00EC223E" w:rsidRDefault="006B314D" w:rsidP="006B314D">
            <w:pPr>
              <w:widowControl w:val="0"/>
              <w:spacing w:line="240" w:lineRule="auto"/>
              <w:rPr>
                <w:rFonts w:ascii="Sylfaen" w:eastAsia="Arial Unicode MS" w:hAnsi="Sylfaen" w:cs="Arial Unicode MS"/>
                <w:lang w:val="ka-GE"/>
              </w:rPr>
            </w:pPr>
            <w:r w:rsidRPr="00EC223E">
              <w:rPr>
                <w:rFonts w:ascii="Sylfaen" w:eastAsia="Arial Unicode MS" w:hAnsi="Sylfaen" w:cs="Arial Unicode MS"/>
                <w:lang w:val="ka-GE"/>
              </w:rPr>
              <w:t>IFES</w:t>
            </w:r>
          </w:p>
        </w:tc>
      </w:tr>
      <w:tr w:rsidR="006B314D" w:rsidRPr="00EC223E" w:rsidTr="00D3023A">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5"/>
            <w:tcMar>
              <w:top w:w="100" w:type="dxa"/>
              <w:left w:w="100" w:type="dxa"/>
              <w:bottom w:w="100" w:type="dxa"/>
              <w:right w:w="100" w:type="dxa"/>
            </w:tcMar>
          </w:tcPr>
          <w:p w:rsidR="006B314D" w:rsidRPr="00EC223E" w:rsidRDefault="006B314D" w:rsidP="006B314D">
            <w:pPr>
              <w:widowControl w:val="0"/>
              <w:spacing w:line="240" w:lineRule="auto"/>
              <w:rPr>
                <w:rFonts w:ascii="Sylfaen" w:hAnsi="Sylfaen"/>
                <w:lang w:val="ka-GE"/>
              </w:rPr>
            </w:pPr>
            <w:r w:rsidRPr="00EC223E">
              <w:rPr>
                <w:rFonts w:ascii="Sylfaen" w:eastAsia="Arial Unicode MS" w:hAnsi="Sylfaen" w:cs="Arial Unicode MS"/>
                <w:lang w:val="ka-GE"/>
              </w:rPr>
              <w:t>შინაგან საქმეთა სამინისტრო, ჯანდაცვის სამინისტრო, განათლების, კულტურისა და სპორტის სამინისტრო, სახელმწიფო ზრუნვის სააგენტო და სახალხო დამცველის ოფისი</w:t>
            </w:r>
          </w:p>
        </w:tc>
      </w:tr>
      <w:tr w:rsidR="006B314D" w:rsidRPr="00EC223E" w:rsidTr="00D3023A">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5"/>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p>
        </w:tc>
      </w:tr>
      <w:tr w:rsidR="006B314D" w:rsidRPr="00EC223E" w:rsidTr="00D3023A">
        <w:trPr>
          <w:trHeight w:val="420"/>
        </w:trPr>
        <w:tc>
          <w:tcPr>
            <w:tcW w:w="2160" w:type="dxa"/>
            <w:shd w:val="clear" w:color="auto" w:fill="B6D7A8"/>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ამოცანა 4.2.</w:t>
            </w:r>
          </w:p>
        </w:tc>
        <w:tc>
          <w:tcPr>
            <w:tcW w:w="10800" w:type="dxa"/>
            <w:gridSpan w:val="5"/>
            <w:tcMar>
              <w:top w:w="100" w:type="dxa"/>
              <w:left w:w="100" w:type="dxa"/>
              <w:bottom w:w="100" w:type="dxa"/>
              <w:right w:w="100" w:type="dxa"/>
            </w:tcMar>
          </w:tcPr>
          <w:p w:rsidR="006B314D" w:rsidRPr="00EC223E" w:rsidRDefault="006B314D" w:rsidP="006B314D">
            <w:pPr>
              <w:pBdr>
                <w:top w:val="nil"/>
                <w:left w:val="nil"/>
                <w:bottom w:val="nil"/>
                <w:right w:val="nil"/>
                <w:between w:val="nil"/>
              </w:pBdr>
              <w:spacing w:line="240" w:lineRule="auto"/>
              <w:rPr>
                <w:rFonts w:ascii="Sylfaen" w:hAnsi="Sylfaen"/>
                <w:b/>
                <w:lang w:val="ka-GE"/>
              </w:rPr>
            </w:pPr>
            <w:r w:rsidRPr="00EC223E">
              <w:rPr>
                <w:rFonts w:ascii="Sylfaen" w:eastAsia="Arial Unicode MS" w:hAnsi="Sylfaen" w:cs="Arial Unicode MS"/>
                <w:lang w:val="ka-GE"/>
              </w:rPr>
              <w:t xml:space="preserve">ცნობიერების ამაღლება ქალთა მიმართ და ოჯახში ძალადობისგან დაცვის სახელმწიფო სერვისების შესახებ </w:t>
            </w:r>
          </w:p>
        </w:tc>
      </w:tr>
      <w:tr w:rsidR="006B314D" w:rsidRPr="00EC223E" w:rsidTr="00860268">
        <w:trPr>
          <w:trHeight w:val="420"/>
        </w:trPr>
        <w:tc>
          <w:tcPr>
            <w:tcW w:w="2160" w:type="dxa"/>
            <w:vMerge w:val="restart"/>
            <w:shd w:val="clear" w:color="auto" w:fill="B6D7A8"/>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ამოცანის შედეგის ინდიკატორი</w:t>
            </w:r>
          </w:p>
        </w:tc>
        <w:tc>
          <w:tcPr>
            <w:tcW w:w="5343" w:type="dxa"/>
            <w:shd w:val="clear" w:color="auto" w:fill="B6D7A8"/>
            <w:tcMar>
              <w:top w:w="100" w:type="dxa"/>
              <w:left w:w="100" w:type="dxa"/>
              <w:bottom w:w="100" w:type="dxa"/>
              <w:right w:w="100" w:type="dxa"/>
            </w:tcMar>
          </w:tcPr>
          <w:p w:rsidR="006B314D" w:rsidRPr="00EC223E" w:rsidRDefault="006B314D" w:rsidP="006B314D">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b/>
                <w:lang w:val="ka-GE"/>
              </w:rPr>
              <w:t xml:space="preserve">საბაზისო მაჩვენებელი </w:t>
            </w:r>
          </w:p>
        </w:tc>
        <w:tc>
          <w:tcPr>
            <w:tcW w:w="3544" w:type="dxa"/>
            <w:gridSpan w:val="3"/>
            <w:shd w:val="clear" w:color="auto" w:fill="B6D7A8"/>
          </w:tcPr>
          <w:p w:rsidR="006B314D" w:rsidRPr="00EC223E" w:rsidRDefault="006B314D" w:rsidP="006B314D">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b/>
                <w:lang w:val="ka-GE"/>
              </w:rPr>
              <w:t>საბოლოო მაჩვენებელი</w:t>
            </w:r>
          </w:p>
        </w:tc>
        <w:tc>
          <w:tcPr>
            <w:tcW w:w="1913" w:type="dxa"/>
            <w:shd w:val="clear" w:color="auto" w:fill="B6D7A8"/>
          </w:tcPr>
          <w:p w:rsidR="006B314D" w:rsidRPr="00EC223E" w:rsidRDefault="006B314D" w:rsidP="006B314D">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b/>
                <w:lang w:val="ka-GE"/>
              </w:rPr>
              <w:t>დადასტურების წყარო</w:t>
            </w:r>
          </w:p>
        </w:tc>
      </w:tr>
      <w:tr w:rsidR="006B314D" w:rsidRPr="00EC223E" w:rsidTr="00860268">
        <w:trPr>
          <w:trHeight w:val="420"/>
        </w:trPr>
        <w:tc>
          <w:tcPr>
            <w:tcW w:w="2160" w:type="dxa"/>
            <w:vMerge/>
            <w:shd w:val="clear" w:color="auto" w:fill="B6D7A8"/>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b/>
                <w:lang w:val="ka-GE"/>
              </w:rPr>
            </w:pPr>
          </w:p>
        </w:tc>
        <w:tc>
          <w:tcPr>
            <w:tcW w:w="5343" w:type="dxa"/>
            <w:tcMar>
              <w:top w:w="100" w:type="dxa"/>
              <w:left w:w="100" w:type="dxa"/>
              <w:bottom w:w="100" w:type="dxa"/>
              <w:right w:w="100" w:type="dxa"/>
            </w:tcMar>
          </w:tcPr>
          <w:p w:rsidR="006B314D" w:rsidRPr="00EC223E" w:rsidRDefault="006B314D" w:rsidP="006B314D">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lang w:val="ka-GE"/>
              </w:rPr>
              <w:t>ინფორმაციის ნაკლებობა, განსაკუთრებით მაღალმთიან აჭარაში ქალთა მიმართ და ოჯახში ძალადობისგან დაცვის სახელმწიფო სერვისების შესახებ</w:t>
            </w:r>
          </w:p>
        </w:tc>
        <w:tc>
          <w:tcPr>
            <w:tcW w:w="3544" w:type="dxa"/>
            <w:gridSpan w:val="3"/>
          </w:tcPr>
          <w:p w:rsidR="006B314D" w:rsidRPr="00EC223E" w:rsidRDefault="006B314D" w:rsidP="006B314D">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eastAsia="Arial Unicode MS" w:hAnsi="Sylfaen" w:cs="Arial Unicode MS"/>
                <w:lang w:val="ka-GE"/>
              </w:rPr>
              <w:t>ჩატარებულია ცნობიერების ამაღლების კამპანიები  ქალთა მიმართ და ოჯახში ძალადობისგან დაცვის სახელმწიფო სერვისების შესახებ, განსაკუთრებით მაღალმთიან აჭარაში</w:t>
            </w:r>
          </w:p>
        </w:tc>
        <w:tc>
          <w:tcPr>
            <w:tcW w:w="1913" w:type="dxa"/>
          </w:tcPr>
          <w:p w:rsidR="006B314D" w:rsidRPr="00EC223E" w:rsidRDefault="006B314D" w:rsidP="009E70F6">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hAnsi="Sylfaen"/>
                <w:lang w:val="ka-GE"/>
              </w:rPr>
              <w:t xml:space="preserve">აჭარის </w:t>
            </w:r>
            <w:r w:rsidR="009E70F6" w:rsidRPr="00EC223E">
              <w:rPr>
                <w:rFonts w:ascii="Sylfaen" w:eastAsia="Arial Unicode MS" w:hAnsi="Sylfaen" w:cs="Arial Unicode MS"/>
                <w:lang w:val="ka-GE"/>
              </w:rPr>
              <w:t>ავტონომიური რესპუბლიკის უმაღლესი საბჭოს</w:t>
            </w:r>
            <w:r w:rsidRPr="00EC223E">
              <w:rPr>
                <w:rFonts w:ascii="Sylfaen" w:hAnsi="Sylfaen"/>
                <w:lang w:val="ka-GE"/>
              </w:rPr>
              <w:t xml:space="preserve"> გენდერული თანასწორობის საბჭოს საქმიანობის </w:t>
            </w:r>
            <w:r w:rsidRPr="00EC223E">
              <w:rPr>
                <w:rFonts w:ascii="Sylfaen" w:hAnsi="Sylfaen"/>
                <w:lang w:val="ka-GE"/>
              </w:rPr>
              <w:lastRenderedPageBreak/>
              <w:t>ანგარიში</w:t>
            </w:r>
          </w:p>
        </w:tc>
      </w:tr>
      <w:tr w:rsidR="006B314D" w:rsidRPr="00EC223E" w:rsidTr="00D3023A">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აქტივობა 4.2.1.</w:t>
            </w:r>
          </w:p>
        </w:tc>
        <w:tc>
          <w:tcPr>
            <w:tcW w:w="10800" w:type="dxa"/>
            <w:gridSpan w:val="5"/>
            <w:shd w:val="clear" w:color="auto" w:fill="auto"/>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lang w:val="ka-GE"/>
              </w:rPr>
              <w:t xml:space="preserve">ცნობიერების ამაღლების კამპანიების ჩატარება  ქალთა მიმართ და ოჯახში ძალადობისგან დაცვის სახელმწიფო სერვისების შესახებ </w:t>
            </w:r>
          </w:p>
        </w:tc>
      </w:tr>
      <w:tr w:rsidR="006B314D" w:rsidRPr="00EC223E" w:rsidTr="00860268">
        <w:trPr>
          <w:trHeight w:val="437"/>
        </w:trPr>
        <w:tc>
          <w:tcPr>
            <w:tcW w:w="2160" w:type="dxa"/>
            <w:vMerge w:val="restart"/>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აქტივობის შედეგის ინდიკატორი</w:t>
            </w:r>
          </w:p>
        </w:tc>
        <w:tc>
          <w:tcPr>
            <w:tcW w:w="5343"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5457" w:type="dxa"/>
            <w:gridSpan w:val="4"/>
            <w:shd w:val="clear" w:color="auto" w:fill="FFF2CC"/>
            <w:tcMar>
              <w:top w:w="100" w:type="dxa"/>
              <w:left w:w="100" w:type="dxa"/>
              <w:bottom w:w="100" w:type="dxa"/>
              <w:right w:w="100" w:type="dxa"/>
            </w:tcMar>
          </w:tcPr>
          <w:p w:rsidR="006B314D" w:rsidRPr="00EC223E" w:rsidRDefault="006B314D" w:rsidP="000D3E0D">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tc>
      </w:tr>
      <w:tr w:rsidR="006B314D" w:rsidRPr="00EC223E" w:rsidTr="006B314D">
        <w:trPr>
          <w:trHeight w:val="437"/>
        </w:trPr>
        <w:tc>
          <w:tcPr>
            <w:tcW w:w="2160" w:type="dxa"/>
            <w:vMerge/>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b/>
                <w:lang w:val="ka-GE"/>
              </w:rPr>
            </w:pPr>
          </w:p>
        </w:tc>
        <w:tc>
          <w:tcPr>
            <w:tcW w:w="5343" w:type="dxa"/>
            <w:shd w:val="clear" w:color="auto" w:fill="auto"/>
            <w:tcMar>
              <w:top w:w="100" w:type="dxa"/>
              <w:left w:w="100" w:type="dxa"/>
              <w:bottom w:w="100" w:type="dxa"/>
              <w:right w:w="100" w:type="dxa"/>
            </w:tcMar>
          </w:tcPr>
          <w:p w:rsidR="006B314D" w:rsidRPr="00EC223E" w:rsidRDefault="000D3E0D" w:rsidP="009E70F6">
            <w:pPr>
              <w:widowControl w:val="0"/>
              <w:spacing w:line="240" w:lineRule="auto"/>
              <w:rPr>
                <w:rFonts w:ascii="Sylfaen" w:eastAsia="Arial Unicode MS" w:hAnsi="Sylfaen" w:cs="Arial Unicode MS"/>
                <w:bCs/>
                <w:lang w:val="en-US"/>
              </w:rPr>
            </w:pPr>
            <w:r w:rsidRPr="00EC223E">
              <w:rPr>
                <w:rFonts w:ascii="Sylfaen" w:eastAsia="Arial Unicode MS" w:hAnsi="Sylfaen" w:cs="Arial Unicode MS"/>
                <w:bCs/>
                <w:lang w:val="ka-GE"/>
              </w:rPr>
              <w:t xml:space="preserve">აჭარის </w:t>
            </w:r>
            <w:r w:rsidR="009E70F6" w:rsidRPr="00EC223E">
              <w:rPr>
                <w:rFonts w:ascii="Sylfaen" w:eastAsia="Arial Unicode MS" w:hAnsi="Sylfaen" w:cs="Arial Unicode MS"/>
                <w:lang w:val="ka-GE"/>
              </w:rPr>
              <w:t xml:space="preserve">ავტონომიური რესპუბლიკის უმაღლესი საბჭოს </w:t>
            </w:r>
            <w:r w:rsidRPr="00EC223E">
              <w:rPr>
                <w:rFonts w:ascii="Sylfaen" w:eastAsia="Arial Unicode MS" w:hAnsi="Sylfaen" w:cs="Arial Unicode MS"/>
                <w:bCs/>
                <w:lang w:val="ka-GE"/>
              </w:rPr>
              <w:t xml:space="preserve">გენდერული თანასწორობის საბჭოს მიერ არ ტარდება </w:t>
            </w:r>
            <w:r w:rsidRPr="00EC223E">
              <w:rPr>
                <w:rFonts w:ascii="Sylfaen" w:eastAsia="Arial Unicode MS" w:hAnsi="Sylfaen" w:cs="Arial Unicode MS"/>
                <w:lang w:val="ka-GE"/>
              </w:rPr>
              <w:t>ცნობიერების ამაღლების კამპანიები  ქალთა მიმართ და ოჯახში ძალადობისგან დაცვის სახელმწიფო სერვისების შესახებ</w:t>
            </w:r>
          </w:p>
        </w:tc>
        <w:tc>
          <w:tcPr>
            <w:tcW w:w="5457" w:type="dxa"/>
            <w:gridSpan w:val="4"/>
            <w:shd w:val="clear" w:color="auto" w:fill="auto"/>
            <w:tcMar>
              <w:top w:w="100" w:type="dxa"/>
              <w:left w:w="100" w:type="dxa"/>
              <w:bottom w:w="100" w:type="dxa"/>
              <w:right w:w="100" w:type="dxa"/>
            </w:tcMar>
          </w:tcPr>
          <w:p w:rsidR="006B314D" w:rsidRPr="00EC223E" w:rsidRDefault="006B314D" w:rsidP="00170094">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lang w:val="ka-GE"/>
              </w:rPr>
              <w:t>ჩატარებულია ცნობიერების ამაღლების კამპანიები  ქალთა მიმართ და ოჯახში ძალადობისგან დაცვის სახელმწიფო სერვისების შესახებ, განსაკუთრებით მაღალმთიან აჭარაში</w:t>
            </w:r>
          </w:p>
        </w:tc>
      </w:tr>
      <w:tr w:rsidR="006B314D" w:rsidRPr="00EC223E" w:rsidTr="006B314D">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შესრულების ვადა</w:t>
            </w:r>
          </w:p>
        </w:tc>
        <w:tc>
          <w:tcPr>
            <w:tcW w:w="5343" w:type="dxa"/>
            <w:tcMar>
              <w:top w:w="100" w:type="dxa"/>
              <w:left w:w="100" w:type="dxa"/>
              <w:bottom w:w="100" w:type="dxa"/>
              <w:right w:w="100" w:type="dxa"/>
            </w:tcMar>
          </w:tcPr>
          <w:p w:rsidR="006B314D" w:rsidRPr="00EC223E" w:rsidRDefault="006B314D" w:rsidP="006B314D">
            <w:pPr>
              <w:widowControl w:val="0"/>
              <w:spacing w:line="240" w:lineRule="auto"/>
              <w:rPr>
                <w:rFonts w:ascii="Sylfaen" w:hAnsi="Sylfaen"/>
                <w:lang w:val="ka-GE"/>
              </w:rPr>
            </w:pPr>
            <w:r w:rsidRPr="00EC223E">
              <w:rPr>
                <w:rFonts w:ascii="Sylfaen" w:hAnsi="Sylfaen"/>
                <w:bCs/>
                <w:lang w:val="ka-GE"/>
              </w:rPr>
              <w:t>2022 – 2023</w:t>
            </w:r>
            <w:r w:rsidR="003D0EDF">
              <w:rPr>
                <w:rFonts w:ascii="Sylfaen" w:hAnsi="Sylfaen"/>
                <w:bCs/>
                <w:lang w:val="ka-GE"/>
              </w:rPr>
              <w:t xml:space="preserve"> წ.წ.</w:t>
            </w:r>
          </w:p>
        </w:tc>
        <w:tc>
          <w:tcPr>
            <w:tcW w:w="2835" w:type="dxa"/>
            <w:gridSpan w:val="2"/>
            <w:shd w:val="clear" w:color="auto" w:fill="FFF2CC"/>
          </w:tcPr>
          <w:p w:rsidR="006B314D" w:rsidRPr="00EC223E" w:rsidRDefault="006B314D" w:rsidP="006B314D">
            <w:pPr>
              <w:widowControl w:val="0"/>
              <w:spacing w:line="240" w:lineRule="auto"/>
              <w:rPr>
                <w:rFonts w:ascii="Sylfaen" w:hAnsi="Sylfaen"/>
                <w:lang w:val="ka-GE"/>
              </w:rPr>
            </w:pPr>
            <w:r w:rsidRPr="00EC223E">
              <w:rPr>
                <w:rFonts w:ascii="Sylfaen" w:eastAsia="Arial Unicode MS" w:hAnsi="Sylfaen" w:cs="Arial Unicode MS"/>
                <w:b/>
                <w:bCs/>
                <w:lang w:val="ka-GE"/>
              </w:rPr>
              <w:t xml:space="preserve">პარტნიორი ორგანიზაცია </w:t>
            </w:r>
          </w:p>
        </w:tc>
        <w:tc>
          <w:tcPr>
            <w:tcW w:w="2622" w:type="dxa"/>
            <w:gridSpan w:val="2"/>
          </w:tcPr>
          <w:p w:rsidR="006B314D" w:rsidRPr="00EC223E" w:rsidRDefault="006B314D" w:rsidP="0063639C">
            <w:pPr>
              <w:widowControl w:val="0"/>
              <w:spacing w:line="240" w:lineRule="auto"/>
              <w:rPr>
                <w:rFonts w:ascii="Sylfaen" w:hAnsi="Sylfaen"/>
                <w:lang w:val="ka-GE"/>
              </w:rPr>
            </w:pPr>
            <w:r w:rsidRPr="00EC223E">
              <w:rPr>
                <w:rFonts w:ascii="Sylfaen" w:eastAsia="Arial Unicode MS" w:hAnsi="Sylfaen" w:cs="Arial Unicode MS"/>
                <w:lang w:val="ka-GE"/>
              </w:rPr>
              <w:t>IFES</w:t>
            </w:r>
            <w:r w:rsidR="00E6512D" w:rsidRPr="00EC223E">
              <w:rPr>
                <w:rFonts w:ascii="Sylfaen" w:eastAsia="Arial Unicode MS" w:hAnsi="Sylfaen" w:cs="Arial Unicode MS"/>
                <w:lang w:val="ka-GE"/>
              </w:rPr>
              <w:t xml:space="preserve">, </w:t>
            </w:r>
            <w:r w:rsidR="0063639C" w:rsidRPr="00EC223E">
              <w:rPr>
                <w:rFonts w:ascii="Sylfaen" w:eastAsia="Arial Unicode MS" w:hAnsi="Sylfaen" w:cs="Sylfaen"/>
                <w:lang w:val="ka-GE"/>
              </w:rPr>
              <w:t>ავტონომიურ რესპუბლიკაში</w:t>
            </w:r>
            <w:r w:rsidR="00E6512D" w:rsidRPr="00EC223E">
              <w:rPr>
                <w:rFonts w:ascii="Sylfaen" w:eastAsia="Arial Unicode MS" w:hAnsi="Sylfaen" w:cs="Arial Unicode MS"/>
                <w:lang w:val="ka-GE"/>
              </w:rPr>
              <w:t xml:space="preserve"> მოღვაწე არასამთავრობო ორგანიზაციები</w:t>
            </w:r>
          </w:p>
        </w:tc>
      </w:tr>
      <w:tr w:rsidR="00E6512D" w:rsidRPr="00EC223E" w:rsidTr="00D3023A">
        <w:trPr>
          <w:trHeight w:val="420"/>
        </w:trPr>
        <w:tc>
          <w:tcPr>
            <w:tcW w:w="2160" w:type="dxa"/>
            <w:shd w:val="clear" w:color="auto" w:fill="FFF2CC"/>
            <w:tcMar>
              <w:top w:w="100" w:type="dxa"/>
              <w:left w:w="100" w:type="dxa"/>
              <w:bottom w:w="100" w:type="dxa"/>
              <w:right w:w="100" w:type="dxa"/>
            </w:tcMar>
          </w:tcPr>
          <w:p w:rsidR="00E6512D" w:rsidRPr="00EC223E" w:rsidRDefault="00E6512D" w:rsidP="00E6512D">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5"/>
            <w:tcMar>
              <w:top w:w="100" w:type="dxa"/>
              <w:left w:w="100" w:type="dxa"/>
              <w:bottom w:w="100" w:type="dxa"/>
              <w:right w:w="100" w:type="dxa"/>
            </w:tcMar>
          </w:tcPr>
          <w:p w:rsidR="00E6512D" w:rsidRPr="00EC223E" w:rsidRDefault="00E6512D" w:rsidP="00E6512D">
            <w:pPr>
              <w:widowControl w:val="0"/>
              <w:spacing w:line="240" w:lineRule="auto"/>
              <w:rPr>
                <w:rFonts w:ascii="Sylfaen" w:hAnsi="Sylfaen"/>
                <w:lang w:val="ka-GE"/>
              </w:rPr>
            </w:pPr>
            <w:r w:rsidRPr="00EC223E">
              <w:rPr>
                <w:rFonts w:ascii="Sylfaen" w:eastAsia="Arial Unicode MS" w:hAnsi="Sylfaen" w:cs="Arial Unicode MS"/>
                <w:lang w:val="ka-GE"/>
              </w:rPr>
              <w:t>შინაგან საქმეთა სამინისტრო, ჯანდაცვის სამინისტრო, განათლების, კულტურისა და სპორტის სამინისტრო, სახელმწიფო ზრუნვის სააგენტო და სახალხო დამცველის ოფისი</w:t>
            </w:r>
          </w:p>
        </w:tc>
      </w:tr>
      <w:tr w:rsidR="006B314D" w:rsidRPr="00EC223E" w:rsidTr="00D3023A">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5"/>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p>
        </w:tc>
      </w:tr>
      <w:tr w:rsidR="006B314D" w:rsidRPr="00EC223E" w:rsidTr="00D3023A">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 xml:space="preserve">აქტივობა 4.2.2. </w:t>
            </w:r>
          </w:p>
        </w:tc>
        <w:tc>
          <w:tcPr>
            <w:tcW w:w="10800" w:type="dxa"/>
            <w:gridSpan w:val="5"/>
            <w:shd w:val="clear" w:color="auto" w:fill="auto"/>
            <w:tcMar>
              <w:top w:w="100" w:type="dxa"/>
              <w:left w:w="100" w:type="dxa"/>
              <w:bottom w:w="100" w:type="dxa"/>
              <w:right w:w="100" w:type="dxa"/>
            </w:tcMar>
          </w:tcPr>
          <w:p w:rsidR="006B314D" w:rsidRPr="00EC223E" w:rsidRDefault="00356390" w:rsidP="0063639C">
            <w:pPr>
              <w:widowControl w:val="0"/>
              <w:spacing w:line="240" w:lineRule="auto"/>
              <w:rPr>
                <w:rFonts w:ascii="Sylfaen" w:hAnsi="Sylfaen"/>
                <w:bCs/>
                <w:lang w:val="ka-GE"/>
              </w:rPr>
            </w:pPr>
            <w:r w:rsidRPr="00EC223E">
              <w:rPr>
                <w:rFonts w:ascii="Sylfaen" w:hAnsi="Sylfaen"/>
                <w:bCs/>
                <w:lang w:val="ka-GE"/>
              </w:rPr>
              <w:t xml:space="preserve">შესწავლა და </w:t>
            </w:r>
            <w:r w:rsidR="006B314D" w:rsidRPr="00EC223E">
              <w:rPr>
                <w:rFonts w:ascii="Sylfaen" w:hAnsi="Sylfaen"/>
                <w:bCs/>
                <w:lang w:val="ka-GE"/>
              </w:rPr>
              <w:t xml:space="preserve">რეკომენდაციის მომზადება აჭარის </w:t>
            </w:r>
            <w:r w:rsidR="0063639C" w:rsidRPr="00EC223E">
              <w:rPr>
                <w:rFonts w:ascii="Sylfaen" w:eastAsia="Arial Unicode MS" w:hAnsi="Sylfaen" w:cs="Sylfaen"/>
                <w:lang w:val="ka-GE"/>
              </w:rPr>
              <w:t>ავტონომიური რესპუბლიკის</w:t>
            </w:r>
            <w:r w:rsidR="006B314D" w:rsidRPr="00EC223E">
              <w:rPr>
                <w:rFonts w:ascii="Sylfaen" w:hAnsi="Sylfaen"/>
                <w:bCs/>
                <w:lang w:val="ka-GE"/>
              </w:rPr>
              <w:t xml:space="preserve"> მუნიციპალიტეტებში ქალთა მიმართ და ოჯახში ძალადობის მსხვერპლთა დაცვის პროგრამების გაძლიერების და ერთგვაროვანი პრაქტიკის ჩამოყალიბების მიზნით </w:t>
            </w:r>
          </w:p>
        </w:tc>
      </w:tr>
      <w:tr w:rsidR="00E6512D" w:rsidRPr="00EC223E" w:rsidTr="00860268">
        <w:trPr>
          <w:trHeight w:val="447"/>
        </w:trPr>
        <w:tc>
          <w:tcPr>
            <w:tcW w:w="2160" w:type="dxa"/>
            <w:vMerge w:val="restart"/>
            <w:shd w:val="clear" w:color="auto" w:fill="FFF2CC"/>
            <w:tcMar>
              <w:top w:w="100" w:type="dxa"/>
              <w:left w:w="100" w:type="dxa"/>
              <w:bottom w:w="100" w:type="dxa"/>
              <w:right w:w="100" w:type="dxa"/>
            </w:tcMar>
          </w:tcPr>
          <w:p w:rsidR="00E6512D" w:rsidRPr="00EC223E" w:rsidRDefault="00E6512D" w:rsidP="006B314D">
            <w:pPr>
              <w:widowControl w:val="0"/>
              <w:spacing w:line="240" w:lineRule="auto"/>
              <w:rPr>
                <w:rFonts w:ascii="Sylfaen" w:hAnsi="Sylfaen"/>
                <w:b/>
                <w:lang w:val="ka-GE"/>
              </w:rPr>
            </w:pPr>
            <w:r w:rsidRPr="00EC223E">
              <w:rPr>
                <w:rFonts w:ascii="Sylfaen" w:eastAsia="Arial Unicode MS" w:hAnsi="Sylfaen" w:cs="Arial Unicode MS"/>
                <w:b/>
                <w:lang w:val="ka-GE"/>
              </w:rPr>
              <w:t xml:space="preserve">აქტივობის </w:t>
            </w:r>
            <w:r w:rsidRPr="00EC223E">
              <w:rPr>
                <w:rFonts w:ascii="Sylfaen" w:eastAsia="Arial Unicode MS" w:hAnsi="Sylfaen" w:cs="Arial Unicode MS"/>
                <w:b/>
                <w:lang w:val="ka-GE"/>
              </w:rPr>
              <w:lastRenderedPageBreak/>
              <w:t>შედეგის ინდიკატორი</w:t>
            </w:r>
          </w:p>
        </w:tc>
        <w:tc>
          <w:tcPr>
            <w:tcW w:w="5343" w:type="dxa"/>
            <w:shd w:val="clear" w:color="auto" w:fill="FFF2CC"/>
            <w:tcMar>
              <w:top w:w="100" w:type="dxa"/>
              <w:left w:w="100" w:type="dxa"/>
              <w:bottom w:w="100" w:type="dxa"/>
              <w:right w:w="100" w:type="dxa"/>
            </w:tcMar>
          </w:tcPr>
          <w:p w:rsidR="00E6512D" w:rsidRPr="00EC223E" w:rsidRDefault="00E6512D" w:rsidP="006B314D">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 xml:space="preserve">საბაზისო მაჩვენებელი </w:t>
            </w:r>
          </w:p>
        </w:tc>
        <w:tc>
          <w:tcPr>
            <w:tcW w:w="5457" w:type="dxa"/>
            <w:gridSpan w:val="4"/>
            <w:shd w:val="clear" w:color="auto" w:fill="FFF2CC"/>
            <w:tcMar>
              <w:top w:w="100" w:type="dxa"/>
              <w:left w:w="100" w:type="dxa"/>
              <w:bottom w:w="100" w:type="dxa"/>
              <w:right w:w="100" w:type="dxa"/>
            </w:tcMar>
          </w:tcPr>
          <w:p w:rsidR="00E6512D" w:rsidRPr="00EC223E" w:rsidRDefault="00E6512D" w:rsidP="00E6512D">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საბოლოო მაჩვენებელი </w:t>
            </w:r>
          </w:p>
        </w:tc>
      </w:tr>
      <w:tr w:rsidR="00E6512D" w:rsidRPr="00EC223E" w:rsidTr="000A3392">
        <w:trPr>
          <w:trHeight w:val="447"/>
        </w:trPr>
        <w:tc>
          <w:tcPr>
            <w:tcW w:w="2160" w:type="dxa"/>
            <w:vMerge/>
            <w:shd w:val="clear" w:color="auto" w:fill="FFF2CC"/>
            <w:tcMar>
              <w:top w:w="100" w:type="dxa"/>
              <w:left w:w="100" w:type="dxa"/>
              <w:bottom w:w="100" w:type="dxa"/>
              <w:right w:w="100" w:type="dxa"/>
            </w:tcMar>
          </w:tcPr>
          <w:p w:rsidR="00E6512D" w:rsidRPr="00EC223E" w:rsidRDefault="00E6512D" w:rsidP="006B314D">
            <w:pPr>
              <w:widowControl w:val="0"/>
              <w:spacing w:line="240" w:lineRule="auto"/>
              <w:rPr>
                <w:rFonts w:ascii="Sylfaen" w:eastAsia="Arial Unicode MS" w:hAnsi="Sylfaen" w:cs="Arial Unicode MS"/>
                <w:b/>
                <w:lang w:val="ka-GE"/>
              </w:rPr>
            </w:pPr>
          </w:p>
        </w:tc>
        <w:tc>
          <w:tcPr>
            <w:tcW w:w="5343" w:type="dxa"/>
            <w:shd w:val="clear" w:color="auto" w:fill="auto"/>
            <w:tcMar>
              <w:top w:w="100" w:type="dxa"/>
              <w:left w:w="100" w:type="dxa"/>
              <w:bottom w:w="100" w:type="dxa"/>
              <w:right w:w="100" w:type="dxa"/>
            </w:tcMar>
          </w:tcPr>
          <w:p w:rsidR="00E6512D" w:rsidRPr="00EC223E" w:rsidRDefault="00E6512D" w:rsidP="0063639C">
            <w:pPr>
              <w:widowControl w:val="0"/>
              <w:spacing w:line="240" w:lineRule="auto"/>
              <w:rPr>
                <w:rFonts w:ascii="Sylfaen" w:eastAsia="Arial Unicode MS" w:hAnsi="Sylfaen" w:cs="Arial Unicode MS"/>
                <w:b/>
                <w:lang w:val="ka-GE"/>
              </w:rPr>
            </w:pPr>
            <w:r w:rsidRPr="00EC223E">
              <w:rPr>
                <w:rFonts w:ascii="Sylfaen" w:hAnsi="Sylfaen"/>
                <w:bCs/>
                <w:lang w:val="ka-GE"/>
              </w:rPr>
              <w:t xml:space="preserve">ქალთა მიმართ და ოჯახში ძალადობის მსხვერპლთა დაცვის პროგრამები არაერთგვაროვანია აჭარის </w:t>
            </w:r>
            <w:r w:rsidR="0063639C" w:rsidRPr="00EC223E">
              <w:rPr>
                <w:rFonts w:ascii="Sylfaen" w:eastAsia="Arial Unicode MS" w:hAnsi="Sylfaen" w:cs="Sylfaen"/>
                <w:lang w:val="ka-GE"/>
              </w:rPr>
              <w:t>ავტონომიური რესპუბლიკის</w:t>
            </w:r>
            <w:r w:rsidRPr="00EC223E">
              <w:rPr>
                <w:rFonts w:ascii="Sylfaen" w:hAnsi="Sylfaen"/>
                <w:bCs/>
                <w:lang w:val="ka-GE"/>
              </w:rPr>
              <w:t xml:space="preserve"> მუნიციპალიტეტებში</w:t>
            </w:r>
          </w:p>
        </w:tc>
        <w:tc>
          <w:tcPr>
            <w:tcW w:w="5457" w:type="dxa"/>
            <w:gridSpan w:val="4"/>
            <w:shd w:val="clear" w:color="auto" w:fill="auto"/>
            <w:tcMar>
              <w:top w:w="100" w:type="dxa"/>
              <w:left w:w="100" w:type="dxa"/>
              <w:bottom w:w="100" w:type="dxa"/>
              <w:right w:w="100" w:type="dxa"/>
            </w:tcMar>
          </w:tcPr>
          <w:p w:rsidR="00E6512D" w:rsidRPr="00EC223E" w:rsidRDefault="00E6512D" w:rsidP="006B314D">
            <w:pPr>
              <w:widowControl w:val="0"/>
              <w:spacing w:line="240" w:lineRule="auto"/>
              <w:rPr>
                <w:rFonts w:ascii="Sylfaen" w:hAnsi="Sylfaen"/>
                <w:bCs/>
                <w:lang w:val="ka-GE"/>
              </w:rPr>
            </w:pPr>
            <w:r w:rsidRPr="00EC223E">
              <w:rPr>
                <w:rFonts w:ascii="Sylfaen" w:hAnsi="Sylfaen"/>
                <w:bCs/>
                <w:lang w:val="ka-GE"/>
              </w:rPr>
              <w:t xml:space="preserve">შესწავლილია აჭარის </w:t>
            </w:r>
            <w:r w:rsidR="0063639C" w:rsidRPr="00EC223E">
              <w:rPr>
                <w:rFonts w:ascii="Sylfaen" w:eastAsia="Arial Unicode MS" w:hAnsi="Sylfaen" w:cs="Sylfaen"/>
                <w:lang w:val="ka-GE"/>
              </w:rPr>
              <w:t>ავტონომიური რესპუბლიკის</w:t>
            </w:r>
            <w:r w:rsidRPr="00EC223E">
              <w:rPr>
                <w:rFonts w:ascii="Sylfaen" w:hAnsi="Sylfaen"/>
                <w:bCs/>
                <w:lang w:val="ka-GE"/>
              </w:rPr>
              <w:t xml:space="preserve"> მუნიციპალიტეტებში ქალთა მიმართ და ოჯახში ძალადობის მსხვერპლთა დაცვის პროგრამები. </w:t>
            </w:r>
          </w:p>
          <w:p w:rsidR="00E6512D" w:rsidRPr="00EC223E" w:rsidRDefault="00E6512D" w:rsidP="0063639C">
            <w:pPr>
              <w:widowControl w:val="0"/>
              <w:spacing w:line="240" w:lineRule="auto"/>
              <w:rPr>
                <w:rFonts w:ascii="Sylfaen" w:eastAsia="Arial Unicode MS" w:hAnsi="Sylfaen" w:cs="Arial Unicode MS"/>
                <w:b/>
                <w:lang w:val="ka-GE"/>
              </w:rPr>
            </w:pPr>
            <w:r w:rsidRPr="00EC223E">
              <w:rPr>
                <w:rFonts w:ascii="Sylfaen" w:hAnsi="Sylfaen"/>
                <w:bCs/>
                <w:lang w:val="ka-GE"/>
              </w:rPr>
              <w:t xml:space="preserve">მომზადებულია რეკომენდაცია  აჭარის </w:t>
            </w:r>
            <w:r w:rsidR="0063639C" w:rsidRPr="00EC223E">
              <w:rPr>
                <w:rFonts w:ascii="Sylfaen" w:eastAsia="Arial Unicode MS" w:hAnsi="Sylfaen" w:cs="Sylfaen"/>
                <w:lang w:val="ka-GE"/>
              </w:rPr>
              <w:t>ავტონომიური რესპუბლიკის</w:t>
            </w:r>
            <w:r w:rsidRPr="00EC223E">
              <w:rPr>
                <w:rFonts w:ascii="Sylfaen" w:hAnsi="Sylfaen"/>
                <w:bCs/>
                <w:lang w:val="ka-GE"/>
              </w:rPr>
              <w:t xml:space="preserve"> მუნიციპალიტეტებში ქალთა მიმართ და ოჯახში ძალადობის მსხვერპლთა დაცვის პროგრამების გაძლიერების მიზნით, მათ შორის აჭარის </w:t>
            </w:r>
            <w:r w:rsidR="0063639C" w:rsidRPr="00EC223E">
              <w:rPr>
                <w:rFonts w:ascii="Sylfaen" w:eastAsia="Arial Unicode MS" w:hAnsi="Sylfaen" w:cs="Sylfaen"/>
                <w:lang w:val="ka-GE"/>
              </w:rPr>
              <w:t>ავტონომიური რესპუბლიკის</w:t>
            </w:r>
            <w:r w:rsidRPr="00EC223E">
              <w:rPr>
                <w:rFonts w:ascii="Sylfaen" w:hAnsi="Sylfaen"/>
                <w:bCs/>
                <w:lang w:val="ka-GE"/>
              </w:rPr>
              <w:t xml:space="preserve"> მუნიციპალიტეტებისთვის შეთავაზებულია ქალთა მიმართ და ოჯახში ძალადობის მსხვერპლთა დაცვის პროგრამის შესაძლო ვარიანტი (template) </w:t>
            </w:r>
          </w:p>
        </w:tc>
      </w:tr>
      <w:tr w:rsidR="006B314D" w:rsidRPr="00EC223E" w:rsidTr="006B314D">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შესრულების ვადა</w:t>
            </w:r>
          </w:p>
        </w:tc>
        <w:tc>
          <w:tcPr>
            <w:tcW w:w="5343" w:type="dxa"/>
            <w:tcMar>
              <w:top w:w="100" w:type="dxa"/>
              <w:left w:w="100" w:type="dxa"/>
              <w:bottom w:w="100" w:type="dxa"/>
              <w:right w:w="100" w:type="dxa"/>
            </w:tcMar>
          </w:tcPr>
          <w:p w:rsidR="006B314D" w:rsidRPr="00EC223E" w:rsidRDefault="006B314D" w:rsidP="006B314D">
            <w:pPr>
              <w:widowControl w:val="0"/>
              <w:spacing w:line="240" w:lineRule="auto"/>
              <w:rPr>
                <w:rFonts w:ascii="Sylfaen" w:hAnsi="Sylfaen"/>
                <w:lang w:val="ka-GE"/>
              </w:rPr>
            </w:pPr>
            <w:r w:rsidRPr="00EC223E">
              <w:rPr>
                <w:rFonts w:ascii="Sylfaen" w:hAnsi="Sylfaen"/>
                <w:bCs/>
                <w:lang w:val="ka-GE"/>
              </w:rPr>
              <w:t>202</w:t>
            </w:r>
            <w:r w:rsidR="006D0F30" w:rsidRPr="00EC223E">
              <w:rPr>
                <w:rFonts w:ascii="Sylfaen" w:hAnsi="Sylfaen"/>
                <w:bCs/>
                <w:lang w:val="ka-GE"/>
              </w:rPr>
              <w:t xml:space="preserve">2 </w:t>
            </w:r>
            <w:r w:rsidRPr="00EC223E">
              <w:rPr>
                <w:rFonts w:ascii="Sylfaen" w:hAnsi="Sylfaen"/>
                <w:bCs/>
                <w:lang w:val="ka-GE"/>
              </w:rPr>
              <w:t>– 202</w:t>
            </w:r>
            <w:r w:rsidR="006D0F30" w:rsidRPr="00EC223E">
              <w:rPr>
                <w:rFonts w:ascii="Sylfaen" w:hAnsi="Sylfaen"/>
                <w:bCs/>
                <w:lang w:val="ka-GE"/>
              </w:rPr>
              <w:t>3</w:t>
            </w:r>
            <w:r w:rsidR="003D0EDF">
              <w:rPr>
                <w:rFonts w:ascii="Sylfaen" w:hAnsi="Sylfaen"/>
                <w:bCs/>
                <w:lang w:val="ka-GE"/>
              </w:rPr>
              <w:t xml:space="preserve"> წ.წ.</w:t>
            </w:r>
          </w:p>
        </w:tc>
        <w:tc>
          <w:tcPr>
            <w:tcW w:w="2835" w:type="dxa"/>
            <w:gridSpan w:val="2"/>
            <w:shd w:val="clear" w:color="auto" w:fill="FFF2CC"/>
          </w:tcPr>
          <w:p w:rsidR="006B314D" w:rsidRPr="00EC223E" w:rsidRDefault="006B314D" w:rsidP="006B314D">
            <w:pPr>
              <w:widowControl w:val="0"/>
              <w:spacing w:line="240" w:lineRule="auto"/>
              <w:rPr>
                <w:rFonts w:ascii="Sylfaen" w:hAnsi="Sylfaen"/>
                <w:lang w:val="ka-GE"/>
              </w:rPr>
            </w:pPr>
            <w:r w:rsidRPr="00EC223E">
              <w:rPr>
                <w:rFonts w:ascii="Sylfaen" w:eastAsia="Arial Unicode MS" w:hAnsi="Sylfaen" w:cs="Arial Unicode MS"/>
                <w:b/>
                <w:bCs/>
                <w:lang w:val="ka-GE"/>
              </w:rPr>
              <w:t xml:space="preserve">პარტნიორი ორგანიზაცია </w:t>
            </w:r>
          </w:p>
        </w:tc>
        <w:tc>
          <w:tcPr>
            <w:tcW w:w="2622" w:type="dxa"/>
            <w:gridSpan w:val="2"/>
          </w:tcPr>
          <w:p w:rsidR="006B314D" w:rsidRPr="00EC223E" w:rsidRDefault="006B314D" w:rsidP="006B314D">
            <w:pPr>
              <w:widowControl w:val="0"/>
              <w:spacing w:line="240" w:lineRule="auto"/>
              <w:rPr>
                <w:rFonts w:ascii="Sylfaen" w:hAnsi="Sylfaen"/>
                <w:lang w:val="ka-GE"/>
              </w:rPr>
            </w:pPr>
            <w:r w:rsidRPr="00EC223E">
              <w:rPr>
                <w:rFonts w:ascii="Sylfaen" w:eastAsia="Arial Unicode MS" w:hAnsi="Sylfaen" w:cs="Arial Unicode MS"/>
                <w:lang w:val="ka-GE"/>
              </w:rPr>
              <w:t>IFES</w:t>
            </w:r>
          </w:p>
        </w:tc>
      </w:tr>
      <w:tr w:rsidR="006B314D" w:rsidRPr="00EC223E" w:rsidTr="00D3023A">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5"/>
            <w:tcMar>
              <w:top w:w="100" w:type="dxa"/>
              <w:left w:w="100" w:type="dxa"/>
              <w:bottom w:w="100" w:type="dxa"/>
              <w:right w:w="100" w:type="dxa"/>
            </w:tcMar>
          </w:tcPr>
          <w:p w:rsidR="006B314D" w:rsidRPr="00EC223E" w:rsidRDefault="006B314D" w:rsidP="006B314D">
            <w:pPr>
              <w:widowControl w:val="0"/>
              <w:spacing w:line="240" w:lineRule="auto"/>
              <w:rPr>
                <w:rFonts w:ascii="Sylfaen" w:hAnsi="Sylfaen"/>
                <w:lang w:val="ka-GE"/>
              </w:rPr>
            </w:pPr>
          </w:p>
        </w:tc>
      </w:tr>
      <w:tr w:rsidR="006B314D" w:rsidRPr="00EC223E" w:rsidTr="00D3023A">
        <w:trPr>
          <w:trHeight w:val="420"/>
        </w:trPr>
        <w:tc>
          <w:tcPr>
            <w:tcW w:w="2160" w:type="dxa"/>
            <w:shd w:val="clear" w:color="auto" w:fill="FFF2CC"/>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5"/>
            <w:tcMar>
              <w:top w:w="100" w:type="dxa"/>
              <w:left w:w="100" w:type="dxa"/>
              <w:bottom w:w="100" w:type="dxa"/>
              <w:right w:w="100" w:type="dxa"/>
            </w:tcMar>
          </w:tcPr>
          <w:p w:rsidR="006B314D" w:rsidRPr="00EC223E" w:rsidRDefault="006B314D" w:rsidP="006B314D">
            <w:pPr>
              <w:widowControl w:val="0"/>
              <w:spacing w:line="240" w:lineRule="auto"/>
              <w:rPr>
                <w:rFonts w:ascii="Sylfaen" w:hAnsi="Sylfaen"/>
                <w:b/>
                <w:lang w:val="ka-GE"/>
              </w:rPr>
            </w:pPr>
          </w:p>
        </w:tc>
      </w:tr>
    </w:tbl>
    <w:p w:rsidR="00A24D45" w:rsidRPr="00EC223E" w:rsidRDefault="00A24D45">
      <w:pPr>
        <w:pBdr>
          <w:top w:val="nil"/>
          <w:left w:val="nil"/>
          <w:bottom w:val="nil"/>
          <w:right w:val="nil"/>
          <w:between w:val="nil"/>
        </w:pBdr>
        <w:spacing w:line="360" w:lineRule="auto"/>
        <w:rPr>
          <w:rFonts w:ascii="Sylfaen" w:hAnsi="Sylfaen"/>
          <w:b/>
          <w:lang w:val="ka-GE"/>
        </w:rPr>
      </w:pPr>
    </w:p>
    <w:tbl>
      <w:tblPr>
        <w:tblStyle w:val="a7"/>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4351"/>
        <w:gridCol w:w="2849"/>
        <w:gridCol w:w="695"/>
        <w:gridCol w:w="2905"/>
      </w:tblGrid>
      <w:tr w:rsidR="009A2A16" w:rsidRPr="00EC223E" w:rsidTr="00D3023A">
        <w:tc>
          <w:tcPr>
            <w:tcW w:w="2160" w:type="dxa"/>
            <w:shd w:val="clear" w:color="auto" w:fill="9FC5E8"/>
            <w:tcMar>
              <w:top w:w="100" w:type="dxa"/>
              <w:left w:w="100" w:type="dxa"/>
              <w:bottom w:w="100" w:type="dxa"/>
              <w:right w:w="100" w:type="dxa"/>
            </w:tcMar>
          </w:tcPr>
          <w:p w:rsidR="009A2A16" w:rsidRPr="00EC223E" w:rsidRDefault="009A2A16" w:rsidP="00D3023A">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 xml:space="preserve">მიზანი 5. </w:t>
            </w:r>
          </w:p>
        </w:tc>
        <w:tc>
          <w:tcPr>
            <w:tcW w:w="10800" w:type="dxa"/>
            <w:gridSpan w:val="4"/>
            <w:shd w:val="clear" w:color="auto" w:fill="auto"/>
            <w:tcMar>
              <w:top w:w="100" w:type="dxa"/>
              <w:left w:w="100" w:type="dxa"/>
              <w:bottom w:w="100" w:type="dxa"/>
              <w:right w:w="100" w:type="dxa"/>
            </w:tcMar>
          </w:tcPr>
          <w:p w:rsidR="009A2A16" w:rsidRPr="00EC223E" w:rsidRDefault="009A2A16" w:rsidP="009E70F6">
            <w:pPr>
              <w:pBdr>
                <w:top w:val="nil"/>
                <w:left w:val="nil"/>
                <w:bottom w:val="nil"/>
                <w:right w:val="nil"/>
                <w:between w:val="nil"/>
              </w:pBdr>
              <w:spacing w:line="360" w:lineRule="auto"/>
              <w:rPr>
                <w:rFonts w:ascii="Sylfaen" w:eastAsia="Arial Unicode MS" w:hAnsi="Sylfaen" w:cs="Arial Unicode MS"/>
                <w:lang w:val="ka-GE"/>
              </w:rPr>
            </w:pPr>
            <w:r w:rsidRPr="00EC223E">
              <w:rPr>
                <w:rFonts w:ascii="Sylfaen" w:eastAsia="Arial Unicode MS" w:hAnsi="Sylfaen" w:cs="Arial Unicode MS"/>
                <w:lang w:val="ka-GE"/>
              </w:rPr>
              <w:t xml:space="preserve">აჭარის </w:t>
            </w:r>
            <w:r w:rsidR="009E70F6" w:rsidRPr="00EC223E">
              <w:rPr>
                <w:rFonts w:ascii="Sylfaen" w:eastAsia="Arial Unicode MS" w:hAnsi="Sylfaen" w:cs="Arial Unicode MS"/>
                <w:lang w:val="ka-GE"/>
              </w:rPr>
              <w:t>ავტონომიურ რესპუბლიკაში</w:t>
            </w:r>
            <w:r w:rsidRPr="00EC223E">
              <w:rPr>
                <w:rFonts w:ascii="Sylfaen" w:eastAsia="Arial Unicode MS" w:hAnsi="Sylfaen" w:cs="Arial Unicode MS"/>
                <w:lang w:val="ka-GE"/>
              </w:rPr>
              <w:t xml:space="preserve"> ქალთა პოლიტიკური გაძლიერების ხელშეწყობა    </w:t>
            </w:r>
          </w:p>
        </w:tc>
      </w:tr>
      <w:tr w:rsidR="009A2A16" w:rsidRPr="00EC223E" w:rsidTr="00D3023A">
        <w:tc>
          <w:tcPr>
            <w:tcW w:w="2160" w:type="dxa"/>
            <w:shd w:val="clear" w:color="auto" w:fill="B6D7A8"/>
            <w:tcMar>
              <w:top w:w="100" w:type="dxa"/>
              <w:left w:w="100" w:type="dxa"/>
              <w:bottom w:w="100" w:type="dxa"/>
              <w:right w:w="100" w:type="dxa"/>
            </w:tcMar>
          </w:tcPr>
          <w:p w:rsidR="009A2A16" w:rsidRPr="00EC223E" w:rsidRDefault="009A2A16" w:rsidP="00D3023A">
            <w:pPr>
              <w:widowControl w:val="0"/>
              <w:spacing w:line="240" w:lineRule="auto"/>
              <w:rPr>
                <w:rFonts w:ascii="Sylfaen" w:hAnsi="Sylfaen"/>
                <w:b/>
                <w:lang w:val="ka-GE"/>
              </w:rPr>
            </w:pPr>
            <w:r w:rsidRPr="00EC223E">
              <w:rPr>
                <w:rFonts w:ascii="Sylfaen" w:eastAsia="Arial Unicode MS" w:hAnsi="Sylfaen" w:cs="Arial Unicode MS"/>
                <w:b/>
                <w:lang w:val="ka-GE"/>
              </w:rPr>
              <w:t xml:space="preserve">ამოცანა 5.1. </w:t>
            </w:r>
          </w:p>
        </w:tc>
        <w:tc>
          <w:tcPr>
            <w:tcW w:w="10800" w:type="dxa"/>
            <w:gridSpan w:val="4"/>
            <w:shd w:val="clear" w:color="auto" w:fill="auto"/>
            <w:tcMar>
              <w:top w:w="100" w:type="dxa"/>
              <w:left w:w="100" w:type="dxa"/>
              <w:bottom w:w="100" w:type="dxa"/>
              <w:right w:w="100" w:type="dxa"/>
            </w:tcMar>
          </w:tcPr>
          <w:p w:rsidR="009A2A16" w:rsidRPr="00EC223E" w:rsidRDefault="009A2A16" w:rsidP="009E70F6">
            <w:pPr>
              <w:pBdr>
                <w:top w:val="nil"/>
                <w:left w:val="nil"/>
                <w:bottom w:val="nil"/>
                <w:right w:val="nil"/>
                <w:between w:val="nil"/>
              </w:pBdr>
              <w:spacing w:line="240" w:lineRule="auto"/>
              <w:rPr>
                <w:rFonts w:ascii="Sylfaen" w:eastAsia="Arial Unicode MS" w:hAnsi="Sylfaen" w:cs="Arial Unicode MS"/>
                <w:lang w:val="ka-GE"/>
              </w:rPr>
            </w:pPr>
            <w:r w:rsidRPr="00EC223E">
              <w:rPr>
                <w:rFonts w:ascii="Sylfaen" w:hAnsi="Sylfaen"/>
                <w:bCs/>
                <w:lang w:val="ka-GE"/>
              </w:rPr>
              <w:t xml:space="preserve">აჭარის </w:t>
            </w:r>
            <w:r w:rsidR="009E70F6" w:rsidRPr="00EC223E">
              <w:rPr>
                <w:rFonts w:ascii="Sylfaen" w:eastAsia="Arial Unicode MS" w:hAnsi="Sylfaen" w:cs="Arial Unicode MS"/>
                <w:lang w:val="ka-GE"/>
              </w:rPr>
              <w:t>ავტონომიურ რესპუბლიკაში</w:t>
            </w:r>
            <w:r w:rsidRPr="00EC223E">
              <w:rPr>
                <w:rFonts w:ascii="Sylfaen" w:hAnsi="Sylfaen"/>
                <w:bCs/>
                <w:lang w:val="ka-GE"/>
              </w:rPr>
              <w:t xml:space="preserve"> </w:t>
            </w:r>
            <w:r w:rsidRPr="00EC223E">
              <w:rPr>
                <w:rFonts w:ascii="Sylfaen" w:eastAsia="Arial Unicode MS" w:hAnsi="Sylfaen" w:cs="Arial Unicode MS"/>
                <w:lang w:val="ka-GE"/>
              </w:rPr>
              <w:t xml:space="preserve">ქალთა პოლიტიკური გაძლიერების ხელშეწყობის მიზნით ღონისძიებების გატარება  </w:t>
            </w:r>
          </w:p>
        </w:tc>
      </w:tr>
      <w:tr w:rsidR="009A2A16" w:rsidRPr="00EC223E" w:rsidTr="00E6512D">
        <w:trPr>
          <w:trHeight w:val="420"/>
        </w:trPr>
        <w:tc>
          <w:tcPr>
            <w:tcW w:w="2160" w:type="dxa"/>
            <w:vMerge w:val="restart"/>
            <w:shd w:val="clear" w:color="auto" w:fill="B6D7A8"/>
            <w:tcMar>
              <w:top w:w="100" w:type="dxa"/>
              <w:left w:w="100" w:type="dxa"/>
              <w:bottom w:w="100" w:type="dxa"/>
              <w:right w:w="100" w:type="dxa"/>
            </w:tcMar>
          </w:tcPr>
          <w:p w:rsidR="009A2A16" w:rsidRPr="00EC223E" w:rsidRDefault="009A2A16" w:rsidP="00D3023A">
            <w:pPr>
              <w:widowControl w:val="0"/>
              <w:spacing w:line="240" w:lineRule="auto"/>
              <w:rPr>
                <w:rFonts w:ascii="Sylfaen" w:hAnsi="Sylfaen"/>
                <w:b/>
                <w:lang w:val="ka-GE"/>
              </w:rPr>
            </w:pPr>
            <w:r w:rsidRPr="00EC223E">
              <w:rPr>
                <w:rFonts w:ascii="Sylfaen" w:eastAsia="Arial Unicode MS" w:hAnsi="Sylfaen" w:cs="Arial Unicode MS"/>
                <w:b/>
                <w:lang w:val="ka-GE"/>
              </w:rPr>
              <w:t>ამოცანის შედეგის ინდიკატორი</w:t>
            </w:r>
          </w:p>
        </w:tc>
        <w:tc>
          <w:tcPr>
            <w:tcW w:w="4351" w:type="dxa"/>
            <w:shd w:val="clear" w:color="auto" w:fill="B6D7A8"/>
            <w:tcMar>
              <w:top w:w="100" w:type="dxa"/>
              <w:left w:w="100" w:type="dxa"/>
              <w:bottom w:w="100" w:type="dxa"/>
              <w:right w:w="100" w:type="dxa"/>
            </w:tcMar>
          </w:tcPr>
          <w:p w:rsidR="009A2A16" w:rsidRPr="00EC223E" w:rsidRDefault="009A2A16" w:rsidP="00D3023A">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3544" w:type="dxa"/>
            <w:gridSpan w:val="2"/>
            <w:shd w:val="clear" w:color="auto" w:fill="B6D7A8"/>
            <w:tcMar>
              <w:top w:w="100" w:type="dxa"/>
              <w:left w:w="100" w:type="dxa"/>
              <w:bottom w:w="100" w:type="dxa"/>
              <w:right w:w="100" w:type="dxa"/>
            </w:tcMar>
          </w:tcPr>
          <w:p w:rsidR="009A2A16" w:rsidRPr="00EC223E" w:rsidRDefault="009A2A16" w:rsidP="00D3023A">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tc>
        <w:tc>
          <w:tcPr>
            <w:tcW w:w="2905" w:type="dxa"/>
            <w:shd w:val="clear" w:color="auto" w:fill="B6D7A8"/>
            <w:tcMar>
              <w:top w:w="100" w:type="dxa"/>
              <w:left w:w="100" w:type="dxa"/>
              <w:bottom w:w="100" w:type="dxa"/>
              <w:right w:w="100" w:type="dxa"/>
            </w:tcMar>
          </w:tcPr>
          <w:p w:rsidR="009A2A16" w:rsidRPr="00EC223E" w:rsidRDefault="009A2A16" w:rsidP="00D3023A">
            <w:pPr>
              <w:widowControl w:val="0"/>
              <w:spacing w:line="240" w:lineRule="auto"/>
              <w:rPr>
                <w:rFonts w:ascii="Sylfaen" w:hAnsi="Sylfaen"/>
                <w:b/>
                <w:lang w:val="ka-GE"/>
              </w:rPr>
            </w:pPr>
            <w:r w:rsidRPr="00EC223E">
              <w:rPr>
                <w:rFonts w:ascii="Sylfaen" w:eastAsia="Arial Unicode MS" w:hAnsi="Sylfaen" w:cs="Arial Unicode MS"/>
                <w:b/>
                <w:lang w:val="ka-GE"/>
              </w:rPr>
              <w:t>დადასტურების წყარო</w:t>
            </w:r>
          </w:p>
        </w:tc>
      </w:tr>
      <w:tr w:rsidR="009A2A16" w:rsidRPr="00EC223E" w:rsidTr="00E6512D">
        <w:trPr>
          <w:trHeight w:val="420"/>
        </w:trPr>
        <w:tc>
          <w:tcPr>
            <w:tcW w:w="2160" w:type="dxa"/>
            <w:vMerge/>
            <w:shd w:val="clear" w:color="auto" w:fill="B6D7A8"/>
            <w:tcMar>
              <w:top w:w="100" w:type="dxa"/>
              <w:left w:w="100" w:type="dxa"/>
              <w:bottom w:w="100" w:type="dxa"/>
              <w:right w:w="100" w:type="dxa"/>
            </w:tcMar>
          </w:tcPr>
          <w:p w:rsidR="009A2A16" w:rsidRPr="00EC223E" w:rsidRDefault="009A2A16" w:rsidP="00D3023A">
            <w:pPr>
              <w:widowControl w:val="0"/>
              <w:spacing w:line="240" w:lineRule="auto"/>
              <w:rPr>
                <w:rFonts w:ascii="Sylfaen" w:hAnsi="Sylfaen"/>
                <w:b/>
                <w:lang w:val="ka-GE"/>
              </w:rPr>
            </w:pPr>
          </w:p>
        </w:tc>
        <w:tc>
          <w:tcPr>
            <w:tcW w:w="4351" w:type="dxa"/>
            <w:shd w:val="clear" w:color="auto" w:fill="auto"/>
            <w:tcMar>
              <w:top w:w="100" w:type="dxa"/>
              <w:left w:w="100" w:type="dxa"/>
              <w:bottom w:w="100" w:type="dxa"/>
              <w:right w:w="100" w:type="dxa"/>
            </w:tcMar>
          </w:tcPr>
          <w:p w:rsidR="009A2A16" w:rsidRPr="00EC223E" w:rsidRDefault="00F4249B" w:rsidP="00D3023A">
            <w:pPr>
              <w:widowControl w:val="0"/>
              <w:spacing w:line="240" w:lineRule="auto"/>
              <w:rPr>
                <w:rFonts w:ascii="Sylfaen" w:hAnsi="Sylfaen"/>
                <w:lang w:val="ka-GE"/>
              </w:rPr>
            </w:pPr>
            <w:r w:rsidRPr="00EC223E">
              <w:rPr>
                <w:rFonts w:ascii="Sylfaen" w:hAnsi="Sylfaen"/>
                <w:lang w:val="ka-GE"/>
              </w:rPr>
              <w:t xml:space="preserve">აჭარის </w:t>
            </w:r>
            <w:r w:rsidR="009E70F6" w:rsidRPr="00EC223E">
              <w:rPr>
                <w:rFonts w:ascii="Sylfaen" w:eastAsia="Arial Unicode MS" w:hAnsi="Sylfaen" w:cs="Arial Unicode MS"/>
                <w:lang w:val="ka-GE"/>
              </w:rPr>
              <w:t xml:space="preserve">ავტონომიური რესპუბლიკის </w:t>
            </w:r>
            <w:r w:rsidRPr="00EC223E">
              <w:rPr>
                <w:rFonts w:ascii="Sylfaen" w:eastAsia="Arial Unicode MS" w:hAnsi="Sylfaen" w:cs="Arial Unicode MS"/>
                <w:lang w:val="ka-GE"/>
              </w:rPr>
              <w:t xml:space="preserve">უმაღლეს საბჭოში ქალთა გაძლიერების </w:t>
            </w:r>
            <w:r w:rsidRPr="00EC223E">
              <w:rPr>
                <w:rFonts w:ascii="Sylfaen" w:eastAsia="Arial Unicode MS" w:hAnsi="Sylfaen" w:cs="Arial Unicode MS"/>
                <w:lang w:val="ka-GE"/>
              </w:rPr>
              <w:lastRenderedPageBreak/>
              <w:t xml:space="preserve">დროებითი მექანიზმი (კვოტები) დამტკიცებულია </w:t>
            </w:r>
          </w:p>
        </w:tc>
        <w:tc>
          <w:tcPr>
            <w:tcW w:w="3544" w:type="dxa"/>
            <w:gridSpan w:val="2"/>
            <w:shd w:val="clear" w:color="auto" w:fill="auto"/>
            <w:tcMar>
              <w:top w:w="100" w:type="dxa"/>
              <w:left w:w="100" w:type="dxa"/>
              <w:bottom w:w="100" w:type="dxa"/>
              <w:right w:w="100" w:type="dxa"/>
            </w:tcMar>
          </w:tcPr>
          <w:p w:rsidR="009A2A16" w:rsidRPr="00EC223E" w:rsidRDefault="00F4249B" w:rsidP="00D3023A">
            <w:pPr>
              <w:widowControl w:val="0"/>
              <w:spacing w:line="240" w:lineRule="auto"/>
              <w:rPr>
                <w:rFonts w:ascii="Sylfaen" w:hAnsi="Sylfaen"/>
                <w:bCs/>
                <w:lang w:val="ka-GE"/>
              </w:rPr>
            </w:pPr>
            <w:r w:rsidRPr="00EC223E">
              <w:rPr>
                <w:rFonts w:ascii="Sylfaen" w:hAnsi="Sylfaen"/>
                <w:bCs/>
                <w:lang w:val="ka-GE"/>
              </w:rPr>
              <w:lastRenderedPageBreak/>
              <w:t xml:space="preserve">გაუმჯობესებულია ქალთა პოლიტიკური </w:t>
            </w:r>
            <w:r w:rsidR="008045C4">
              <w:rPr>
                <w:rFonts w:ascii="Sylfaen" w:hAnsi="Sylfaen"/>
                <w:bCs/>
                <w:lang w:val="ka-GE"/>
              </w:rPr>
              <w:t>ჩართულობა</w:t>
            </w:r>
            <w:r w:rsidRPr="00EC223E">
              <w:rPr>
                <w:rFonts w:ascii="Sylfaen" w:hAnsi="Sylfaen"/>
                <w:bCs/>
                <w:lang w:val="ka-GE"/>
              </w:rPr>
              <w:t xml:space="preserve"> </w:t>
            </w:r>
            <w:r w:rsidRPr="00EC223E">
              <w:rPr>
                <w:rFonts w:ascii="Sylfaen" w:hAnsi="Sylfaen"/>
                <w:bCs/>
                <w:lang w:val="ka-GE"/>
              </w:rPr>
              <w:lastRenderedPageBreak/>
              <w:t xml:space="preserve">შინაარსობრივად და ხარისხობრივად </w:t>
            </w:r>
          </w:p>
        </w:tc>
        <w:tc>
          <w:tcPr>
            <w:tcW w:w="2905" w:type="dxa"/>
            <w:shd w:val="clear" w:color="auto" w:fill="auto"/>
            <w:tcMar>
              <w:top w:w="100" w:type="dxa"/>
              <w:left w:w="100" w:type="dxa"/>
              <w:bottom w:w="100" w:type="dxa"/>
              <w:right w:w="100" w:type="dxa"/>
            </w:tcMar>
          </w:tcPr>
          <w:p w:rsidR="009A2A16" w:rsidRPr="00EC223E" w:rsidRDefault="009A2A16" w:rsidP="00D3023A">
            <w:pPr>
              <w:widowControl w:val="0"/>
              <w:spacing w:line="240" w:lineRule="auto"/>
              <w:rPr>
                <w:rFonts w:ascii="Sylfaen" w:hAnsi="Sylfaen"/>
                <w:lang w:val="ka-GE"/>
              </w:rPr>
            </w:pPr>
          </w:p>
        </w:tc>
      </w:tr>
      <w:tr w:rsidR="009A2A16" w:rsidRPr="00EC223E" w:rsidTr="00D3023A">
        <w:trPr>
          <w:trHeight w:val="420"/>
        </w:trPr>
        <w:tc>
          <w:tcPr>
            <w:tcW w:w="2160" w:type="dxa"/>
            <w:shd w:val="clear" w:color="auto" w:fill="FFF2CC"/>
            <w:tcMar>
              <w:top w:w="100" w:type="dxa"/>
              <w:left w:w="100" w:type="dxa"/>
              <w:bottom w:w="100" w:type="dxa"/>
              <w:right w:w="100" w:type="dxa"/>
            </w:tcMar>
          </w:tcPr>
          <w:p w:rsidR="009A2A16" w:rsidRPr="00EC223E" w:rsidRDefault="009A2A16" w:rsidP="00D3023A">
            <w:pPr>
              <w:widowControl w:val="0"/>
              <w:spacing w:line="240" w:lineRule="auto"/>
              <w:rPr>
                <w:rFonts w:ascii="Sylfaen" w:hAnsi="Sylfaen"/>
                <w:b/>
                <w:lang w:val="ka-GE"/>
              </w:rPr>
            </w:pPr>
            <w:r w:rsidRPr="00EC223E">
              <w:rPr>
                <w:rFonts w:ascii="Sylfaen" w:eastAsia="Arial Unicode MS" w:hAnsi="Sylfaen" w:cs="Arial Unicode MS"/>
                <w:b/>
                <w:lang w:val="ka-GE"/>
              </w:rPr>
              <w:lastRenderedPageBreak/>
              <w:t>აქტივობა 5.1.1.</w:t>
            </w:r>
          </w:p>
        </w:tc>
        <w:tc>
          <w:tcPr>
            <w:tcW w:w="10800" w:type="dxa"/>
            <w:gridSpan w:val="4"/>
            <w:tcMar>
              <w:top w:w="100" w:type="dxa"/>
              <w:left w:w="100" w:type="dxa"/>
              <w:bottom w:w="100" w:type="dxa"/>
              <w:right w:w="100" w:type="dxa"/>
            </w:tcMar>
          </w:tcPr>
          <w:p w:rsidR="009A2A16" w:rsidRPr="00EC223E" w:rsidRDefault="009A2A16" w:rsidP="009A2A16">
            <w:pPr>
              <w:spacing w:line="240" w:lineRule="auto"/>
              <w:rPr>
                <w:rFonts w:ascii="Sylfaen" w:hAnsi="Sylfaen"/>
                <w:lang w:val="ka-GE"/>
              </w:rPr>
            </w:pPr>
            <w:r w:rsidRPr="00EC223E">
              <w:rPr>
                <w:rFonts w:ascii="Sylfaen" w:eastAsia="Arial Unicode MS" w:hAnsi="Sylfaen" w:cs="Arial Unicode MS"/>
                <w:lang w:val="ka-GE"/>
              </w:rPr>
              <w:t xml:space="preserve">კვოტების ეფექტურობის შეფასება და საჭიროების შემთხვევაში შესაბამისი რეკომენდაციების გაცემა. </w:t>
            </w:r>
          </w:p>
        </w:tc>
      </w:tr>
      <w:tr w:rsidR="001E4692" w:rsidRPr="00EC223E" w:rsidTr="00E6512D">
        <w:trPr>
          <w:trHeight w:val="420"/>
        </w:trPr>
        <w:tc>
          <w:tcPr>
            <w:tcW w:w="2160" w:type="dxa"/>
            <w:vMerge w:val="restart"/>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აქტივობის შედეგის ინდიკატორი</w:t>
            </w:r>
          </w:p>
        </w:tc>
        <w:tc>
          <w:tcPr>
            <w:tcW w:w="4351" w:type="dxa"/>
            <w:shd w:val="clear" w:color="auto" w:fill="FFF2CC"/>
            <w:tcMar>
              <w:top w:w="100" w:type="dxa"/>
              <w:left w:w="100" w:type="dxa"/>
              <w:bottom w:w="100" w:type="dxa"/>
              <w:right w:w="100" w:type="dxa"/>
            </w:tcMar>
          </w:tcPr>
          <w:p w:rsidR="001E4692" w:rsidRPr="00EC223E" w:rsidRDefault="001E4692" w:rsidP="001E4692">
            <w:pPr>
              <w:spacing w:line="240" w:lineRule="auto"/>
              <w:rPr>
                <w:rFonts w:ascii="Sylfaen" w:eastAsia="Arial Unicode MS" w:hAnsi="Sylfaen" w:cs="Arial Unicode MS"/>
                <w:lang w:val="ka-GE"/>
              </w:rPr>
            </w:pPr>
            <w:r w:rsidRPr="00EC223E">
              <w:rPr>
                <w:rFonts w:ascii="Sylfaen" w:eastAsia="Arial Unicode MS" w:hAnsi="Sylfaen" w:cs="Arial Unicode MS"/>
                <w:b/>
                <w:lang w:val="ka-GE"/>
              </w:rPr>
              <w:t>საბაზისო მაჩვენებელი</w:t>
            </w:r>
          </w:p>
        </w:tc>
        <w:tc>
          <w:tcPr>
            <w:tcW w:w="6449" w:type="dxa"/>
            <w:gridSpan w:val="3"/>
            <w:shd w:val="clear" w:color="auto" w:fill="FFF2CC"/>
          </w:tcPr>
          <w:p w:rsidR="001E4692" w:rsidRPr="00EC223E" w:rsidRDefault="001E4692" w:rsidP="001E4692">
            <w:pPr>
              <w:spacing w:line="240" w:lineRule="auto"/>
              <w:rPr>
                <w:rFonts w:ascii="Sylfaen" w:eastAsia="Arial Unicode MS" w:hAnsi="Sylfaen" w:cs="Arial Unicode MS"/>
                <w:lang w:val="ka-GE"/>
              </w:rPr>
            </w:pPr>
            <w:r w:rsidRPr="00EC223E">
              <w:rPr>
                <w:rFonts w:ascii="Sylfaen" w:eastAsia="Arial Unicode MS" w:hAnsi="Sylfaen" w:cs="Arial Unicode MS"/>
                <w:b/>
                <w:lang w:val="ka-GE"/>
              </w:rPr>
              <w:t>საბოლოო მაჩვენებელი</w:t>
            </w:r>
          </w:p>
        </w:tc>
      </w:tr>
      <w:tr w:rsidR="001E4692" w:rsidRPr="00EC223E" w:rsidTr="00E6512D">
        <w:trPr>
          <w:trHeight w:val="420"/>
        </w:trPr>
        <w:tc>
          <w:tcPr>
            <w:tcW w:w="2160" w:type="dxa"/>
            <w:vMerge/>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eastAsia="Arial Unicode MS" w:hAnsi="Sylfaen" w:cs="Arial Unicode MS"/>
                <w:b/>
                <w:lang w:val="ka-GE"/>
              </w:rPr>
            </w:pPr>
          </w:p>
        </w:tc>
        <w:tc>
          <w:tcPr>
            <w:tcW w:w="4351" w:type="dxa"/>
            <w:tcMar>
              <w:top w:w="100" w:type="dxa"/>
              <w:left w:w="100" w:type="dxa"/>
              <w:bottom w:w="100" w:type="dxa"/>
              <w:right w:w="100" w:type="dxa"/>
            </w:tcMar>
          </w:tcPr>
          <w:p w:rsidR="001E4692" w:rsidRPr="00EC223E" w:rsidRDefault="001E4692" w:rsidP="009E70F6">
            <w:pPr>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არ არის ჩატარებული ანალიზი იმის შესახებ თუ რამდენად ეფექტურად მოქმედებს აჭარის </w:t>
            </w:r>
            <w:r w:rsidR="009E70F6" w:rsidRPr="00EC223E">
              <w:rPr>
                <w:rFonts w:ascii="Sylfaen" w:eastAsia="Arial Unicode MS" w:hAnsi="Sylfaen" w:cs="Arial Unicode MS"/>
                <w:lang w:val="ka-GE"/>
              </w:rPr>
              <w:t xml:space="preserve">ავტონომიურ </w:t>
            </w:r>
            <w:r w:rsidR="00E6512D" w:rsidRPr="00EC223E">
              <w:rPr>
                <w:rFonts w:ascii="Sylfaen" w:eastAsia="Arial Unicode MS" w:hAnsi="Sylfaen" w:cs="Arial Unicode MS"/>
                <w:lang w:val="ka-GE"/>
              </w:rPr>
              <w:t>რესპუბლიკაში</w:t>
            </w:r>
            <w:r w:rsidRPr="00EC223E">
              <w:rPr>
                <w:rFonts w:ascii="Sylfaen" w:eastAsia="Arial Unicode MS" w:hAnsi="Sylfaen" w:cs="Arial Unicode MS"/>
                <w:lang w:val="ka-GE"/>
              </w:rPr>
              <w:t xml:space="preserve"> ქალთა გაძლიერების დროებითი მექანიზმი (კვოტები) </w:t>
            </w:r>
          </w:p>
        </w:tc>
        <w:tc>
          <w:tcPr>
            <w:tcW w:w="6449" w:type="dxa"/>
            <w:gridSpan w:val="3"/>
          </w:tcPr>
          <w:p w:rsidR="001E4692" w:rsidRPr="00EC223E" w:rsidRDefault="001E4692" w:rsidP="009E70F6">
            <w:pPr>
              <w:spacing w:line="240" w:lineRule="auto"/>
              <w:rPr>
                <w:rFonts w:ascii="Sylfaen" w:eastAsia="Arial Unicode MS" w:hAnsi="Sylfaen" w:cs="Arial Unicode MS"/>
                <w:lang w:val="ka-GE"/>
              </w:rPr>
            </w:pPr>
            <w:r w:rsidRPr="00EC223E">
              <w:rPr>
                <w:rFonts w:ascii="Sylfaen" w:eastAsia="Arial Unicode MS" w:hAnsi="Sylfaen" w:cs="Arial Unicode MS"/>
                <w:lang w:val="ka-GE"/>
              </w:rPr>
              <w:t xml:space="preserve">ჩატარებულია ანალიზი იმის შესახებ თუ რამდენად ეფექტურად მოქმედებს აჭარის </w:t>
            </w:r>
            <w:r w:rsidR="009E70F6" w:rsidRPr="00EC223E">
              <w:rPr>
                <w:rFonts w:ascii="Sylfaen" w:eastAsia="Arial Unicode MS" w:hAnsi="Sylfaen" w:cs="Arial Unicode MS"/>
                <w:lang w:val="ka-GE"/>
              </w:rPr>
              <w:t xml:space="preserve">ავტონომიურ </w:t>
            </w:r>
            <w:r w:rsidR="00E6512D" w:rsidRPr="00EC223E">
              <w:rPr>
                <w:rFonts w:ascii="Sylfaen" w:eastAsia="Arial Unicode MS" w:hAnsi="Sylfaen" w:cs="Arial Unicode MS"/>
                <w:lang w:val="ka-GE"/>
              </w:rPr>
              <w:t>რესპუბლიკაში</w:t>
            </w:r>
            <w:r w:rsidRPr="00EC223E">
              <w:rPr>
                <w:rFonts w:ascii="Sylfaen" w:eastAsia="Arial Unicode MS" w:hAnsi="Sylfaen" w:cs="Arial Unicode MS"/>
                <w:lang w:val="ka-GE"/>
              </w:rPr>
              <w:t xml:space="preserve"> ქალთა გაძლიერების დროებითი მექანიზმი (კვოტები)</w:t>
            </w:r>
            <w:r w:rsidR="00261AF3" w:rsidRPr="00EC223E">
              <w:rPr>
                <w:rFonts w:ascii="Sylfaen" w:eastAsia="Arial Unicode MS" w:hAnsi="Sylfaen" w:cs="Arial Unicode MS"/>
                <w:lang w:val="ka-GE"/>
              </w:rPr>
              <w:t xml:space="preserve"> როგორც რეგიონულ, ასევე ადგილობრივ დონეზე </w:t>
            </w:r>
          </w:p>
        </w:tc>
      </w:tr>
      <w:tr w:rsidR="001E4692" w:rsidRPr="00EC223E" w:rsidTr="00E6512D">
        <w:trPr>
          <w:trHeight w:val="420"/>
        </w:trPr>
        <w:tc>
          <w:tcPr>
            <w:tcW w:w="2160" w:type="dxa"/>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t>შესრულების ვადა</w:t>
            </w:r>
          </w:p>
        </w:tc>
        <w:tc>
          <w:tcPr>
            <w:tcW w:w="4351" w:type="dxa"/>
            <w:tcMar>
              <w:top w:w="100" w:type="dxa"/>
              <w:left w:w="100" w:type="dxa"/>
              <w:bottom w:w="100" w:type="dxa"/>
              <w:right w:w="100" w:type="dxa"/>
            </w:tcMar>
          </w:tcPr>
          <w:p w:rsidR="001E4692" w:rsidRPr="00EC223E" w:rsidRDefault="001E4692" w:rsidP="001E4692">
            <w:pPr>
              <w:spacing w:line="240" w:lineRule="auto"/>
              <w:rPr>
                <w:rFonts w:ascii="Sylfaen" w:eastAsia="Arial Unicode MS" w:hAnsi="Sylfaen" w:cs="Arial Unicode MS"/>
                <w:lang w:val="ka-GE"/>
              </w:rPr>
            </w:pPr>
            <w:r w:rsidRPr="00EC223E">
              <w:rPr>
                <w:rFonts w:ascii="Sylfaen" w:hAnsi="Sylfaen"/>
                <w:bCs/>
                <w:lang w:val="ka-GE"/>
              </w:rPr>
              <w:t xml:space="preserve">2022 </w:t>
            </w:r>
            <w:r w:rsidR="008045C4">
              <w:rPr>
                <w:rFonts w:ascii="Sylfaen" w:hAnsi="Sylfaen"/>
                <w:bCs/>
                <w:lang w:val="ka-GE"/>
              </w:rPr>
              <w:t>წ.წ.</w:t>
            </w:r>
          </w:p>
        </w:tc>
        <w:tc>
          <w:tcPr>
            <w:tcW w:w="2849" w:type="dxa"/>
            <w:shd w:val="clear" w:color="auto" w:fill="FFF2CC"/>
          </w:tcPr>
          <w:p w:rsidR="001E4692" w:rsidRPr="00EC223E" w:rsidRDefault="001E4692" w:rsidP="001E4692">
            <w:pPr>
              <w:spacing w:line="240" w:lineRule="auto"/>
              <w:rPr>
                <w:rFonts w:ascii="Sylfaen" w:eastAsia="Arial Unicode MS" w:hAnsi="Sylfaen" w:cs="Arial Unicode MS"/>
                <w:lang w:val="ka-GE"/>
              </w:rPr>
            </w:pPr>
            <w:r w:rsidRPr="00EC223E">
              <w:rPr>
                <w:rFonts w:ascii="Sylfaen" w:eastAsia="Arial Unicode MS" w:hAnsi="Sylfaen" w:cs="Arial Unicode MS"/>
                <w:b/>
                <w:bCs/>
                <w:lang w:val="ka-GE"/>
              </w:rPr>
              <w:t xml:space="preserve">პარტნიორი ორგანიზაცია </w:t>
            </w:r>
          </w:p>
        </w:tc>
        <w:tc>
          <w:tcPr>
            <w:tcW w:w="3600" w:type="dxa"/>
            <w:gridSpan w:val="2"/>
          </w:tcPr>
          <w:p w:rsidR="001E4692" w:rsidRPr="00EC223E" w:rsidRDefault="001E4692" w:rsidP="001E4692">
            <w:pPr>
              <w:spacing w:line="240" w:lineRule="auto"/>
              <w:rPr>
                <w:rFonts w:ascii="Sylfaen" w:eastAsia="Arial Unicode MS" w:hAnsi="Sylfaen" w:cs="Arial Unicode MS"/>
                <w:lang w:val="ka-GE"/>
              </w:rPr>
            </w:pPr>
            <w:r w:rsidRPr="00EC223E">
              <w:rPr>
                <w:rFonts w:ascii="Sylfaen" w:eastAsia="Arial Unicode MS" w:hAnsi="Sylfaen" w:cs="Arial Unicode MS"/>
                <w:lang w:val="ka-GE"/>
              </w:rPr>
              <w:t>IFES</w:t>
            </w:r>
          </w:p>
        </w:tc>
      </w:tr>
      <w:tr w:rsidR="001E4692" w:rsidRPr="00EC223E" w:rsidTr="00D3023A">
        <w:trPr>
          <w:trHeight w:val="420"/>
        </w:trPr>
        <w:tc>
          <w:tcPr>
            <w:tcW w:w="2160" w:type="dxa"/>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4"/>
            <w:tcMar>
              <w:top w:w="100" w:type="dxa"/>
              <w:left w:w="100" w:type="dxa"/>
              <w:bottom w:w="100" w:type="dxa"/>
              <w:right w:w="100" w:type="dxa"/>
            </w:tcMar>
          </w:tcPr>
          <w:p w:rsidR="001E4692" w:rsidRPr="00EC223E" w:rsidRDefault="001E4692" w:rsidP="001E4692">
            <w:pPr>
              <w:widowControl w:val="0"/>
              <w:spacing w:line="240" w:lineRule="auto"/>
              <w:rPr>
                <w:rFonts w:ascii="Sylfaen" w:hAnsi="Sylfaen"/>
                <w:lang w:val="ka-GE"/>
              </w:rPr>
            </w:pPr>
            <w:r w:rsidRPr="00EC223E">
              <w:rPr>
                <w:rFonts w:ascii="Sylfaen" w:eastAsia="Arial Unicode MS" w:hAnsi="Sylfaen" w:cs="Arial Unicode MS"/>
                <w:lang w:val="ka-GE"/>
              </w:rPr>
              <w:t xml:space="preserve">საქართველოს პარლამენტის გენდერული თანასწორობის საბჭო </w:t>
            </w:r>
          </w:p>
        </w:tc>
      </w:tr>
      <w:tr w:rsidR="001E4692" w:rsidRPr="00EC223E" w:rsidTr="00D3023A">
        <w:trPr>
          <w:trHeight w:val="420"/>
        </w:trPr>
        <w:tc>
          <w:tcPr>
            <w:tcW w:w="2160" w:type="dxa"/>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4"/>
            <w:tcMar>
              <w:top w:w="100" w:type="dxa"/>
              <w:left w:w="100" w:type="dxa"/>
              <w:bottom w:w="100" w:type="dxa"/>
              <w:right w:w="100" w:type="dxa"/>
            </w:tcMar>
          </w:tcPr>
          <w:p w:rsidR="001E4692" w:rsidRPr="00EC223E" w:rsidRDefault="001E4692" w:rsidP="001E4692">
            <w:pPr>
              <w:widowControl w:val="0"/>
              <w:spacing w:line="240" w:lineRule="auto"/>
              <w:rPr>
                <w:rFonts w:ascii="Sylfaen" w:hAnsi="Sylfaen"/>
                <w:b/>
                <w:lang w:val="ka-GE"/>
              </w:rPr>
            </w:pPr>
          </w:p>
        </w:tc>
      </w:tr>
      <w:tr w:rsidR="001E4692" w:rsidRPr="00EC223E" w:rsidTr="00D3023A">
        <w:trPr>
          <w:trHeight w:val="420"/>
        </w:trPr>
        <w:tc>
          <w:tcPr>
            <w:tcW w:w="2160" w:type="dxa"/>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აქტივობა 5.1.2.</w:t>
            </w:r>
          </w:p>
        </w:tc>
        <w:tc>
          <w:tcPr>
            <w:tcW w:w="10800" w:type="dxa"/>
            <w:gridSpan w:val="4"/>
            <w:tcMar>
              <w:top w:w="100" w:type="dxa"/>
              <w:left w:w="100" w:type="dxa"/>
              <w:bottom w:w="100" w:type="dxa"/>
              <w:right w:w="100" w:type="dxa"/>
            </w:tcMar>
          </w:tcPr>
          <w:p w:rsidR="001E4692" w:rsidRPr="00EC223E" w:rsidRDefault="001E4692" w:rsidP="001E4692">
            <w:pPr>
              <w:pBdr>
                <w:top w:val="nil"/>
                <w:left w:val="nil"/>
                <w:bottom w:val="nil"/>
                <w:right w:val="nil"/>
                <w:between w:val="nil"/>
              </w:pBdr>
              <w:spacing w:line="240" w:lineRule="auto"/>
              <w:rPr>
                <w:rFonts w:ascii="Sylfaen" w:hAnsi="Sylfaen"/>
                <w:lang w:val="ka-GE"/>
              </w:rPr>
            </w:pPr>
            <w:r w:rsidRPr="00EC223E">
              <w:rPr>
                <w:rFonts w:ascii="Sylfaen" w:hAnsi="Sylfaen"/>
                <w:lang w:val="ka-GE"/>
              </w:rPr>
              <w:t xml:space="preserve">შეხვედრები მუნიციპალიტეტებში ქალთა პოლიტიკური ჩართულობის წახალისების მიზნით </w:t>
            </w:r>
          </w:p>
        </w:tc>
      </w:tr>
      <w:tr w:rsidR="001E4692" w:rsidRPr="00EC223E" w:rsidTr="00E6512D">
        <w:trPr>
          <w:trHeight w:val="688"/>
        </w:trPr>
        <w:tc>
          <w:tcPr>
            <w:tcW w:w="2160" w:type="dxa"/>
            <w:vMerge w:val="restart"/>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hAnsi="Sylfaen"/>
                <w:b/>
                <w:lang w:val="ka-GE"/>
              </w:rPr>
            </w:pPr>
            <w:r w:rsidRPr="00EC223E">
              <w:rPr>
                <w:rFonts w:ascii="Sylfaen" w:eastAsia="Arial Unicode MS" w:hAnsi="Sylfaen" w:cs="Arial Unicode MS"/>
                <w:b/>
                <w:lang w:val="ka-GE"/>
              </w:rPr>
              <w:t>აქტივობის შედეგის ინდიკატორი</w:t>
            </w:r>
          </w:p>
        </w:tc>
        <w:tc>
          <w:tcPr>
            <w:tcW w:w="4351" w:type="dxa"/>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hAnsi="Sylfaen"/>
                <w:b/>
                <w:lang w:val="ka-GE"/>
              </w:rPr>
            </w:pPr>
            <w:r w:rsidRPr="00EC223E">
              <w:rPr>
                <w:rFonts w:ascii="Sylfaen" w:eastAsia="Arial Unicode MS" w:hAnsi="Sylfaen" w:cs="Arial Unicode MS"/>
                <w:b/>
                <w:lang w:val="ka-GE"/>
              </w:rPr>
              <w:t xml:space="preserve">საბაზისო მაჩვენებელი </w:t>
            </w:r>
          </w:p>
        </w:tc>
        <w:tc>
          <w:tcPr>
            <w:tcW w:w="6449" w:type="dxa"/>
            <w:gridSpan w:val="3"/>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hAnsi="Sylfaen"/>
                <w:b/>
                <w:lang w:val="ka-GE"/>
              </w:rPr>
            </w:pPr>
            <w:r w:rsidRPr="00EC223E">
              <w:rPr>
                <w:rFonts w:ascii="Sylfaen" w:eastAsia="Arial Unicode MS" w:hAnsi="Sylfaen" w:cs="Arial Unicode MS"/>
                <w:b/>
                <w:lang w:val="ka-GE"/>
              </w:rPr>
              <w:t>საბოლოო მაჩვენებელი</w:t>
            </w:r>
          </w:p>
          <w:p w:rsidR="001E4692" w:rsidRPr="00EC223E" w:rsidRDefault="001E4692" w:rsidP="001E4692">
            <w:pPr>
              <w:widowControl w:val="0"/>
              <w:spacing w:line="240" w:lineRule="auto"/>
              <w:jc w:val="center"/>
              <w:rPr>
                <w:rFonts w:ascii="Sylfaen" w:hAnsi="Sylfaen"/>
                <w:b/>
                <w:lang w:val="ka-GE"/>
              </w:rPr>
            </w:pPr>
            <w:r w:rsidRPr="00EC223E">
              <w:rPr>
                <w:rFonts w:ascii="Sylfaen" w:eastAsia="Arial Unicode MS" w:hAnsi="Sylfaen" w:cs="Arial Unicode MS"/>
                <w:b/>
                <w:lang w:val="ka-GE"/>
              </w:rPr>
              <w:t xml:space="preserve"> </w:t>
            </w:r>
          </w:p>
        </w:tc>
      </w:tr>
      <w:tr w:rsidR="001E4692" w:rsidRPr="00EC223E" w:rsidTr="00E6512D">
        <w:trPr>
          <w:trHeight w:val="589"/>
        </w:trPr>
        <w:tc>
          <w:tcPr>
            <w:tcW w:w="2160" w:type="dxa"/>
            <w:vMerge/>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hAnsi="Sylfaen"/>
                <w:b/>
                <w:lang w:val="ka-GE"/>
              </w:rPr>
            </w:pPr>
          </w:p>
        </w:tc>
        <w:tc>
          <w:tcPr>
            <w:tcW w:w="4351" w:type="dxa"/>
            <w:tcMar>
              <w:top w:w="100" w:type="dxa"/>
              <w:left w:w="100" w:type="dxa"/>
              <w:bottom w:w="100" w:type="dxa"/>
              <w:right w:w="100" w:type="dxa"/>
            </w:tcMar>
          </w:tcPr>
          <w:p w:rsidR="001E4692" w:rsidRPr="00EC223E" w:rsidRDefault="00F4249B" w:rsidP="001E4692">
            <w:pPr>
              <w:widowControl w:val="0"/>
              <w:spacing w:line="240" w:lineRule="auto"/>
              <w:rPr>
                <w:rFonts w:ascii="Sylfaen" w:hAnsi="Sylfaen"/>
                <w:bCs/>
                <w:lang w:val="ka-GE"/>
              </w:rPr>
            </w:pPr>
            <w:r w:rsidRPr="00EC223E">
              <w:rPr>
                <w:rFonts w:ascii="Sylfaen" w:hAnsi="Sylfaen"/>
                <w:bCs/>
                <w:lang w:val="ka-GE"/>
              </w:rPr>
              <w:t>არ არის ჩატარებული შეხვედრები აჭარის</w:t>
            </w:r>
            <w:r w:rsidR="0063639C" w:rsidRPr="00EC223E">
              <w:rPr>
                <w:rFonts w:ascii="Sylfaen" w:hAnsi="Sylfaen"/>
                <w:bCs/>
                <w:lang w:val="ka-GE"/>
              </w:rPr>
              <w:t xml:space="preserve"> ავტონომიური რესპუბლიკის </w:t>
            </w:r>
            <w:r w:rsidRPr="00EC223E">
              <w:rPr>
                <w:rFonts w:ascii="Sylfaen" w:hAnsi="Sylfaen"/>
                <w:bCs/>
                <w:lang w:val="ka-GE"/>
              </w:rPr>
              <w:t xml:space="preserve"> მუნიციპალიტეტებში </w:t>
            </w:r>
            <w:r w:rsidRPr="00EC223E">
              <w:rPr>
                <w:rFonts w:ascii="Sylfaen" w:hAnsi="Sylfaen"/>
                <w:lang w:val="ka-GE"/>
              </w:rPr>
              <w:t xml:space="preserve">ქალთა პოლიტიკური ჩართულობის </w:t>
            </w:r>
            <w:r w:rsidRPr="00EC223E">
              <w:rPr>
                <w:rFonts w:ascii="Sylfaen" w:hAnsi="Sylfaen"/>
                <w:lang w:val="ka-GE"/>
              </w:rPr>
              <w:lastRenderedPageBreak/>
              <w:t>წახალისების მიზნით</w:t>
            </w:r>
          </w:p>
        </w:tc>
        <w:tc>
          <w:tcPr>
            <w:tcW w:w="6449" w:type="dxa"/>
            <w:gridSpan w:val="3"/>
            <w:tcMar>
              <w:top w:w="100" w:type="dxa"/>
              <w:left w:w="100" w:type="dxa"/>
              <w:bottom w:w="100" w:type="dxa"/>
              <w:right w:w="100" w:type="dxa"/>
            </w:tcMar>
          </w:tcPr>
          <w:p w:rsidR="001E4692" w:rsidRPr="00EC223E" w:rsidRDefault="001E4692" w:rsidP="00CF51D0">
            <w:pPr>
              <w:widowControl w:val="0"/>
              <w:spacing w:line="240" w:lineRule="auto"/>
              <w:rPr>
                <w:rFonts w:ascii="Sylfaen" w:hAnsi="Sylfaen"/>
                <w:b/>
                <w:lang w:val="ka-GE"/>
              </w:rPr>
            </w:pPr>
            <w:r w:rsidRPr="00EC223E">
              <w:rPr>
                <w:rFonts w:ascii="Sylfaen" w:hAnsi="Sylfaen"/>
                <w:bCs/>
                <w:lang w:val="ka-GE"/>
              </w:rPr>
              <w:lastRenderedPageBreak/>
              <w:t xml:space="preserve">2021 წლის თვითმმართველობის არჩევნების წინ, ჩატარებულია სულ მცირე </w:t>
            </w:r>
            <w:r w:rsidR="00E6512D" w:rsidRPr="00EC223E">
              <w:rPr>
                <w:rFonts w:ascii="Sylfaen" w:hAnsi="Sylfaen"/>
                <w:bCs/>
                <w:lang w:val="ka-GE"/>
              </w:rPr>
              <w:t>ოთხი</w:t>
            </w:r>
            <w:r w:rsidR="00356390" w:rsidRPr="00EC223E">
              <w:rPr>
                <w:rFonts w:ascii="Sylfaen" w:hAnsi="Sylfaen"/>
                <w:bCs/>
                <w:lang w:val="ka-GE"/>
              </w:rPr>
              <w:t xml:space="preserve"> </w:t>
            </w:r>
            <w:r w:rsidRPr="00EC223E">
              <w:rPr>
                <w:rFonts w:ascii="Sylfaen" w:hAnsi="Sylfaen"/>
                <w:bCs/>
                <w:lang w:val="ka-GE"/>
              </w:rPr>
              <w:t xml:space="preserve">შეხვედრა აჭარის </w:t>
            </w:r>
            <w:r w:rsidR="00CF51D0" w:rsidRPr="00EC223E">
              <w:rPr>
                <w:rFonts w:ascii="Sylfaen" w:eastAsia="Arial Unicode MS" w:hAnsi="Sylfaen" w:cs="Arial Unicode MS"/>
                <w:lang w:val="ka-GE"/>
              </w:rPr>
              <w:t>ავტონომიური რესპუბლიკის</w:t>
            </w:r>
            <w:r w:rsidR="00F4249B" w:rsidRPr="00EC223E">
              <w:rPr>
                <w:rFonts w:ascii="Sylfaen" w:hAnsi="Sylfaen"/>
                <w:bCs/>
                <w:lang w:val="ka-GE"/>
              </w:rPr>
              <w:t xml:space="preserve"> </w:t>
            </w:r>
            <w:r w:rsidRPr="00EC223E">
              <w:rPr>
                <w:rFonts w:ascii="Sylfaen" w:hAnsi="Sylfaen"/>
                <w:bCs/>
                <w:lang w:val="ka-GE"/>
              </w:rPr>
              <w:t>მუნიციპალიტეტ</w:t>
            </w:r>
            <w:r w:rsidR="00F4249B" w:rsidRPr="00EC223E">
              <w:rPr>
                <w:rFonts w:ascii="Sylfaen" w:hAnsi="Sylfaen"/>
                <w:bCs/>
                <w:lang w:val="ka-GE"/>
              </w:rPr>
              <w:t>ებში</w:t>
            </w:r>
            <w:r w:rsidRPr="00EC223E">
              <w:rPr>
                <w:rFonts w:ascii="Sylfaen" w:hAnsi="Sylfaen"/>
                <w:bCs/>
                <w:lang w:val="ka-GE"/>
              </w:rPr>
              <w:t xml:space="preserve"> </w:t>
            </w:r>
            <w:r w:rsidRPr="00EC223E">
              <w:rPr>
                <w:rFonts w:ascii="Sylfaen" w:hAnsi="Sylfaen"/>
                <w:lang w:val="ka-GE"/>
              </w:rPr>
              <w:t>ქალთა პოლიტიკური ჩართულობის წახალისების მიზნით</w:t>
            </w:r>
          </w:p>
        </w:tc>
      </w:tr>
      <w:tr w:rsidR="001E4692" w:rsidRPr="00EC223E" w:rsidTr="00E6512D">
        <w:trPr>
          <w:trHeight w:val="420"/>
        </w:trPr>
        <w:tc>
          <w:tcPr>
            <w:tcW w:w="2160" w:type="dxa"/>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eastAsia="Arial Unicode MS" w:hAnsi="Sylfaen" w:cs="Arial Unicode MS"/>
                <w:b/>
                <w:lang w:val="ka-GE"/>
              </w:rPr>
            </w:pPr>
            <w:r w:rsidRPr="00EC223E">
              <w:rPr>
                <w:rFonts w:ascii="Sylfaen" w:eastAsia="Arial Unicode MS" w:hAnsi="Sylfaen" w:cs="Arial Unicode MS"/>
                <w:b/>
                <w:lang w:val="ka-GE"/>
              </w:rPr>
              <w:lastRenderedPageBreak/>
              <w:t>შესრულების ვადა</w:t>
            </w:r>
          </w:p>
        </w:tc>
        <w:tc>
          <w:tcPr>
            <w:tcW w:w="4351" w:type="dxa"/>
            <w:tcMar>
              <w:top w:w="100" w:type="dxa"/>
              <w:left w:w="100" w:type="dxa"/>
              <w:bottom w:w="100" w:type="dxa"/>
              <w:right w:w="100" w:type="dxa"/>
            </w:tcMar>
          </w:tcPr>
          <w:p w:rsidR="001E4692" w:rsidRPr="00EC223E" w:rsidRDefault="001E4692" w:rsidP="001E4692">
            <w:pPr>
              <w:widowControl w:val="0"/>
              <w:spacing w:line="240" w:lineRule="auto"/>
              <w:rPr>
                <w:rFonts w:ascii="Sylfaen" w:hAnsi="Sylfaen"/>
                <w:lang w:val="ka-GE"/>
              </w:rPr>
            </w:pPr>
            <w:r w:rsidRPr="00EC223E">
              <w:rPr>
                <w:rFonts w:ascii="Sylfaen" w:hAnsi="Sylfaen"/>
                <w:bCs/>
                <w:lang w:val="ka-GE"/>
              </w:rPr>
              <w:t>2021</w:t>
            </w:r>
            <w:r w:rsidR="008045C4">
              <w:rPr>
                <w:rFonts w:ascii="Sylfaen" w:hAnsi="Sylfaen"/>
                <w:bCs/>
                <w:lang w:val="ka-GE"/>
              </w:rPr>
              <w:t xml:space="preserve"> წ.</w:t>
            </w:r>
          </w:p>
        </w:tc>
        <w:tc>
          <w:tcPr>
            <w:tcW w:w="2849" w:type="dxa"/>
            <w:shd w:val="clear" w:color="auto" w:fill="FFF2CC"/>
          </w:tcPr>
          <w:p w:rsidR="001E4692" w:rsidRPr="00EC223E" w:rsidRDefault="001E4692" w:rsidP="001E4692">
            <w:pPr>
              <w:widowControl w:val="0"/>
              <w:spacing w:line="240" w:lineRule="auto"/>
              <w:rPr>
                <w:rFonts w:ascii="Sylfaen" w:hAnsi="Sylfaen"/>
                <w:lang w:val="ka-GE"/>
              </w:rPr>
            </w:pPr>
            <w:r w:rsidRPr="00EC223E">
              <w:rPr>
                <w:rFonts w:ascii="Sylfaen" w:eastAsia="Arial Unicode MS" w:hAnsi="Sylfaen" w:cs="Arial Unicode MS"/>
                <w:b/>
                <w:bCs/>
                <w:lang w:val="ka-GE"/>
              </w:rPr>
              <w:t xml:space="preserve">პარტნიორი ორგანიზაცია </w:t>
            </w:r>
          </w:p>
        </w:tc>
        <w:tc>
          <w:tcPr>
            <w:tcW w:w="3600" w:type="dxa"/>
            <w:gridSpan w:val="2"/>
          </w:tcPr>
          <w:p w:rsidR="001E4692" w:rsidRPr="00EC223E" w:rsidRDefault="001E4692" w:rsidP="001E4692">
            <w:pPr>
              <w:widowControl w:val="0"/>
              <w:spacing w:line="240" w:lineRule="auto"/>
              <w:rPr>
                <w:rFonts w:ascii="Sylfaen" w:hAnsi="Sylfaen"/>
                <w:lang w:val="ka-GE"/>
              </w:rPr>
            </w:pPr>
            <w:r w:rsidRPr="00EC223E">
              <w:rPr>
                <w:rFonts w:ascii="Sylfaen" w:eastAsia="Arial Unicode MS" w:hAnsi="Sylfaen" w:cs="Arial Unicode MS"/>
                <w:lang w:val="ka-GE"/>
              </w:rPr>
              <w:t>IFES</w:t>
            </w:r>
          </w:p>
        </w:tc>
      </w:tr>
      <w:tr w:rsidR="001E4692" w:rsidRPr="00EC223E" w:rsidTr="00D3023A">
        <w:trPr>
          <w:trHeight w:val="420"/>
        </w:trPr>
        <w:tc>
          <w:tcPr>
            <w:tcW w:w="2160" w:type="dxa"/>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hAnsi="Sylfaen"/>
                <w:b/>
                <w:lang w:val="ka-GE"/>
              </w:rPr>
            </w:pPr>
            <w:r w:rsidRPr="00EC223E">
              <w:rPr>
                <w:rFonts w:ascii="Sylfaen" w:eastAsia="Arial Unicode MS" w:hAnsi="Sylfaen" w:cs="Arial Unicode MS"/>
                <w:b/>
                <w:lang w:val="ka-GE"/>
              </w:rPr>
              <w:t>პარტნიორი უწყება</w:t>
            </w:r>
          </w:p>
        </w:tc>
        <w:tc>
          <w:tcPr>
            <w:tcW w:w="10800" w:type="dxa"/>
            <w:gridSpan w:val="4"/>
            <w:tcMar>
              <w:top w:w="100" w:type="dxa"/>
              <w:left w:w="100" w:type="dxa"/>
              <w:bottom w:w="100" w:type="dxa"/>
              <w:right w:w="100" w:type="dxa"/>
            </w:tcMar>
          </w:tcPr>
          <w:p w:rsidR="001E4692" w:rsidRPr="00EC223E" w:rsidRDefault="001E4692" w:rsidP="001E4692">
            <w:pPr>
              <w:widowControl w:val="0"/>
              <w:spacing w:line="240" w:lineRule="auto"/>
              <w:rPr>
                <w:rFonts w:ascii="Sylfaen" w:hAnsi="Sylfaen"/>
                <w:lang w:val="ka-GE"/>
              </w:rPr>
            </w:pPr>
          </w:p>
        </w:tc>
      </w:tr>
      <w:tr w:rsidR="001E4692" w:rsidRPr="00EC223E" w:rsidTr="00D3023A">
        <w:trPr>
          <w:trHeight w:val="420"/>
        </w:trPr>
        <w:tc>
          <w:tcPr>
            <w:tcW w:w="2160" w:type="dxa"/>
            <w:shd w:val="clear" w:color="auto" w:fill="FFF2CC"/>
            <w:tcMar>
              <w:top w:w="100" w:type="dxa"/>
              <w:left w:w="100" w:type="dxa"/>
              <w:bottom w:w="100" w:type="dxa"/>
              <w:right w:w="100" w:type="dxa"/>
            </w:tcMar>
          </w:tcPr>
          <w:p w:rsidR="001E4692" w:rsidRPr="00EC223E" w:rsidRDefault="001E4692" w:rsidP="001E4692">
            <w:pPr>
              <w:widowControl w:val="0"/>
              <w:spacing w:line="240" w:lineRule="auto"/>
              <w:rPr>
                <w:rFonts w:ascii="Sylfaen" w:hAnsi="Sylfaen"/>
                <w:b/>
                <w:lang w:val="ka-GE"/>
              </w:rPr>
            </w:pPr>
            <w:r w:rsidRPr="00EC223E">
              <w:rPr>
                <w:rFonts w:ascii="Sylfaen" w:eastAsia="Arial Unicode MS" w:hAnsi="Sylfaen" w:cs="Arial Unicode MS"/>
                <w:b/>
                <w:lang w:val="ka-GE"/>
              </w:rPr>
              <w:t>რისკები</w:t>
            </w:r>
          </w:p>
        </w:tc>
        <w:tc>
          <w:tcPr>
            <w:tcW w:w="10800" w:type="dxa"/>
            <w:gridSpan w:val="4"/>
            <w:tcMar>
              <w:top w:w="100" w:type="dxa"/>
              <w:left w:w="100" w:type="dxa"/>
              <w:bottom w:w="100" w:type="dxa"/>
              <w:right w:w="100" w:type="dxa"/>
            </w:tcMar>
          </w:tcPr>
          <w:p w:rsidR="001E4692" w:rsidRPr="00EC223E" w:rsidRDefault="001E4692" w:rsidP="001E4692">
            <w:pPr>
              <w:widowControl w:val="0"/>
              <w:spacing w:line="240" w:lineRule="auto"/>
              <w:rPr>
                <w:rFonts w:ascii="Sylfaen" w:hAnsi="Sylfaen"/>
                <w:b/>
                <w:lang w:val="ka-GE"/>
              </w:rPr>
            </w:pPr>
          </w:p>
        </w:tc>
      </w:tr>
    </w:tbl>
    <w:p w:rsidR="00A6389A" w:rsidRPr="00EC223E" w:rsidRDefault="00A6389A" w:rsidP="00A6389A">
      <w:pPr>
        <w:tabs>
          <w:tab w:val="left" w:pos="3416"/>
        </w:tabs>
        <w:rPr>
          <w:rFonts w:ascii="Sylfaen" w:hAnsi="Sylfaen"/>
          <w:b/>
          <w:lang w:val="ka-GE"/>
        </w:rPr>
      </w:pPr>
    </w:p>
    <w:sectPr w:rsidR="00A6389A" w:rsidRPr="00EC223E" w:rsidSect="00860268">
      <w:pgSz w:w="15840" w:h="12240" w:orient="landscape"/>
      <w:pgMar w:top="1440" w:right="1440" w:bottom="1985"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545" w:rsidRDefault="002E5545">
      <w:pPr>
        <w:spacing w:line="240" w:lineRule="auto"/>
      </w:pPr>
      <w:r>
        <w:separator/>
      </w:r>
    </w:p>
  </w:endnote>
  <w:endnote w:type="continuationSeparator" w:id="0">
    <w:p w:rsidR="002E5545" w:rsidRDefault="002E55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108" w:rsidRPr="009B0D35" w:rsidRDefault="00844108">
    <w:pPr>
      <w:jc w:val="right"/>
      <w:rPr>
        <w:color w:val="000000" w:themeColor="text1"/>
        <w:sz w:val="18"/>
        <w:szCs w:val="18"/>
      </w:rPr>
    </w:pPr>
    <w:r w:rsidRPr="009B0D35">
      <w:rPr>
        <w:color w:val="000000" w:themeColor="text1"/>
        <w:sz w:val="18"/>
        <w:szCs w:val="18"/>
      </w:rPr>
      <w:fldChar w:fldCharType="begin"/>
    </w:r>
    <w:r w:rsidRPr="009B0D35">
      <w:rPr>
        <w:color w:val="000000" w:themeColor="text1"/>
        <w:sz w:val="18"/>
        <w:szCs w:val="18"/>
      </w:rPr>
      <w:instrText>PAGE</w:instrText>
    </w:r>
    <w:r w:rsidRPr="009B0D35">
      <w:rPr>
        <w:color w:val="000000" w:themeColor="text1"/>
        <w:sz w:val="18"/>
        <w:szCs w:val="18"/>
      </w:rPr>
      <w:fldChar w:fldCharType="separate"/>
    </w:r>
    <w:r w:rsidR="004F066A">
      <w:rPr>
        <w:noProof/>
        <w:color w:val="000000" w:themeColor="text1"/>
        <w:sz w:val="18"/>
        <w:szCs w:val="18"/>
      </w:rPr>
      <w:t>1</w:t>
    </w:r>
    <w:r w:rsidRPr="009B0D35">
      <w:rPr>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545" w:rsidRDefault="002E5545">
      <w:pPr>
        <w:spacing w:line="240" w:lineRule="auto"/>
      </w:pPr>
      <w:r>
        <w:separator/>
      </w:r>
    </w:p>
  </w:footnote>
  <w:footnote w:type="continuationSeparator" w:id="0">
    <w:p w:rsidR="002E5545" w:rsidRDefault="002E5545">
      <w:pPr>
        <w:spacing w:line="240" w:lineRule="auto"/>
      </w:pPr>
      <w:r>
        <w:continuationSeparator/>
      </w:r>
    </w:p>
  </w:footnote>
  <w:footnote w:id="1">
    <w:p w:rsidR="00844108" w:rsidRPr="00C56319" w:rsidRDefault="00844108">
      <w:pPr>
        <w:pStyle w:val="a8"/>
        <w:rPr>
          <w:rFonts w:ascii="Sylfaen" w:hAnsi="Sylfaen"/>
          <w:lang w:val="ka-GE"/>
        </w:rPr>
      </w:pPr>
      <w:r w:rsidRPr="00C56319">
        <w:rPr>
          <w:rStyle w:val="aa"/>
          <w:sz w:val="18"/>
          <w:szCs w:val="18"/>
        </w:rPr>
        <w:footnoteRef/>
      </w:r>
      <w:r w:rsidRPr="00C56319">
        <w:rPr>
          <w:sz w:val="18"/>
          <w:szCs w:val="18"/>
        </w:rPr>
        <w:t xml:space="preserve"> </w:t>
      </w:r>
      <w:r w:rsidRPr="00C56319">
        <w:rPr>
          <w:rFonts w:ascii="Sylfaen" w:hAnsi="Sylfaen"/>
          <w:sz w:val="18"/>
          <w:szCs w:val="18"/>
          <w:lang w:val="ka-GE"/>
        </w:rPr>
        <w:t xml:space="preserve">წინამდებარე დოკუმენტის მიზნებისთვის, სამოქმედო გეგმის (და შესაბამისი ანგარიშგების)  პერიოდი განისაზღვრა 2021 წლის </w:t>
      </w:r>
      <w:r>
        <w:rPr>
          <w:rFonts w:ascii="Sylfaen" w:hAnsi="Sylfaen"/>
          <w:sz w:val="18"/>
          <w:szCs w:val="18"/>
          <w:lang w:val="ka-GE"/>
        </w:rPr>
        <w:t>ივნისიდან</w:t>
      </w:r>
      <w:r w:rsidRPr="00C56319">
        <w:rPr>
          <w:rFonts w:ascii="Sylfaen" w:hAnsi="Sylfaen"/>
          <w:sz w:val="18"/>
          <w:szCs w:val="18"/>
          <w:lang w:val="ka-GE"/>
        </w:rPr>
        <w:t xml:space="preserve"> 2023 </w:t>
      </w:r>
      <w:r>
        <w:rPr>
          <w:rFonts w:ascii="Sylfaen" w:hAnsi="Sylfaen"/>
          <w:sz w:val="18"/>
          <w:szCs w:val="18"/>
          <w:lang w:val="ka-GE"/>
        </w:rPr>
        <w:t>ივნისის</w:t>
      </w:r>
      <w:r w:rsidRPr="00C56319">
        <w:rPr>
          <w:rFonts w:ascii="Sylfaen" w:hAnsi="Sylfaen"/>
          <w:sz w:val="18"/>
          <w:szCs w:val="18"/>
          <w:lang w:val="ka-GE"/>
        </w:rPr>
        <w:t xml:space="preserve"> ჩათვლით</w:t>
      </w:r>
    </w:p>
  </w:footnote>
  <w:footnote w:id="2">
    <w:p w:rsidR="00844108" w:rsidRPr="000C5882" w:rsidRDefault="00844108">
      <w:pPr>
        <w:widowControl w:val="0"/>
        <w:pBdr>
          <w:top w:val="nil"/>
          <w:left w:val="nil"/>
          <w:bottom w:val="nil"/>
          <w:right w:val="nil"/>
          <w:between w:val="nil"/>
        </w:pBdr>
        <w:spacing w:line="240" w:lineRule="auto"/>
        <w:jc w:val="both"/>
        <w:rPr>
          <w:sz w:val="18"/>
          <w:szCs w:val="18"/>
          <w:lang w:val="ka-GE"/>
        </w:rPr>
      </w:pPr>
      <w:r w:rsidRPr="00B90F54">
        <w:rPr>
          <w:rFonts w:ascii="Sylfaen" w:hAnsi="Sylfaen"/>
          <w:sz w:val="18"/>
          <w:szCs w:val="18"/>
          <w:vertAlign w:val="superscript"/>
        </w:rPr>
        <w:footnoteRef/>
      </w:r>
      <w:r w:rsidRPr="00B90F54">
        <w:rPr>
          <w:rFonts w:ascii="Sylfaen" w:hAnsi="Sylfaen"/>
          <w:sz w:val="18"/>
          <w:szCs w:val="18"/>
          <w:lang w:val="ka-GE"/>
        </w:rPr>
        <w:t xml:space="preserve"> “</w:t>
      </w:r>
      <w:r w:rsidRPr="00B90F54">
        <w:rPr>
          <w:rFonts w:ascii="Sylfaen" w:eastAsia="Arial Unicode MS" w:hAnsi="Sylfaen" w:cs="Arial Unicode MS"/>
          <w:sz w:val="18"/>
          <w:szCs w:val="18"/>
          <w:lang w:val="ka-GE"/>
        </w:rPr>
        <w:t>საქართველოს კონსტიტუციური კანონი აჭარის ავტონომიური რესპუბლიკის სტატუსის შესახებ”, (2004), გამოქვეყნებულია</w:t>
      </w:r>
      <w:r w:rsidRPr="000C5882">
        <w:rPr>
          <w:rFonts w:ascii="Arial Unicode MS" w:eastAsia="Arial Unicode MS" w:hAnsi="Arial Unicode MS" w:cs="Arial Unicode MS"/>
          <w:sz w:val="18"/>
          <w:szCs w:val="18"/>
          <w:lang w:val="ka-GE"/>
        </w:rPr>
        <w:t xml:space="preserve"> </w:t>
      </w:r>
      <w:hyperlink r:id="rId1">
        <w:r w:rsidRPr="000C5882">
          <w:rPr>
            <w:color w:val="1155CC"/>
            <w:sz w:val="18"/>
            <w:szCs w:val="18"/>
            <w:u w:val="single"/>
            <w:lang w:val="ka-GE"/>
          </w:rPr>
          <w:t>https://matsne.gov.ge/ka/document/view/30442?publication=3</w:t>
        </w:r>
      </w:hyperlink>
      <w:r w:rsidRPr="000C5882">
        <w:rPr>
          <w:sz w:val="18"/>
          <w:szCs w:val="18"/>
          <w:lang w:val="ka-GE"/>
        </w:rPr>
        <w:t xml:space="preserve"> </w:t>
      </w:r>
    </w:p>
  </w:footnote>
  <w:footnote w:id="3">
    <w:p w:rsidR="00844108" w:rsidRPr="007C07A4" w:rsidRDefault="00844108">
      <w:pPr>
        <w:spacing w:line="240" w:lineRule="auto"/>
        <w:rPr>
          <w:rFonts w:ascii="Sylfaen" w:hAnsi="Sylfaen"/>
          <w:sz w:val="18"/>
          <w:szCs w:val="18"/>
          <w:lang w:val="ka-GE"/>
        </w:rPr>
      </w:pPr>
      <w:r w:rsidRPr="007C07A4">
        <w:rPr>
          <w:rFonts w:ascii="Sylfaen" w:hAnsi="Sylfaen"/>
          <w:sz w:val="18"/>
          <w:szCs w:val="18"/>
          <w:vertAlign w:val="superscript"/>
        </w:rPr>
        <w:footnoteRef/>
      </w:r>
      <w:r w:rsidRPr="007C07A4">
        <w:rPr>
          <w:rFonts w:ascii="Sylfaen" w:eastAsia="Arial Unicode MS" w:hAnsi="Sylfaen" w:cs="Arial Unicode MS"/>
          <w:sz w:val="18"/>
          <w:szCs w:val="18"/>
          <w:lang w:val="ka-GE"/>
        </w:rPr>
        <w:t xml:space="preserve"> საქსტატი. გამოქვეყნებულია </w:t>
      </w:r>
      <w:hyperlink r:id="rId2">
        <w:r w:rsidRPr="007C07A4">
          <w:rPr>
            <w:rFonts w:ascii="Sylfaen" w:hAnsi="Sylfaen"/>
            <w:color w:val="1155CC"/>
            <w:sz w:val="18"/>
            <w:szCs w:val="18"/>
            <w:u w:val="single"/>
            <w:lang w:val="ka-GE"/>
          </w:rPr>
          <w:t>https://www.geostat.ge/ka/modules/categories/41/mosakhleoba</w:t>
        </w:r>
      </w:hyperlink>
      <w:r w:rsidRPr="007C07A4">
        <w:rPr>
          <w:rFonts w:ascii="Sylfaen" w:hAnsi="Sylfaen"/>
          <w:sz w:val="18"/>
          <w:szCs w:val="18"/>
          <w:lang w:val="ka-GE"/>
        </w:rPr>
        <w:t xml:space="preserve"> </w:t>
      </w:r>
    </w:p>
  </w:footnote>
  <w:footnote w:id="4">
    <w:p w:rsidR="00844108" w:rsidRPr="007C07A4" w:rsidRDefault="00844108">
      <w:pPr>
        <w:spacing w:line="240" w:lineRule="auto"/>
        <w:rPr>
          <w:rFonts w:ascii="Sylfaen" w:hAnsi="Sylfaen"/>
          <w:sz w:val="18"/>
          <w:szCs w:val="18"/>
          <w:lang w:val="ka-GE"/>
        </w:rPr>
      </w:pPr>
      <w:r w:rsidRPr="007C07A4">
        <w:rPr>
          <w:rFonts w:ascii="Sylfaen" w:hAnsi="Sylfaen"/>
          <w:sz w:val="18"/>
          <w:szCs w:val="18"/>
          <w:vertAlign w:val="superscript"/>
        </w:rPr>
        <w:footnoteRef/>
      </w:r>
      <w:r w:rsidRPr="007C07A4">
        <w:rPr>
          <w:rFonts w:ascii="Sylfaen" w:eastAsia="Arial Unicode MS" w:hAnsi="Sylfaen" w:cs="Arial Unicode MS"/>
          <w:sz w:val="18"/>
          <w:szCs w:val="18"/>
          <w:lang w:val="ka-GE"/>
        </w:rPr>
        <w:t xml:space="preserve"> საქსტატი. გამოქვეყნებულია </w:t>
      </w:r>
      <w:hyperlink r:id="rId3">
        <w:r w:rsidRPr="007C07A4">
          <w:rPr>
            <w:rFonts w:ascii="Sylfaen" w:hAnsi="Sylfaen"/>
            <w:color w:val="1155CC"/>
            <w:sz w:val="18"/>
            <w:szCs w:val="18"/>
            <w:u w:val="single"/>
            <w:lang w:val="ka-GE"/>
          </w:rPr>
          <w:t>https://www.geostat.ge/ka/modules/categories/41/mosakhleoba</w:t>
        </w:r>
      </w:hyperlink>
      <w:r w:rsidRPr="007C07A4">
        <w:rPr>
          <w:rFonts w:ascii="Sylfaen" w:hAnsi="Sylfaen"/>
          <w:sz w:val="20"/>
          <w:szCs w:val="20"/>
          <w:lang w:val="ka-GE"/>
        </w:rPr>
        <w:t xml:space="preserve">  </w:t>
      </w:r>
    </w:p>
  </w:footnote>
  <w:footnote w:id="5">
    <w:p w:rsidR="00844108" w:rsidRPr="004666E2" w:rsidRDefault="00844108">
      <w:pPr>
        <w:spacing w:line="240" w:lineRule="auto"/>
        <w:rPr>
          <w:sz w:val="20"/>
          <w:szCs w:val="20"/>
          <w:lang w:val="ka-GE"/>
        </w:rPr>
      </w:pPr>
      <w:r w:rsidRPr="007C07A4">
        <w:rPr>
          <w:rFonts w:ascii="Sylfaen" w:hAnsi="Sylfaen"/>
          <w:sz w:val="18"/>
          <w:szCs w:val="18"/>
          <w:vertAlign w:val="superscript"/>
        </w:rPr>
        <w:footnoteRef/>
      </w:r>
      <w:r w:rsidRPr="007C07A4">
        <w:rPr>
          <w:rFonts w:ascii="Sylfaen" w:eastAsia="Arial Unicode MS" w:hAnsi="Sylfaen" w:cs="Arial Unicode MS"/>
          <w:sz w:val="18"/>
          <w:szCs w:val="18"/>
          <w:lang w:val="ka-GE"/>
        </w:rPr>
        <w:t xml:space="preserve"> “საქართველოს კონსტიტუციური კანონი აჭარის ავტონომიური რესპუბლიკის სტატუსის შესახებ”, (2004), გამოქვეყნებულია </w:t>
      </w:r>
      <w:hyperlink r:id="rId4">
        <w:r w:rsidRPr="007C07A4">
          <w:rPr>
            <w:rFonts w:ascii="Sylfaen" w:hAnsi="Sylfaen"/>
            <w:color w:val="1155CC"/>
            <w:sz w:val="18"/>
            <w:szCs w:val="18"/>
            <w:u w:val="single"/>
            <w:lang w:val="ka-GE"/>
          </w:rPr>
          <w:t>https://matsne.gov.ge/ka/document/view/30442?publication=3</w:t>
        </w:r>
      </w:hyperlink>
      <w:r w:rsidRPr="004666E2">
        <w:rPr>
          <w:sz w:val="20"/>
          <w:szCs w:val="20"/>
          <w:lang w:val="ka-GE"/>
        </w:rPr>
        <w:t xml:space="preserve"> </w:t>
      </w:r>
    </w:p>
  </w:footnote>
  <w:footnote w:id="6">
    <w:p w:rsidR="00844108" w:rsidRPr="004666E2" w:rsidRDefault="00844108">
      <w:pPr>
        <w:spacing w:line="240" w:lineRule="auto"/>
        <w:rPr>
          <w:rFonts w:ascii="Sylfaen" w:hAnsi="Sylfaen"/>
          <w:sz w:val="18"/>
          <w:szCs w:val="18"/>
          <w:lang w:val="ka-GE"/>
        </w:rPr>
      </w:pPr>
      <w:r w:rsidRPr="009B0D35">
        <w:rPr>
          <w:rFonts w:ascii="Sylfaen" w:hAnsi="Sylfaen"/>
          <w:sz w:val="18"/>
          <w:szCs w:val="18"/>
          <w:vertAlign w:val="superscript"/>
        </w:rPr>
        <w:footnoteRef/>
      </w:r>
      <w:r w:rsidRPr="004666E2">
        <w:rPr>
          <w:rFonts w:ascii="Sylfaen" w:eastAsia="Arial Unicode MS" w:hAnsi="Sylfaen" w:cs="Arial Unicode MS"/>
          <w:sz w:val="18"/>
          <w:szCs w:val="18"/>
          <w:lang w:val="ka-GE"/>
        </w:rPr>
        <w:t xml:space="preserve"> იქვე </w:t>
      </w:r>
    </w:p>
  </w:footnote>
  <w:footnote w:id="7">
    <w:p w:rsidR="00844108" w:rsidRPr="004666E2" w:rsidRDefault="00844108">
      <w:pPr>
        <w:spacing w:line="240" w:lineRule="auto"/>
        <w:rPr>
          <w:rFonts w:ascii="Sylfaen" w:hAnsi="Sylfaen"/>
          <w:sz w:val="18"/>
          <w:szCs w:val="18"/>
          <w:lang w:val="ka-GE"/>
        </w:rPr>
      </w:pPr>
      <w:r w:rsidRPr="009B0D35">
        <w:rPr>
          <w:rFonts w:ascii="Sylfaen" w:hAnsi="Sylfaen"/>
          <w:sz w:val="18"/>
          <w:szCs w:val="18"/>
          <w:vertAlign w:val="superscript"/>
        </w:rPr>
        <w:footnoteRef/>
      </w:r>
      <w:r w:rsidRPr="004666E2">
        <w:rPr>
          <w:rFonts w:ascii="Sylfaen" w:eastAsia="Arial Unicode MS" w:hAnsi="Sylfaen" w:cs="Arial Unicode MS"/>
          <w:sz w:val="18"/>
          <w:szCs w:val="18"/>
          <w:lang w:val="ka-GE"/>
        </w:rPr>
        <w:t xml:space="preserve"> იქვე</w:t>
      </w:r>
    </w:p>
  </w:footnote>
  <w:footnote w:id="8">
    <w:p w:rsidR="00844108" w:rsidRPr="009B0D35" w:rsidRDefault="00844108">
      <w:pPr>
        <w:pStyle w:val="a8"/>
        <w:rPr>
          <w:rFonts w:ascii="Sylfaen" w:hAnsi="Sylfaen"/>
          <w:sz w:val="18"/>
          <w:szCs w:val="18"/>
          <w:lang w:val="ka-GE"/>
        </w:rPr>
      </w:pPr>
      <w:r w:rsidRPr="009B0D35">
        <w:rPr>
          <w:rStyle w:val="aa"/>
          <w:rFonts w:ascii="Sylfaen" w:hAnsi="Sylfaen"/>
          <w:sz w:val="18"/>
          <w:szCs w:val="18"/>
        </w:rPr>
        <w:footnoteRef/>
      </w:r>
      <w:r w:rsidRPr="004666E2">
        <w:rPr>
          <w:rFonts w:ascii="Sylfaen" w:hAnsi="Sylfaen"/>
          <w:sz w:val="18"/>
          <w:szCs w:val="18"/>
          <w:lang w:val="ka-GE"/>
        </w:rPr>
        <w:t xml:space="preserve"> </w:t>
      </w:r>
      <w:r w:rsidRPr="004666E2">
        <w:rPr>
          <w:rFonts w:ascii="Sylfaen" w:eastAsia="Arial Unicode MS" w:hAnsi="Sylfaen" w:cs="Sylfaen"/>
          <w:sz w:val="18"/>
          <w:szCs w:val="18"/>
          <w:lang w:val="ka-GE"/>
        </w:rPr>
        <w:t>დოკუმენტი</w:t>
      </w:r>
      <w:r w:rsidRPr="004666E2">
        <w:rPr>
          <w:rFonts w:ascii="Sylfaen" w:eastAsia="Arial Unicode MS" w:hAnsi="Sylfaen" w:cs="Arial Unicode MS"/>
          <w:sz w:val="18"/>
          <w:szCs w:val="18"/>
          <w:lang w:val="ka-GE"/>
        </w:rPr>
        <w:t xml:space="preserve"> </w:t>
      </w:r>
      <w:r w:rsidRPr="004666E2">
        <w:rPr>
          <w:rFonts w:ascii="Sylfaen" w:eastAsia="Arial Unicode MS" w:hAnsi="Sylfaen" w:cs="Sylfaen"/>
          <w:sz w:val="18"/>
          <w:szCs w:val="18"/>
          <w:lang w:val="ka-GE"/>
        </w:rPr>
        <w:t>გამოქვეყნებულია</w:t>
      </w:r>
      <w:r w:rsidRPr="004666E2">
        <w:rPr>
          <w:rFonts w:ascii="Sylfaen" w:eastAsia="Arial Unicode MS" w:hAnsi="Sylfaen" w:cs="Arial Unicode MS"/>
          <w:sz w:val="18"/>
          <w:szCs w:val="18"/>
          <w:lang w:val="ka-GE"/>
        </w:rPr>
        <w:t xml:space="preserve"> </w:t>
      </w:r>
      <w:hyperlink r:id="rId5" w:history="1">
        <w:r w:rsidRPr="004666E2">
          <w:rPr>
            <w:rFonts w:ascii="Sylfaen" w:hAnsi="Sylfaen"/>
            <w:color w:val="1155CC"/>
            <w:sz w:val="18"/>
            <w:szCs w:val="18"/>
            <w:lang w:val="ka-GE"/>
          </w:rPr>
          <w:t>http://sca.ge/res/docs/umag-sabch-dadgenileba-genderis-debulebaze.pdf</w:t>
        </w:r>
      </w:hyperlink>
      <w:r w:rsidRPr="009B0D35">
        <w:rPr>
          <w:rFonts w:ascii="Sylfaen" w:hAnsi="Sylfaen"/>
          <w:sz w:val="18"/>
          <w:szCs w:val="18"/>
          <w:lang w:val="ka-GE"/>
        </w:rPr>
        <w:t xml:space="preserve"> </w:t>
      </w:r>
    </w:p>
  </w:footnote>
  <w:footnote w:id="9">
    <w:p w:rsidR="00844108" w:rsidRPr="00B11CFE" w:rsidRDefault="00844108">
      <w:pPr>
        <w:pStyle w:val="a8"/>
        <w:rPr>
          <w:rFonts w:ascii="Sylfaen" w:hAnsi="Sylfaen"/>
          <w:lang w:val="ka-GE"/>
        </w:rPr>
      </w:pPr>
      <w:r w:rsidRPr="009B0D35">
        <w:rPr>
          <w:rStyle w:val="aa"/>
          <w:rFonts w:ascii="Sylfaen" w:hAnsi="Sylfaen"/>
          <w:sz w:val="18"/>
          <w:szCs w:val="18"/>
        </w:rPr>
        <w:footnoteRef/>
      </w:r>
      <w:r w:rsidRPr="009B0D35">
        <w:rPr>
          <w:rFonts w:ascii="Sylfaen" w:hAnsi="Sylfaen"/>
          <w:sz w:val="18"/>
          <w:szCs w:val="18"/>
          <w:lang w:val="ka-GE"/>
        </w:rPr>
        <w:t xml:space="preserve"> </w:t>
      </w:r>
      <w:r w:rsidRPr="009B0D35">
        <w:rPr>
          <w:rFonts w:ascii="Sylfaen" w:eastAsia="Arial Unicode MS" w:hAnsi="Sylfaen" w:cs="Sylfaen"/>
          <w:sz w:val="18"/>
          <w:szCs w:val="18"/>
          <w:lang w:val="ka-GE"/>
        </w:rPr>
        <w:t>აჭარის</w:t>
      </w:r>
      <w:r w:rsidRPr="009B0D35">
        <w:rPr>
          <w:rFonts w:ascii="Sylfaen" w:eastAsia="Arial Unicode MS" w:hAnsi="Sylfaen" w:cs="Arial Unicode MS"/>
          <w:sz w:val="18"/>
          <w:szCs w:val="18"/>
          <w:lang w:val="ka-GE"/>
        </w:rPr>
        <w:t> </w:t>
      </w:r>
      <w:r w:rsidRPr="009B0D35">
        <w:rPr>
          <w:rFonts w:ascii="Sylfaen" w:eastAsia="Arial Unicode MS" w:hAnsi="Sylfaen" w:cs="Sylfaen"/>
          <w:sz w:val="18"/>
          <w:szCs w:val="18"/>
          <w:lang w:val="ka-GE"/>
        </w:rPr>
        <w:t>ავტონომიური</w:t>
      </w:r>
      <w:r w:rsidRPr="009B0D35">
        <w:rPr>
          <w:rFonts w:ascii="Sylfaen" w:eastAsia="Arial Unicode MS" w:hAnsi="Sylfaen" w:cs="Arial Unicode MS"/>
          <w:sz w:val="18"/>
          <w:szCs w:val="18"/>
          <w:lang w:val="ka-GE"/>
        </w:rPr>
        <w:t> </w:t>
      </w:r>
      <w:r w:rsidRPr="009B0D35">
        <w:rPr>
          <w:rFonts w:ascii="Sylfaen" w:eastAsia="Arial Unicode MS" w:hAnsi="Sylfaen" w:cs="Sylfaen"/>
          <w:sz w:val="18"/>
          <w:szCs w:val="18"/>
          <w:lang w:val="ka-GE"/>
        </w:rPr>
        <w:t>რესპუბლიკის</w:t>
      </w:r>
      <w:r w:rsidRPr="009B0D35">
        <w:rPr>
          <w:rFonts w:ascii="Sylfaen" w:eastAsia="Arial Unicode MS" w:hAnsi="Sylfaen" w:cs="Arial Unicode MS"/>
          <w:sz w:val="18"/>
          <w:szCs w:val="18"/>
          <w:lang w:val="ka-GE"/>
        </w:rPr>
        <w:t> </w:t>
      </w:r>
      <w:r w:rsidRPr="009B0D35">
        <w:rPr>
          <w:rFonts w:ascii="Sylfaen" w:eastAsia="Arial Unicode MS" w:hAnsi="Sylfaen" w:cs="Sylfaen"/>
          <w:sz w:val="18"/>
          <w:szCs w:val="18"/>
          <w:lang w:val="ka-GE"/>
        </w:rPr>
        <w:t>უმაღლესი</w:t>
      </w:r>
      <w:r w:rsidRPr="009B0D35">
        <w:rPr>
          <w:rFonts w:ascii="Sylfaen" w:eastAsia="Arial Unicode MS" w:hAnsi="Sylfaen" w:cs="Arial Unicode MS"/>
          <w:sz w:val="18"/>
          <w:szCs w:val="18"/>
          <w:lang w:val="ka-GE"/>
        </w:rPr>
        <w:t> </w:t>
      </w:r>
      <w:r w:rsidRPr="009B0D35">
        <w:rPr>
          <w:rFonts w:ascii="Sylfaen" w:eastAsia="Arial Unicode MS" w:hAnsi="Sylfaen" w:cs="Sylfaen"/>
          <w:sz w:val="18"/>
          <w:szCs w:val="18"/>
          <w:lang w:val="ka-GE"/>
        </w:rPr>
        <w:t>საბჭოს</w:t>
      </w:r>
      <w:r w:rsidRPr="009B0D35">
        <w:rPr>
          <w:rFonts w:ascii="Sylfaen" w:eastAsia="Arial Unicode MS" w:hAnsi="Sylfaen" w:cs="Arial Unicode MS"/>
          <w:sz w:val="18"/>
          <w:szCs w:val="18"/>
          <w:lang w:val="ka-GE"/>
        </w:rPr>
        <w:t xml:space="preserve"> </w:t>
      </w:r>
      <w:r w:rsidRPr="009B0D35">
        <w:rPr>
          <w:rFonts w:ascii="Sylfaen" w:eastAsia="Arial Unicode MS" w:hAnsi="Sylfaen" w:cs="Sylfaen"/>
          <w:sz w:val="18"/>
          <w:szCs w:val="18"/>
          <w:lang w:val="ka-GE"/>
        </w:rPr>
        <w:t>გენდერული</w:t>
      </w:r>
      <w:r w:rsidRPr="009B0D35">
        <w:rPr>
          <w:rFonts w:ascii="Sylfaen" w:eastAsia="Arial Unicode MS" w:hAnsi="Sylfaen" w:cs="Arial Unicode MS"/>
          <w:sz w:val="18"/>
          <w:szCs w:val="18"/>
          <w:lang w:val="ka-GE"/>
        </w:rPr>
        <w:t> </w:t>
      </w:r>
      <w:r w:rsidRPr="009B0D35">
        <w:rPr>
          <w:rFonts w:ascii="Sylfaen" w:eastAsia="Arial Unicode MS" w:hAnsi="Sylfaen" w:cs="Sylfaen"/>
          <w:sz w:val="18"/>
          <w:szCs w:val="18"/>
          <w:lang w:val="ka-GE"/>
        </w:rPr>
        <w:t>თანასწორობის</w:t>
      </w:r>
      <w:r w:rsidRPr="009B0D35">
        <w:rPr>
          <w:rFonts w:ascii="Sylfaen" w:eastAsia="Arial Unicode MS" w:hAnsi="Sylfaen" w:cs="Arial Unicode MS"/>
          <w:sz w:val="18"/>
          <w:szCs w:val="18"/>
          <w:lang w:val="ka-GE"/>
        </w:rPr>
        <w:t> </w:t>
      </w:r>
      <w:r w:rsidRPr="009B0D35">
        <w:rPr>
          <w:rFonts w:ascii="Sylfaen" w:eastAsia="Arial Unicode MS" w:hAnsi="Sylfaen" w:cs="Sylfaen"/>
          <w:sz w:val="18"/>
          <w:szCs w:val="18"/>
          <w:lang w:val="ka-GE"/>
        </w:rPr>
        <w:t>საბჭოს</w:t>
      </w:r>
      <w:r w:rsidRPr="009B0D35">
        <w:rPr>
          <w:rFonts w:ascii="Sylfaen" w:eastAsia="Arial Unicode MS" w:hAnsi="Sylfaen" w:cs="Arial Unicode MS"/>
          <w:sz w:val="18"/>
          <w:szCs w:val="18"/>
          <w:lang w:val="ka-GE"/>
        </w:rPr>
        <w:t xml:space="preserve"> </w:t>
      </w:r>
      <w:r w:rsidRPr="009B0D35">
        <w:rPr>
          <w:rFonts w:ascii="Sylfaen" w:eastAsia="Arial Unicode MS" w:hAnsi="Sylfaen" w:cs="Sylfaen"/>
          <w:sz w:val="18"/>
          <w:szCs w:val="18"/>
          <w:lang w:val="ka-GE"/>
        </w:rPr>
        <w:t xml:space="preserve">დებულება, (2017), გამოქვეყნებულია </w:t>
      </w:r>
      <w:hyperlink r:id="rId6" w:history="1">
        <w:r w:rsidRPr="009B0D35">
          <w:rPr>
            <w:rFonts w:ascii="Sylfaen" w:hAnsi="Sylfaen"/>
            <w:color w:val="1155CC"/>
            <w:sz w:val="18"/>
            <w:szCs w:val="18"/>
            <w:lang w:val="ka-GE"/>
          </w:rPr>
          <w:t>http://sca.ge/res/docs/umag-sabch-dadgenileba-genderis-debulebaze.pdf</w:t>
        </w:r>
      </w:hyperlink>
      <w:r>
        <w:rPr>
          <w:rFonts w:ascii="Sylfaen" w:eastAsia="Arial Unicode MS" w:hAnsi="Sylfaen" w:cs="Sylfaen"/>
          <w:sz w:val="18"/>
          <w:szCs w:val="18"/>
          <w:lang w:val="ka-GE"/>
        </w:rPr>
        <w:t xml:space="preserve"> </w:t>
      </w:r>
    </w:p>
  </w:footnote>
  <w:footnote w:id="10">
    <w:p w:rsidR="00844108" w:rsidRPr="009236B2" w:rsidRDefault="00844108">
      <w:pPr>
        <w:spacing w:line="240" w:lineRule="auto"/>
        <w:rPr>
          <w:rFonts w:ascii="Sylfaen" w:hAnsi="Sylfaen"/>
          <w:sz w:val="18"/>
          <w:szCs w:val="18"/>
          <w:lang w:val="ka-GE"/>
        </w:rPr>
      </w:pPr>
      <w:r w:rsidRPr="009236B2">
        <w:rPr>
          <w:rFonts w:ascii="Sylfaen" w:hAnsi="Sylfaen"/>
          <w:sz w:val="18"/>
          <w:szCs w:val="18"/>
          <w:vertAlign w:val="superscript"/>
        </w:rPr>
        <w:footnoteRef/>
      </w:r>
      <w:r w:rsidRPr="009236B2">
        <w:rPr>
          <w:rFonts w:ascii="Sylfaen" w:eastAsia="Arial Unicode MS" w:hAnsi="Sylfaen" w:cs="Arial Unicode MS"/>
          <w:sz w:val="18"/>
          <w:szCs w:val="18"/>
          <w:lang w:val="ka-GE"/>
        </w:rPr>
        <w:t xml:space="preserve"> “აჭარის ავტონომიური რესპუბლიკის უმაღლესი საბჭოს გენდერული თანასწორობის საბჭოს 2019-2020 წლების საქმიანობის ანგარიში”, (2020), გამოქვეყნებულია  </w:t>
      </w:r>
      <w:hyperlink r:id="rId7">
        <w:r w:rsidRPr="009236B2">
          <w:rPr>
            <w:rFonts w:ascii="Sylfaen" w:hAnsi="Sylfaen"/>
            <w:color w:val="1155CC"/>
            <w:sz w:val="18"/>
            <w:szCs w:val="18"/>
            <w:u w:val="single"/>
            <w:lang w:val="ka-GE"/>
          </w:rPr>
          <w:t>https://bit.ly/3hhfuik</w:t>
        </w:r>
      </w:hyperlink>
      <w:r w:rsidRPr="009236B2">
        <w:rPr>
          <w:rFonts w:ascii="Sylfaen" w:hAnsi="Sylfaen"/>
          <w:sz w:val="18"/>
          <w:szCs w:val="18"/>
          <w:lang w:val="ka-GE"/>
        </w:rPr>
        <w:t xml:space="preserve"> </w:t>
      </w:r>
    </w:p>
  </w:footnote>
  <w:footnote w:id="11">
    <w:p w:rsidR="00844108" w:rsidRPr="00720DBD" w:rsidRDefault="00844108">
      <w:pPr>
        <w:spacing w:line="240" w:lineRule="auto"/>
        <w:rPr>
          <w:rFonts w:ascii="Sylfaen" w:hAnsi="Sylfaen"/>
          <w:sz w:val="18"/>
          <w:szCs w:val="18"/>
          <w:lang w:val="ka-GE"/>
        </w:rPr>
      </w:pPr>
      <w:r w:rsidRPr="00720DBD">
        <w:rPr>
          <w:rFonts w:ascii="Sylfaen" w:hAnsi="Sylfaen"/>
          <w:sz w:val="18"/>
          <w:szCs w:val="18"/>
          <w:vertAlign w:val="superscript"/>
        </w:rPr>
        <w:footnoteRef/>
      </w:r>
      <w:r w:rsidRPr="00720DBD">
        <w:rPr>
          <w:rFonts w:ascii="Sylfaen" w:hAnsi="Sylfaen"/>
          <w:sz w:val="18"/>
          <w:szCs w:val="18"/>
          <w:lang w:val="ka-GE"/>
        </w:rPr>
        <w:t xml:space="preserve"> </w:t>
      </w:r>
      <w:r w:rsidRPr="00720DBD">
        <w:rPr>
          <w:rFonts w:ascii="Sylfaen" w:eastAsia="Arial Unicode MS" w:hAnsi="Sylfaen" w:cs="Arial Unicode MS"/>
          <w:sz w:val="18"/>
          <w:szCs w:val="18"/>
          <w:lang w:val="ka-GE"/>
        </w:rPr>
        <w:t>“აჭარის ავტონომიური რესპუბლიკის უმაღლესი საბჭოს არჩევნების შესახებ” აჭარის ავტონომიური რესპუბლიკის კანონი. გამოქვეყნებულია</w:t>
      </w:r>
      <w:r w:rsidRPr="00720DBD">
        <w:rPr>
          <w:rFonts w:ascii="Sylfaen" w:hAnsi="Sylfaen"/>
          <w:sz w:val="18"/>
          <w:szCs w:val="18"/>
          <w:lang w:val="ka-GE"/>
        </w:rPr>
        <w:t xml:space="preserve"> </w:t>
      </w:r>
      <w:hyperlink r:id="rId8">
        <w:r w:rsidRPr="00720DBD">
          <w:rPr>
            <w:rFonts w:ascii="Sylfaen" w:hAnsi="Sylfaen"/>
            <w:color w:val="1155CC"/>
            <w:sz w:val="18"/>
            <w:szCs w:val="18"/>
            <w:u w:val="single"/>
            <w:lang w:val="ka-GE"/>
          </w:rPr>
          <w:t>https://bit.ly/33wEsSP</w:t>
        </w:r>
      </w:hyperlink>
      <w:r w:rsidRPr="00720DBD">
        <w:rPr>
          <w:rFonts w:ascii="Sylfaen" w:hAnsi="Sylfaen"/>
          <w:sz w:val="18"/>
          <w:szCs w:val="18"/>
          <w:lang w:val="ka-GE"/>
        </w:rPr>
        <w:t xml:space="preserve"> </w:t>
      </w:r>
    </w:p>
  </w:footnote>
  <w:footnote w:id="12">
    <w:p w:rsidR="00844108" w:rsidRPr="00720DBD" w:rsidRDefault="00844108">
      <w:pPr>
        <w:spacing w:line="240" w:lineRule="auto"/>
        <w:rPr>
          <w:rFonts w:ascii="Sylfaen" w:hAnsi="Sylfaen"/>
          <w:sz w:val="18"/>
          <w:szCs w:val="18"/>
        </w:rPr>
      </w:pPr>
      <w:r w:rsidRPr="00720DBD">
        <w:rPr>
          <w:rFonts w:ascii="Sylfaen" w:hAnsi="Sylfaen"/>
          <w:sz w:val="18"/>
          <w:szCs w:val="18"/>
          <w:vertAlign w:val="superscript"/>
        </w:rPr>
        <w:footnoteRef/>
      </w:r>
      <w:r w:rsidRPr="00720DBD">
        <w:rPr>
          <w:rFonts w:ascii="Sylfaen" w:eastAsia="Arial Unicode MS" w:hAnsi="Sylfaen" w:cs="Arial Unicode MS"/>
          <w:sz w:val="18"/>
          <w:szCs w:val="18"/>
        </w:rPr>
        <w:t xml:space="preserve"> იქვე </w:t>
      </w:r>
    </w:p>
  </w:footnote>
  <w:footnote w:id="13">
    <w:p w:rsidR="00844108" w:rsidRPr="00720DBD" w:rsidRDefault="00844108">
      <w:pPr>
        <w:spacing w:line="240" w:lineRule="auto"/>
        <w:rPr>
          <w:rFonts w:ascii="Sylfaen" w:hAnsi="Sylfaen"/>
          <w:sz w:val="18"/>
          <w:szCs w:val="18"/>
        </w:rPr>
      </w:pPr>
      <w:r w:rsidRPr="00720DBD">
        <w:rPr>
          <w:rFonts w:ascii="Sylfaen" w:hAnsi="Sylfaen"/>
          <w:sz w:val="18"/>
          <w:szCs w:val="18"/>
          <w:vertAlign w:val="superscript"/>
        </w:rPr>
        <w:footnoteRef/>
      </w:r>
      <w:r w:rsidRPr="00720DBD">
        <w:rPr>
          <w:rFonts w:ascii="Sylfaen" w:eastAsia="Arial Unicode MS" w:hAnsi="Sylfaen" w:cs="Arial Unicode MS"/>
          <w:sz w:val="18"/>
          <w:szCs w:val="18"/>
        </w:rPr>
        <w:t xml:space="preserve"> იქვე </w:t>
      </w:r>
    </w:p>
  </w:footnote>
  <w:footnote w:id="14">
    <w:p w:rsidR="00844108" w:rsidRDefault="00844108">
      <w:pPr>
        <w:spacing w:line="240" w:lineRule="auto"/>
        <w:rPr>
          <w:sz w:val="20"/>
          <w:szCs w:val="20"/>
        </w:rPr>
      </w:pPr>
      <w:r w:rsidRPr="00720DBD">
        <w:rPr>
          <w:rFonts w:ascii="Sylfaen" w:hAnsi="Sylfaen"/>
          <w:sz w:val="18"/>
          <w:szCs w:val="18"/>
          <w:vertAlign w:val="superscript"/>
        </w:rPr>
        <w:footnoteRef/>
      </w:r>
      <w:r w:rsidRPr="00720DBD">
        <w:rPr>
          <w:rFonts w:ascii="Sylfaen" w:eastAsia="Arial Unicode MS" w:hAnsi="Sylfaen" w:cs="Arial Unicode MS"/>
          <w:sz w:val="18"/>
          <w:szCs w:val="18"/>
        </w:rPr>
        <w:t xml:space="preserve"> აჭარის </w:t>
      </w:r>
      <w:r w:rsidRPr="00720DBD">
        <w:rPr>
          <w:rFonts w:ascii="Sylfaen" w:eastAsia="Arial Unicode MS" w:hAnsi="Sylfaen" w:cs="Arial Unicode MS"/>
          <w:sz w:val="18"/>
          <w:szCs w:val="18"/>
          <w:lang w:val="ka-GE"/>
        </w:rPr>
        <w:t>ავტონომიური რესპუბლიკის</w:t>
      </w:r>
      <w:r w:rsidRPr="00720DBD">
        <w:rPr>
          <w:rFonts w:ascii="Sylfaen" w:eastAsia="Arial Unicode MS" w:hAnsi="Sylfaen" w:cs="Arial Unicode MS"/>
          <w:sz w:val="18"/>
          <w:szCs w:val="18"/>
        </w:rPr>
        <w:t xml:space="preserve"> უმაღლესი საბჭო, გამოქვეყნებულია </w:t>
      </w:r>
      <w:hyperlink r:id="rId9">
        <w:r w:rsidRPr="00720DBD">
          <w:rPr>
            <w:rFonts w:ascii="Sylfaen" w:hAnsi="Sylfaen"/>
            <w:color w:val="1155CC"/>
            <w:sz w:val="18"/>
            <w:szCs w:val="18"/>
            <w:u w:val="single"/>
          </w:rPr>
          <w:t>https://bit.ly/2QayOTs</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108" w:rsidRPr="00233D35" w:rsidRDefault="00844108" w:rsidP="00C476C6">
    <w:pPr>
      <w:pStyle w:val="af1"/>
      <w:jc w:val="both"/>
      <w:rPr>
        <w:rFonts w:ascii="Sylfaen" w:hAnsi="Sylfaen"/>
        <w:color w:val="FF0000"/>
        <w:sz w:val="18"/>
        <w:szCs w:val="18"/>
        <w:lang w:val="ka-G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8108A"/>
    <w:multiLevelType w:val="multilevel"/>
    <w:tmpl w:val="59824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7D17E9"/>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B6A67FF"/>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2792BCE"/>
    <w:multiLevelType w:val="hybridMultilevel"/>
    <w:tmpl w:val="1116C33A"/>
    <w:lvl w:ilvl="0" w:tplc="AD3EA824">
      <w:start w:val="2019"/>
      <w:numFmt w:val="bullet"/>
      <w:lvlText w:val=""/>
      <w:lvlJc w:val="left"/>
      <w:pPr>
        <w:ind w:left="720" w:hanging="360"/>
      </w:pPr>
      <w:rPr>
        <w:rFonts w:ascii="Symbol" w:eastAsia="Arial Unicode MS" w:hAnsi="Symbol" w:cs="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A120B"/>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D82204D"/>
    <w:multiLevelType w:val="multilevel"/>
    <w:tmpl w:val="D30E37B8"/>
    <w:lvl w:ilvl="0">
      <w:start w:val="3"/>
      <w:numFmt w:val="decimal"/>
      <w:lvlText w:val="%1."/>
      <w:lvlJc w:val="left"/>
      <w:pPr>
        <w:ind w:left="360" w:hanging="360"/>
      </w:pPr>
      <w:rPr>
        <w:rFonts w:eastAsia="Arial Unicode MS" w:cs="Arial Unicode MS" w:hint="default"/>
      </w:rPr>
    </w:lvl>
    <w:lvl w:ilvl="1">
      <w:start w:val="1"/>
      <w:numFmt w:val="decimal"/>
      <w:lvlText w:val="%1.%2."/>
      <w:lvlJc w:val="left"/>
      <w:pPr>
        <w:ind w:left="1440" w:hanging="360"/>
      </w:pPr>
      <w:rPr>
        <w:rFonts w:eastAsia="Arial Unicode MS" w:cs="Arial Unicode MS" w:hint="default"/>
      </w:rPr>
    </w:lvl>
    <w:lvl w:ilvl="2">
      <w:start w:val="1"/>
      <w:numFmt w:val="decimal"/>
      <w:lvlText w:val="%1.%2.%3."/>
      <w:lvlJc w:val="left"/>
      <w:pPr>
        <w:ind w:left="2880" w:hanging="720"/>
      </w:pPr>
      <w:rPr>
        <w:rFonts w:eastAsia="Arial Unicode MS" w:cs="Arial Unicode MS" w:hint="default"/>
      </w:rPr>
    </w:lvl>
    <w:lvl w:ilvl="3">
      <w:start w:val="1"/>
      <w:numFmt w:val="decimal"/>
      <w:lvlText w:val="%1.%2.%3.%4."/>
      <w:lvlJc w:val="left"/>
      <w:pPr>
        <w:ind w:left="3960" w:hanging="720"/>
      </w:pPr>
      <w:rPr>
        <w:rFonts w:eastAsia="Arial Unicode MS" w:cs="Arial Unicode MS" w:hint="default"/>
      </w:rPr>
    </w:lvl>
    <w:lvl w:ilvl="4">
      <w:start w:val="1"/>
      <w:numFmt w:val="decimal"/>
      <w:lvlText w:val="%1.%2.%3.%4.%5."/>
      <w:lvlJc w:val="left"/>
      <w:pPr>
        <w:ind w:left="5400" w:hanging="1080"/>
      </w:pPr>
      <w:rPr>
        <w:rFonts w:eastAsia="Arial Unicode MS" w:cs="Arial Unicode MS" w:hint="default"/>
      </w:rPr>
    </w:lvl>
    <w:lvl w:ilvl="5">
      <w:start w:val="1"/>
      <w:numFmt w:val="decimal"/>
      <w:lvlText w:val="%1.%2.%3.%4.%5.%6."/>
      <w:lvlJc w:val="left"/>
      <w:pPr>
        <w:ind w:left="6480" w:hanging="1080"/>
      </w:pPr>
      <w:rPr>
        <w:rFonts w:eastAsia="Arial Unicode MS" w:cs="Arial Unicode MS" w:hint="default"/>
      </w:rPr>
    </w:lvl>
    <w:lvl w:ilvl="6">
      <w:start w:val="1"/>
      <w:numFmt w:val="decimal"/>
      <w:lvlText w:val="%1.%2.%3.%4.%5.%6.%7."/>
      <w:lvlJc w:val="left"/>
      <w:pPr>
        <w:ind w:left="7920" w:hanging="1440"/>
      </w:pPr>
      <w:rPr>
        <w:rFonts w:eastAsia="Arial Unicode MS" w:cs="Arial Unicode MS" w:hint="default"/>
      </w:rPr>
    </w:lvl>
    <w:lvl w:ilvl="7">
      <w:start w:val="1"/>
      <w:numFmt w:val="decimal"/>
      <w:lvlText w:val="%1.%2.%3.%4.%5.%6.%7.%8."/>
      <w:lvlJc w:val="left"/>
      <w:pPr>
        <w:ind w:left="9000" w:hanging="1440"/>
      </w:pPr>
      <w:rPr>
        <w:rFonts w:eastAsia="Arial Unicode MS" w:cs="Arial Unicode MS" w:hint="default"/>
      </w:rPr>
    </w:lvl>
    <w:lvl w:ilvl="8">
      <w:start w:val="1"/>
      <w:numFmt w:val="decimal"/>
      <w:lvlText w:val="%1.%2.%3.%4.%5.%6.%7.%8.%9."/>
      <w:lvlJc w:val="left"/>
      <w:pPr>
        <w:ind w:left="10440" w:hanging="1800"/>
      </w:pPr>
      <w:rPr>
        <w:rFonts w:eastAsia="Arial Unicode MS" w:cs="Arial Unicode MS" w:hint="default"/>
      </w:rPr>
    </w:lvl>
  </w:abstractNum>
  <w:abstractNum w:abstractNumId="6" w15:restartNumberingAfterBreak="0">
    <w:nsid w:val="2F963A75"/>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2C032B7"/>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7FF66DD"/>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EEA4CB0"/>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F0569BE"/>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FE20F50"/>
    <w:multiLevelType w:val="multilevel"/>
    <w:tmpl w:val="5B0687B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B60622C"/>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CD47D10"/>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4C70343"/>
    <w:multiLevelType w:val="hybridMultilevel"/>
    <w:tmpl w:val="9B5A5B1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656635BE"/>
    <w:multiLevelType w:val="multilevel"/>
    <w:tmpl w:val="1C788906"/>
    <w:lvl w:ilvl="0">
      <w:start w:val="1"/>
      <w:numFmt w:val="decimal"/>
      <w:lvlText w:val="%1."/>
      <w:lvlJc w:val="right"/>
      <w:pPr>
        <w:ind w:left="720" w:hanging="360"/>
      </w:pPr>
      <w:rPr>
        <w:u w:val="none"/>
      </w:rPr>
    </w:lvl>
    <w:lvl w:ilvl="1">
      <w:start w:val="1"/>
      <w:numFmt w:val="decimal"/>
      <w:lvlText w:val="%1.%2."/>
      <w:lvlJc w:val="right"/>
      <w:pPr>
        <w:ind w:left="1440" w:hanging="360"/>
      </w:pPr>
      <w:rPr>
        <w:rFonts w:ascii="Arial" w:eastAsia="Arial" w:hAnsi="Arial" w:cs="Arial"/>
        <w:b w:val="0"/>
        <w:color w:val="4A86E8"/>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6DB635E9"/>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3EB535C"/>
    <w:multiLevelType w:val="hybridMultilevel"/>
    <w:tmpl w:val="82C8C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C90D48"/>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9225877"/>
    <w:multiLevelType w:val="multilevel"/>
    <w:tmpl w:val="522E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8811D7"/>
    <w:multiLevelType w:val="multilevel"/>
    <w:tmpl w:val="D144D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F287CC8"/>
    <w:multiLevelType w:val="hybridMultilevel"/>
    <w:tmpl w:val="C9789876"/>
    <w:lvl w:ilvl="0" w:tplc="AD3EA824">
      <w:start w:val="2019"/>
      <w:numFmt w:val="bullet"/>
      <w:lvlText w:val=""/>
      <w:lvlJc w:val="left"/>
      <w:pPr>
        <w:ind w:left="720" w:hanging="360"/>
      </w:pPr>
      <w:rPr>
        <w:rFonts w:ascii="Symbol" w:eastAsia="Arial Unicode MS" w:hAnsi="Symbol" w:cs="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1"/>
  </w:num>
  <w:num w:numId="4">
    <w:abstractNumId w:val="15"/>
  </w:num>
  <w:num w:numId="5">
    <w:abstractNumId w:val="1"/>
  </w:num>
  <w:num w:numId="6">
    <w:abstractNumId w:val="7"/>
  </w:num>
  <w:num w:numId="7">
    <w:abstractNumId w:val="18"/>
  </w:num>
  <w:num w:numId="8">
    <w:abstractNumId w:val="16"/>
  </w:num>
  <w:num w:numId="9">
    <w:abstractNumId w:val="9"/>
  </w:num>
  <w:num w:numId="10">
    <w:abstractNumId w:val="8"/>
  </w:num>
  <w:num w:numId="11">
    <w:abstractNumId w:val="10"/>
  </w:num>
  <w:num w:numId="12">
    <w:abstractNumId w:val="2"/>
  </w:num>
  <w:num w:numId="13">
    <w:abstractNumId w:val="6"/>
  </w:num>
  <w:num w:numId="14">
    <w:abstractNumId w:val="12"/>
  </w:num>
  <w:num w:numId="15">
    <w:abstractNumId w:val="13"/>
  </w:num>
  <w:num w:numId="16">
    <w:abstractNumId w:val="20"/>
  </w:num>
  <w:num w:numId="17">
    <w:abstractNumId w:val="14"/>
  </w:num>
  <w:num w:numId="18">
    <w:abstractNumId w:val="3"/>
  </w:num>
  <w:num w:numId="19">
    <w:abstractNumId w:val="19"/>
  </w:num>
  <w:num w:numId="20">
    <w:abstractNumId w:val="21"/>
  </w:num>
  <w:num w:numId="21">
    <w:abstractNumId w:val="1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D45"/>
    <w:rsid w:val="00010FCF"/>
    <w:rsid w:val="00030848"/>
    <w:rsid w:val="00040C8D"/>
    <w:rsid w:val="00043EB0"/>
    <w:rsid w:val="000476D0"/>
    <w:rsid w:val="00052CD9"/>
    <w:rsid w:val="00057FE6"/>
    <w:rsid w:val="000A0B88"/>
    <w:rsid w:val="000A3392"/>
    <w:rsid w:val="000B3714"/>
    <w:rsid w:val="000C5882"/>
    <w:rsid w:val="000D01C7"/>
    <w:rsid w:val="000D1C5C"/>
    <w:rsid w:val="000D3E0D"/>
    <w:rsid w:val="000E2888"/>
    <w:rsid w:val="000E55AB"/>
    <w:rsid w:val="00130041"/>
    <w:rsid w:val="0013487A"/>
    <w:rsid w:val="00170094"/>
    <w:rsid w:val="00186F9D"/>
    <w:rsid w:val="001A2173"/>
    <w:rsid w:val="001D5735"/>
    <w:rsid w:val="001E4692"/>
    <w:rsid w:val="001E79C2"/>
    <w:rsid w:val="002102CA"/>
    <w:rsid w:val="00212D4F"/>
    <w:rsid w:val="002138DC"/>
    <w:rsid w:val="00232F6F"/>
    <w:rsid w:val="00233D35"/>
    <w:rsid w:val="00243E14"/>
    <w:rsid w:val="00261AF3"/>
    <w:rsid w:val="00275E7C"/>
    <w:rsid w:val="00277FF9"/>
    <w:rsid w:val="002A0B52"/>
    <w:rsid w:val="002C74F7"/>
    <w:rsid w:val="002D29C6"/>
    <w:rsid w:val="002E38E7"/>
    <w:rsid w:val="002E5545"/>
    <w:rsid w:val="0031104C"/>
    <w:rsid w:val="00322CEF"/>
    <w:rsid w:val="00356390"/>
    <w:rsid w:val="00360516"/>
    <w:rsid w:val="00381248"/>
    <w:rsid w:val="003D0EDF"/>
    <w:rsid w:val="003E15C6"/>
    <w:rsid w:val="004047AD"/>
    <w:rsid w:val="004131A2"/>
    <w:rsid w:val="0041702B"/>
    <w:rsid w:val="00421793"/>
    <w:rsid w:val="00445018"/>
    <w:rsid w:val="00453139"/>
    <w:rsid w:val="004647F1"/>
    <w:rsid w:val="004666E2"/>
    <w:rsid w:val="00486B03"/>
    <w:rsid w:val="004944C2"/>
    <w:rsid w:val="004B0759"/>
    <w:rsid w:val="004D1B01"/>
    <w:rsid w:val="004E571F"/>
    <w:rsid w:val="004E6F9B"/>
    <w:rsid w:val="004F066A"/>
    <w:rsid w:val="00512090"/>
    <w:rsid w:val="0051689A"/>
    <w:rsid w:val="005636DC"/>
    <w:rsid w:val="005A088E"/>
    <w:rsid w:val="005B2A38"/>
    <w:rsid w:val="005B5E04"/>
    <w:rsid w:val="005C0C43"/>
    <w:rsid w:val="005C751F"/>
    <w:rsid w:val="005D589B"/>
    <w:rsid w:val="005D66EE"/>
    <w:rsid w:val="005F366E"/>
    <w:rsid w:val="00623F68"/>
    <w:rsid w:val="006255E6"/>
    <w:rsid w:val="0063639C"/>
    <w:rsid w:val="006414B1"/>
    <w:rsid w:val="006837BF"/>
    <w:rsid w:val="00687A05"/>
    <w:rsid w:val="006A1948"/>
    <w:rsid w:val="006B314D"/>
    <w:rsid w:val="006C50A0"/>
    <w:rsid w:val="006C58A5"/>
    <w:rsid w:val="006D0F30"/>
    <w:rsid w:val="006D5876"/>
    <w:rsid w:val="006D647F"/>
    <w:rsid w:val="006E139B"/>
    <w:rsid w:val="006F5EC6"/>
    <w:rsid w:val="00720DBD"/>
    <w:rsid w:val="0074205E"/>
    <w:rsid w:val="00751C8C"/>
    <w:rsid w:val="00753AD8"/>
    <w:rsid w:val="007B1AA9"/>
    <w:rsid w:val="007B323B"/>
    <w:rsid w:val="007B5679"/>
    <w:rsid w:val="007B7F01"/>
    <w:rsid w:val="007C07A4"/>
    <w:rsid w:val="007C195A"/>
    <w:rsid w:val="007D57B5"/>
    <w:rsid w:val="008045C4"/>
    <w:rsid w:val="00844108"/>
    <w:rsid w:val="0084735E"/>
    <w:rsid w:val="00853D75"/>
    <w:rsid w:val="00853EC5"/>
    <w:rsid w:val="00860268"/>
    <w:rsid w:val="008626A3"/>
    <w:rsid w:val="0087273E"/>
    <w:rsid w:val="0087467C"/>
    <w:rsid w:val="0088075D"/>
    <w:rsid w:val="00885135"/>
    <w:rsid w:val="0089117D"/>
    <w:rsid w:val="008A3927"/>
    <w:rsid w:val="008B2103"/>
    <w:rsid w:val="008B4F70"/>
    <w:rsid w:val="008D1C5B"/>
    <w:rsid w:val="008F0B99"/>
    <w:rsid w:val="009236B2"/>
    <w:rsid w:val="009406FE"/>
    <w:rsid w:val="009655EC"/>
    <w:rsid w:val="00976080"/>
    <w:rsid w:val="009769C3"/>
    <w:rsid w:val="00980542"/>
    <w:rsid w:val="00982703"/>
    <w:rsid w:val="0099501B"/>
    <w:rsid w:val="009A2A16"/>
    <w:rsid w:val="009A485F"/>
    <w:rsid w:val="009A48DA"/>
    <w:rsid w:val="009B0D35"/>
    <w:rsid w:val="009E1C71"/>
    <w:rsid w:val="009E70F6"/>
    <w:rsid w:val="00A240D0"/>
    <w:rsid w:val="00A24D45"/>
    <w:rsid w:val="00A45601"/>
    <w:rsid w:val="00A57508"/>
    <w:rsid w:val="00A6326C"/>
    <w:rsid w:val="00A6389A"/>
    <w:rsid w:val="00AA16F8"/>
    <w:rsid w:val="00AE65A6"/>
    <w:rsid w:val="00AF0D51"/>
    <w:rsid w:val="00B11CFE"/>
    <w:rsid w:val="00B22A5E"/>
    <w:rsid w:val="00B55CFF"/>
    <w:rsid w:val="00B81371"/>
    <w:rsid w:val="00B90F54"/>
    <w:rsid w:val="00B92594"/>
    <w:rsid w:val="00B967CF"/>
    <w:rsid w:val="00BA375A"/>
    <w:rsid w:val="00BB16C8"/>
    <w:rsid w:val="00BB1DEA"/>
    <w:rsid w:val="00BB73AE"/>
    <w:rsid w:val="00BE47A8"/>
    <w:rsid w:val="00C107E7"/>
    <w:rsid w:val="00C1190D"/>
    <w:rsid w:val="00C30846"/>
    <w:rsid w:val="00C476C6"/>
    <w:rsid w:val="00C553A6"/>
    <w:rsid w:val="00C56319"/>
    <w:rsid w:val="00CA320B"/>
    <w:rsid w:val="00CC027A"/>
    <w:rsid w:val="00CC2A9D"/>
    <w:rsid w:val="00CD33CE"/>
    <w:rsid w:val="00CE1F12"/>
    <w:rsid w:val="00CF51D0"/>
    <w:rsid w:val="00CF5A7B"/>
    <w:rsid w:val="00CF68A8"/>
    <w:rsid w:val="00D1414C"/>
    <w:rsid w:val="00D17056"/>
    <w:rsid w:val="00D3023A"/>
    <w:rsid w:val="00D30653"/>
    <w:rsid w:val="00D61822"/>
    <w:rsid w:val="00D64DF3"/>
    <w:rsid w:val="00D75232"/>
    <w:rsid w:val="00DA6B47"/>
    <w:rsid w:val="00DC2398"/>
    <w:rsid w:val="00DC6BF6"/>
    <w:rsid w:val="00DD6FDC"/>
    <w:rsid w:val="00DE16A0"/>
    <w:rsid w:val="00E1502C"/>
    <w:rsid w:val="00E2398C"/>
    <w:rsid w:val="00E2730E"/>
    <w:rsid w:val="00E424E9"/>
    <w:rsid w:val="00E46462"/>
    <w:rsid w:val="00E6512D"/>
    <w:rsid w:val="00E739D1"/>
    <w:rsid w:val="00E82138"/>
    <w:rsid w:val="00E87DA8"/>
    <w:rsid w:val="00E95037"/>
    <w:rsid w:val="00EC223E"/>
    <w:rsid w:val="00EF0C0A"/>
    <w:rsid w:val="00F05F60"/>
    <w:rsid w:val="00F143A2"/>
    <w:rsid w:val="00F30099"/>
    <w:rsid w:val="00F4249B"/>
    <w:rsid w:val="00F44B54"/>
    <w:rsid w:val="00F56FE3"/>
    <w:rsid w:val="00F920E8"/>
    <w:rsid w:val="00FA2215"/>
    <w:rsid w:val="00FC15F1"/>
    <w:rsid w:val="00FE5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D57CC8-6011-4AE1-AC3A-1AA1D446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RU"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6A0"/>
  </w:style>
  <w:style w:type="paragraph" w:styleId="1">
    <w:name w:val="heading 1"/>
    <w:basedOn w:val="a"/>
    <w:next w:val="a"/>
    <w:uiPriority w:val="9"/>
    <w:qFormat/>
    <w:rsid w:val="00DE16A0"/>
    <w:pPr>
      <w:keepNext/>
      <w:keepLines/>
      <w:spacing w:before="400" w:after="120"/>
      <w:outlineLvl w:val="0"/>
    </w:pPr>
    <w:rPr>
      <w:sz w:val="40"/>
      <w:szCs w:val="40"/>
    </w:rPr>
  </w:style>
  <w:style w:type="paragraph" w:styleId="2">
    <w:name w:val="heading 2"/>
    <w:basedOn w:val="a"/>
    <w:next w:val="a"/>
    <w:uiPriority w:val="9"/>
    <w:semiHidden/>
    <w:unhideWhenUsed/>
    <w:qFormat/>
    <w:rsid w:val="00DE16A0"/>
    <w:pPr>
      <w:keepNext/>
      <w:keepLines/>
      <w:spacing w:before="360" w:after="120"/>
      <w:outlineLvl w:val="1"/>
    </w:pPr>
    <w:rPr>
      <w:sz w:val="32"/>
      <w:szCs w:val="32"/>
    </w:rPr>
  </w:style>
  <w:style w:type="paragraph" w:styleId="3">
    <w:name w:val="heading 3"/>
    <w:basedOn w:val="a"/>
    <w:next w:val="a"/>
    <w:uiPriority w:val="9"/>
    <w:semiHidden/>
    <w:unhideWhenUsed/>
    <w:qFormat/>
    <w:rsid w:val="00DE16A0"/>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DE16A0"/>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DE16A0"/>
    <w:pPr>
      <w:keepNext/>
      <w:keepLines/>
      <w:spacing w:before="240" w:after="80"/>
      <w:outlineLvl w:val="4"/>
    </w:pPr>
    <w:rPr>
      <w:color w:val="666666"/>
    </w:rPr>
  </w:style>
  <w:style w:type="paragraph" w:styleId="6">
    <w:name w:val="heading 6"/>
    <w:basedOn w:val="a"/>
    <w:next w:val="a"/>
    <w:uiPriority w:val="9"/>
    <w:semiHidden/>
    <w:unhideWhenUsed/>
    <w:qFormat/>
    <w:rsid w:val="00DE16A0"/>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DE16A0"/>
    <w:pPr>
      <w:keepNext/>
      <w:keepLines/>
      <w:spacing w:after="60"/>
    </w:pPr>
    <w:rPr>
      <w:sz w:val="52"/>
      <w:szCs w:val="52"/>
    </w:rPr>
  </w:style>
  <w:style w:type="paragraph" w:styleId="a4">
    <w:name w:val="Subtitle"/>
    <w:basedOn w:val="a"/>
    <w:next w:val="a"/>
    <w:uiPriority w:val="11"/>
    <w:qFormat/>
    <w:rsid w:val="00DE16A0"/>
    <w:pPr>
      <w:keepNext/>
      <w:keepLines/>
      <w:spacing w:after="320"/>
    </w:pPr>
    <w:rPr>
      <w:color w:val="666666"/>
      <w:sz w:val="30"/>
      <w:szCs w:val="30"/>
    </w:rPr>
  </w:style>
  <w:style w:type="table" w:customStyle="1" w:styleId="a5">
    <w:basedOn w:val="a1"/>
    <w:rsid w:val="00DE16A0"/>
    <w:tblPr>
      <w:tblStyleRowBandSize w:val="1"/>
      <w:tblStyleColBandSize w:val="1"/>
      <w:tblCellMar>
        <w:top w:w="100" w:type="dxa"/>
        <w:left w:w="100" w:type="dxa"/>
        <w:bottom w:w="100" w:type="dxa"/>
        <w:right w:w="100" w:type="dxa"/>
      </w:tblCellMar>
    </w:tblPr>
  </w:style>
  <w:style w:type="table" w:customStyle="1" w:styleId="a6">
    <w:basedOn w:val="a1"/>
    <w:rsid w:val="00DE16A0"/>
    <w:tblPr>
      <w:tblStyleRowBandSize w:val="1"/>
      <w:tblStyleColBandSize w:val="1"/>
      <w:tblCellMar>
        <w:top w:w="100" w:type="dxa"/>
        <w:left w:w="100" w:type="dxa"/>
        <w:bottom w:w="100" w:type="dxa"/>
        <w:right w:w="100" w:type="dxa"/>
      </w:tblCellMar>
    </w:tblPr>
  </w:style>
  <w:style w:type="table" w:customStyle="1" w:styleId="a7">
    <w:basedOn w:val="a1"/>
    <w:rsid w:val="00DE16A0"/>
    <w:tblPr>
      <w:tblStyleRowBandSize w:val="1"/>
      <w:tblStyleColBandSize w:val="1"/>
      <w:tblCellMar>
        <w:top w:w="100" w:type="dxa"/>
        <w:left w:w="100" w:type="dxa"/>
        <w:bottom w:w="100" w:type="dxa"/>
        <w:right w:w="100" w:type="dxa"/>
      </w:tblCellMar>
    </w:tblPr>
  </w:style>
  <w:style w:type="paragraph" w:styleId="a8">
    <w:name w:val="footnote text"/>
    <w:basedOn w:val="a"/>
    <w:link w:val="a9"/>
    <w:uiPriority w:val="99"/>
    <w:semiHidden/>
    <w:unhideWhenUsed/>
    <w:rsid w:val="00C56319"/>
    <w:pPr>
      <w:spacing w:line="240" w:lineRule="auto"/>
    </w:pPr>
    <w:rPr>
      <w:sz w:val="20"/>
      <w:szCs w:val="20"/>
    </w:rPr>
  </w:style>
  <w:style w:type="character" w:customStyle="1" w:styleId="a9">
    <w:name w:val="Текст сноски Знак"/>
    <w:basedOn w:val="a0"/>
    <w:link w:val="a8"/>
    <w:uiPriority w:val="99"/>
    <w:semiHidden/>
    <w:rsid w:val="00C56319"/>
    <w:rPr>
      <w:sz w:val="20"/>
      <w:szCs w:val="20"/>
    </w:rPr>
  </w:style>
  <w:style w:type="character" w:styleId="aa">
    <w:name w:val="footnote reference"/>
    <w:basedOn w:val="a0"/>
    <w:uiPriority w:val="99"/>
    <w:semiHidden/>
    <w:unhideWhenUsed/>
    <w:rsid w:val="00C56319"/>
    <w:rPr>
      <w:vertAlign w:val="superscript"/>
    </w:rPr>
  </w:style>
  <w:style w:type="character" w:styleId="ab">
    <w:name w:val="annotation reference"/>
    <w:basedOn w:val="a0"/>
    <w:uiPriority w:val="99"/>
    <w:semiHidden/>
    <w:unhideWhenUsed/>
    <w:rsid w:val="00C1190D"/>
    <w:rPr>
      <w:sz w:val="16"/>
      <w:szCs w:val="16"/>
    </w:rPr>
  </w:style>
  <w:style w:type="paragraph" w:styleId="ac">
    <w:name w:val="annotation text"/>
    <w:basedOn w:val="a"/>
    <w:link w:val="ad"/>
    <w:uiPriority w:val="99"/>
    <w:semiHidden/>
    <w:unhideWhenUsed/>
    <w:rsid w:val="00C1190D"/>
    <w:pPr>
      <w:spacing w:line="240" w:lineRule="auto"/>
    </w:pPr>
    <w:rPr>
      <w:sz w:val="20"/>
      <w:szCs w:val="20"/>
    </w:rPr>
  </w:style>
  <w:style w:type="character" w:customStyle="1" w:styleId="ad">
    <w:name w:val="Текст примечания Знак"/>
    <w:basedOn w:val="a0"/>
    <w:link w:val="ac"/>
    <w:uiPriority w:val="99"/>
    <w:semiHidden/>
    <w:rsid w:val="00C1190D"/>
    <w:rPr>
      <w:sz w:val="20"/>
      <w:szCs w:val="20"/>
    </w:rPr>
  </w:style>
  <w:style w:type="paragraph" w:styleId="ae">
    <w:name w:val="annotation subject"/>
    <w:basedOn w:val="ac"/>
    <w:next w:val="ac"/>
    <w:link w:val="af"/>
    <w:uiPriority w:val="99"/>
    <w:semiHidden/>
    <w:unhideWhenUsed/>
    <w:rsid w:val="00C1190D"/>
    <w:rPr>
      <w:b/>
      <w:bCs/>
    </w:rPr>
  </w:style>
  <w:style w:type="character" w:customStyle="1" w:styleId="af">
    <w:name w:val="Тема примечания Знак"/>
    <w:basedOn w:val="ad"/>
    <w:link w:val="ae"/>
    <w:uiPriority w:val="99"/>
    <w:semiHidden/>
    <w:rsid w:val="00C1190D"/>
    <w:rPr>
      <w:b/>
      <w:bCs/>
      <w:sz w:val="20"/>
      <w:szCs w:val="20"/>
    </w:rPr>
  </w:style>
  <w:style w:type="paragraph" w:styleId="af0">
    <w:name w:val="List Paragraph"/>
    <w:basedOn w:val="a"/>
    <w:uiPriority w:val="34"/>
    <w:qFormat/>
    <w:rsid w:val="006D5876"/>
    <w:pPr>
      <w:ind w:left="720"/>
      <w:contextualSpacing/>
    </w:pPr>
  </w:style>
  <w:style w:type="paragraph" w:styleId="af1">
    <w:name w:val="header"/>
    <w:basedOn w:val="a"/>
    <w:link w:val="af2"/>
    <w:uiPriority w:val="99"/>
    <w:unhideWhenUsed/>
    <w:rsid w:val="006D5876"/>
    <w:pPr>
      <w:tabs>
        <w:tab w:val="center" w:pos="4513"/>
        <w:tab w:val="right" w:pos="9026"/>
      </w:tabs>
      <w:spacing w:line="240" w:lineRule="auto"/>
    </w:pPr>
  </w:style>
  <w:style w:type="character" w:customStyle="1" w:styleId="af2">
    <w:name w:val="Верхний колонтитул Знак"/>
    <w:basedOn w:val="a0"/>
    <w:link w:val="af1"/>
    <w:uiPriority w:val="99"/>
    <w:rsid w:val="006D5876"/>
  </w:style>
  <w:style w:type="paragraph" w:styleId="af3">
    <w:name w:val="footer"/>
    <w:basedOn w:val="a"/>
    <w:link w:val="af4"/>
    <w:uiPriority w:val="99"/>
    <w:unhideWhenUsed/>
    <w:rsid w:val="006D5876"/>
    <w:pPr>
      <w:tabs>
        <w:tab w:val="center" w:pos="4513"/>
        <w:tab w:val="right" w:pos="9026"/>
      </w:tabs>
      <w:spacing w:line="240" w:lineRule="auto"/>
    </w:pPr>
  </w:style>
  <w:style w:type="character" w:customStyle="1" w:styleId="af4">
    <w:name w:val="Нижний колонтитул Знак"/>
    <w:basedOn w:val="a0"/>
    <w:link w:val="af3"/>
    <w:uiPriority w:val="99"/>
    <w:rsid w:val="006D5876"/>
  </w:style>
  <w:style w:type="character" w:styleId="af5">
    <w:name w:val="Hyperlink"/>
    <w:basedOn w:val="a0"/>
    <w:uiPriority w:val="99"/>
    <w:unhideWhenUsed/>
    <w:rsid w:val="000A3392"/>
    <w:rPr>
      <w:color w:val="0000FF"/>
      <w:u w:val="single"/>
    </w:rPr>
  </w:style>
  <w:style w:type="character" w:styleId="af6">
    <w:name w:val="Strong"/>
    <w:basedOn w:val="a0"/>
    <w:uiPriority w:val="22"/>
    <w:qFormat/>
    <w:rsid w:val="000A3392"/>
    <w:rPr>
      <w:b/>
      <w:bCs/>
    </w:rPr>
  </w:style>
  <w:style w:type="paragraph" w:styleId="af7">
    <w:name w:val="Normal (Web)"/>
    <w:basedOn w:val="a"/>
    <w:uiPriority w:val="99"/>
    <w:unhideWhenUsed/>
    <w:rsid w:val="000A3392"/>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UnresolvedMention">
    <w:name w:val="Unresolved Mention"/>
    <w:basedOn w:val="a0"/>
    <w:uiPriority w:val="99"/>
    <w:semiHidden/>
    <w:unhideWhenUsed/>
    <w:rsid w:val="002E38E7"/>
    <w:rPr>
      <w:color w:val="605E5C"/>
      <w:shd w:val="clear" w:color="auto" w:fill="E1DFDD"/>
    </w:rPr>
  </w:style>
  <w:style w:type="table" w:styleId="af8">
    <w:name w:val="Table Grid"/>
    <w:basedOn w:val="a1"/>
    <w:uiPriority w:val="39"/>
    <w:rsid w:val="005C0C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127117665058300559msolistparagraph">
    <w:name w:val="m_4127117665058300559msolistparagraph"/>
    <w:basedOn w:val="a"/>
    <w:rsid w:val="00BB1DE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af9">
    <w:name w:val="Emphasis"/>
    <w:basedOn w:val="a0"/>
    <w:uiPriority w:val="20"/>
    <w:qFormat/>
    <w:rsid w:val="0013487A"/>
    <w:rPr>
      <w:i/>
      <w:iCs/>
    </w:rPr>
  </w:style>
  <w:style w:type="paragraph" w:styleId="afa">
    <w:name w:val="Balloon Text"/>
    <w:basedOn w:val="a"/>
    <w:link w:val="afb"/>
    <w:uiPriority w:val="99"/>
    <w:semiHidden/>
    <w:unhideWhenUsed/>
    <w:rsid w:val="00B81371"/>
    <w:pPr>
      <w:spacing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B813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1676">
      <w:bodyDiv w:val="1"/>
      <w:marLeft w:val="0"/>
      <w:marRight w:val="0"/>
      <w:marTop w:val="0"/>
      <w:marBottom w:val="0"/>
      <w:divBdr>
        <w:top w:val="none" w:sz="0" w:space="0" w:color="auto"/>
        <w:left w:val="none" w:sz="0" w:space="0" w:color="auto"/>
        <w:bottom w:val="none" w:sz="0" w:space="0" w:color="auto"/>
        <w:right w:val="none" w:sz="0" w:space="0" w:color="auto"/>
      </w:divBdr>
    </w:div>
    <w:div w:id="152717733">
      <w:bodyDiv w:val="1"/>
      <w:marLeft w:val="0"/>
      <w:marRight w:val="0"/>
      <w:marTop w:val="0"/>
      <w:marBottom w:val="0"/>
      <w:divBdr>
        <w:top w:val="none" w:sz="0" w:space="0" w:color="auto"/>
        <w:left w:val="none" w:sz="0" w:space="0" w:color="auto"/>
        <w:bottom w:val="none" w:sz="0" w:space="0" w:color="auto"/>
        <w:right w:val="none" w:sz="0" w:space="0" w:color="auto"/>
      </w:divBdr>
    </w:div>
    <w:div w:id="625963694">
      <w:bodyDiv w:val="1"/>
      <w:marLeft w:val="0"/>
      <w:marRight w:val="0"/>
      <w:marTop w:val="0"/>
      <w:marBottom w:val="0"/>
      <w:divBdr>
        <w:top w:val="none" w:sz="0" w:space="0" w:color="auto"/>
        <w:left w:val="none" w:sz="0" w:space="0" w:color="auto"/>
        <w:bottom w:val="none" w:sz="0" w:space="0" w:color="auto"/>
        <w:right w:val="none" w:sz="0" w:space="0" w:color="auto"/>
      </w:divBdr>
    </w:div>
    <w:div w:id="916134978">
      <w:bodyDiv w:val="1"/>
      <w:marLeft w:val="0"/>
      <w:marRight w:val="0"/>
      <w:marTop w:val="0"/>
      <w:marBottom w:val="0"/>
      <w:divBdr>
        <w:top w:val="none" w:sz="0" w:space="0" w:color="auto"/>
        <w:left w:val="none" w:sz="0" w:space="0" w:color="auto"/>
        <w:bottom w:val="none" w:sz="0" w:space="0" w:color="auto"/>
        <w:right w:val="none" w:sz="0" w:space="0" w:color="auto"/>
      </w:divBdr>
    </w:div>
    <w:div w:id="1781953465">
      <w:bodyDiv w:val="1"/>
      <w:marLeft w:val="0"/>
      <w:marRight w:val="0"/>
      <w:marTop w:val="0"/>
      <w:marBottom w:val="0"/>
      <w:divBdr>
        <w:top w:val="none" w:sz="0" w:space="0" w:color="auto"/>
        <w:left w:val="none" w:sz="0" w:space="0" w:color="auto"/>
        <w:bottom w:val="none" w:sz="0" w:space="0" w:color="auto"/>
        <w:right w:val="none" w:sz="0" w:space="0" w:color="auto"/>
      </w:divBdr>
    </w:div>
    <w:div w:id="1845898878">
      <w:bodyDiv w:val="1"/>
      <w:marLeft w:val="0"/>
      <w:marRight w:val="0"/>
      <w:marTop w:val="0"/>
      <w:marBottom w:val="0"/>
      <w:divBdr>
        <w:top w:val="none" w:sz="0" w:space="0" w:color="auto"/>
        <w:left w:val="none" w:sz="0" w:space="0" w:color="auto"/>
        <w:bottom w:val="none" w:sz="0" w:space="0" w:color="auto"/>
        <w:right w:val="none" w:sz="0" w:space="0" w:color="auto"/>
      </w:divBdr>
    </w:div>
    <w:div w:id="1983383746">
      <w:bodyDiv w:val="1"/>
      <w:marLeft w:val="0"/>
      <w:marRight w:val="0"/>
      <w:marTop w:val="0"/>
      <w:marBottom w:val="0"/>
      <w:divBdr>
        <w:top w:val="none" w:sz="0" w:space="0" w:color="auto"/>
        <w:left w:val="none" w:sz="0" w:space="0" w:color="auto"/>
        <w:bottom w:val="none" w:sz="0" w:space="0" w:color="auto"/>
        <w:right w:val="none" w:sz="0" w:space="0" w:color="auto"/>
      </w:divBdr>
    </w:div>
    <w:div w:id="2076005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ge/geo/team/show/23" TargetMode="Externa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hyperlink" Target="http://sca.ge/geo/team/show/2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ge/geo/team/show/19" TargetMode="External"/><Relationship Id="rId14" Type="http://schemas.openxmlformats.org/officeDocument/2006/relationships/diagramData" Target="diagrams/data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bit.ly/33wEsSP" TargetMode="External"/><Relationship Id="rId3" Type="http://schemas.openxmlformats.org/officeDocument/2006/relationships/hyperlink" Target="https://www.geostat.ge/ka/modules/categories/41/mosakhleoba" TargetMode="External"/><Relationship Id="rId7" Type="http://schemas.openxmlformats.org/officeDocument/2006/relationships/hyperlink" Target="https://bit.ly/3hhfuik" TargetMode="External"/><Relationship Id="rId2" Type="http://schemas.openxmlformats.org/officeDocument/2006/relationships/hyperlink" Target="https://www.geostat.ge/ka/modules/categories/41/mosakhleoba" TargetMode="External"/><Relationship Id="rId1" Type="http://schemas.openxmlformats.org/officeDocument/2006/relationships/hyperlink" Target="https://matsne.gov.ge/ka/document/view/30442?publication=3" TargetMode="External"/><Relationship Id="rId6" Type="http://schemas.openxmlformats.org/officeDocument/2006/relationships/hyperlink" Target="http://sca.ge/res/docs/umag-sabch-dadgenileba-genderis-debulebaze.pdf" TargetMode="External"/><Relationship Id="rId5" Type="http://schemas.openxmlformats.org/officeDocument/2006/relationships/hyperlink" Target="http://sca.ge/res/docs/umag-sabch-dadgenileba-genderis-debulebaze.pdf" TargetMode="External"/><Relationship Id="rId4" Type="http://schemas.openxmlformats.org/officeDocument/2006/relationships/hyperlink" Target="https://matsne.gov.ge/ka/document/view/30442?publication=3" TargetMode="External"/><Relationship Id="rId9" Type="http://schemas.openxmlformats.org/officeDocument/2006/relationships/hyperlink" Target="https://bit.ly/2QayOTs"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4E651D-5784-4A2C-97E9-BD5AAA6295AE}" type="doc">
      <dgm:prSet loTypeId="urn:microsoft.com/office/officeart/2005/8/layout/cycle6" loCatId="relationship" qsTypeId="urn:microsoft.com/office/officeart/2005/8/quickstyle/simple1" qsCatId="simple" csTypeId="urn:microsoft.com/office/officeart/2005/8/colors/colorful3" csCatId="colorful" phldr="1"/>
      <dgm:spPr/>
      <dgm:t>
        <a:bodyPr/>
        <a:lstStyle/>
        <a:p>
          <a:endParaRPr lang="en-GB"/>
        </a:p>
      </dgm:t>
    </dgm:pt>
    <dgm:pt modelId="{AA4EFDD0-55FF-40DD-9E3E-C294BEE4285D}">
      <dgm:prSet phldrT="[Text]"/>
      <dgm:spPr/>
      <dgm:t>
        <a:bodyPr/>
        <a:lstStyle/>
        <a:p>
          <a:r>
            <a:rPr lang="ka-GE" b="1"/>
            <a:t>უწყებათაშორისი კოორდინაციის გაძლიერება </a:t>
          </a:r>
          <a:endParaRPr lang="en-GB"/>
        </a:p>
      </dgm:t>
    </dgm:pt>
    <dgm:pt modelId="{6664E9BC-CB9E-4B43-A40F-EEDB91008216}" type="parTrans" cxnId="{FE673A00-57E1-42B7-91D9-C3069730D7BF}">
      <dgm:prSet/>
      <dgm:spPr/>
      <dgm:t>
        <a:bodyPr/>
        <a:lstStyle/>
        <a:p>
          <a:endParaRPr lang="en-GB"/>
        </a:p>
      </dgm:t>
    </dgm:pt>
    <dgm:pt modelId="{4B827ACD-4A5A-4E3F-A3C3-636F3D6CDBA1}" type="sibTrans" cxnId="{FE673A00-57E1-42B7-91D9-C3069730D7BF}">
      <dgm:prSet/>
      <dgm:spPr/>
      <dgm:t>
        <a:bodyPr/>
        <a:lstStyle/>
        <a:p>
          <a:endParaRPr lang="en-GB"/>
        </a:p>
      </dgm:t>
    </dgm:pt>
    <dgm:pt modelId="{0C8B6FFE-4615-481B-83BF-5FB34ED4B039}">
      <dgm:prSet phldrT="[Text]" custT="1"/>
      <dgm:spPr/>
      <dgm:t>
        <a:bodyPr/>
        <a:lstStyle/>
        <a:p>
          <a:r>
            <a:rPr lang="ka-GE" sz="900" b="1"/>
            <a:t>მონაცემებზე დაყრდნობილი პოლიტიკის წარმოება</a:t>
          </a:r>
          <a:endParaRPr lang="en-GB" sz="900"/>
        </a:p>
      </dgm:t>
    </dgm:pt>
    <dgm:pt modelId="{0C627E33-6332-4670-BD5A-ACC66E6BC72B}" type="parTrans" cxnId="{887BD693-D263-47B4-8DEA-DD69E75FCE91}">
      <dgm:prSet/>
      <dgm:spPr/>
      <dgm:t>
        <a:bodyPr/>
        <a:lstStyle/>
        <a:p>
          <a:endParaRPr lang="en-GB"/>
        </a:p>
      </dgm:t>
    </dgm:pt>
    <dgm:pt modelId="{E1F8754C-F53E-41E3-B0CA-131A66680527}" type="sibTrans" cxnId="{887BD693-D263-47B4-8DEA-DD69E75FCE91}">
      <dgm:prSet/>
      <dgm:spPr/>
      <dgm:t>
        <a:bodyPr/>
        <a:lstStyle/>
        <a:p>
          <a:endParaRPr lang="en-GB"/>
        </a:p>
      </dgm:t>
    </dgm:pt>
    <dgm:pt modelId="{2AC8A87A-74DA-4A6F-B876-F6BAD3E52503}">
      <dgm:prSet phldrT="[Text]"/>
      <dgm:spPr/>
      <dgm:t>
        <a:bodyPr/>
        <a:lstStyle/>
        <a:p>
          <a:r>
            <a:rPr lang="ka-GE" b="1"/>
            <a:t>ქალთა ეკონომიკური გაძლიერება</a:t>
          </a:r>
          <a:endParaRPr lang="en-GB"/>
        </a:p>
      </dgm:t>
    </dgm:pt>
    <dgm:pt modelId="{BA1718C2-FA8A-439A-AF27-EE6C062CE867}" type="parTrans" cxnId="{9EB52777-4C45-4065-9864-456654814A17}">
      <dgm:prSet/>
      <dgm:spPr/>
      <dgm:t>
        <a:bodyPr/>
        <a:lstStyle/>
        <a:p>
          <a:endParaRPr lang="en-GB"/>
        </a:p>
      </dgm:t>
    </dgm:pt>
    <dgm:pt modelId="{92830E02-A358-40FA-9A99-5F10F4FEA77D}" type="sibTrans" cxnId="{9EB52777-4C45-4065-9864-456654814A17}">
      <dgm:prSet/>
      <dgm:spPr/>
      <dgm:t>
        <a:bodyPr/>
        <a:lstStyle/>
        <a:p>
          <a:endParaRPr lang="en-GB"/>
        </a:p>
      </dgm:t>
    </dgm:pt>
    <dgm:pt modelId="{4EE62CB1-25C7-4DAD-A7DC-48524EA80480}">
      <dgm:prSet phldrT="[Text]"/>
      <dgm:spPr/>
      <dgm:t>
        <a:bodyPr/>
        <a:lstStyle/>
        <a:p>
          <a:r>
            <a:rPr lang="ka-GE" b="1"/>
            <a:t>ქალთა მიმართ და ოჯახში ძალადობის აღმოფხვრა</a:t>
          </a:r>
          <a:endParaRPr lang="en-GB"/>
        </a:p>
      </dgm:t>
    </dgm:pt>
    <dgm:pt modelId="{DFFC31F5-0A94-4AC4-8C36-0AA12A3FB6F7}" type="parTrans" cxnId="{1777BF22-491F-4825-B6BD-F23010A0FE88}">
      <dgm:prSet/>
      <dgm:spPr/>
      <dgm:t>
        <a:bodyPr/>
        <a:lstStyle/>
        <a:p>
          <a:endParaRPr lang="en-GB"/>
        </a:p>
      </dgm:t>
    </dgm:pt>
    <dgm:pt modelId="{7ABE506A-4638-4A09-B05B-E1692599D0CC}" type="sibTrans" cxnId="{1777BF22-491F-4825-B6BD-F23010A0FE88}">
      <dgm:prSet/>
      <dgm:spPr/>
      <dgm:t>
        <a:bodyPr/>
        <a:lstStyle/>
        <a:p>
          <a:endParaRPr lang="en-GB"/>
        </a:p>
      </dgm:t>
    </dgm:pt>
    <dgm:pt modelId="{EC151CCC-5A66-48E2-AA1B-7880454B59CA}">
      <dgm:prSet phldrT="[Text]"/>
      <dgm:spPr/>
      <dgm:t>
        <a:bodyPr/>
        <a:lstStyle/>
        <a:p>
          <a:r>
            <a:rPr lang="ka-GE" b="1"/>
            <a:t>ქალთა პოლიტიკური გაძლიერება</a:t>
          </a:r>
          <a:endParaRPr lang="en-GB"/>
        </a:p>
      </dgm:t>
    </dgm:pt>
    <dgm:pt modelId="{50F80E8C-F18A-4D26-B1A4-8182E0D9386F}" type="parTrans" cxnId="{38068E93-8C36-49BC-A6D1-0D17CC725841}">
      <dgm:prSet/>
      <dgm:spPr/>
      <dgm:t>
        <a:bodyPr/>
        <a:lstStyle/>
        <a:p>
          <a:endParaRPr lang="en-GB"/>
        </a:p>
      </dgm:t>
    </dgm:pt>
    <dgm:pt modelId="{75DABE50-C9D6-476F-AE75-84F787AD7F81}" type="sibTrans" cxnId="{38068E93-8C36-49BC-A6D1-0D17CC725841}">
      <dgm:prSet/>
      <dgm:spPr/>
      <dgm:t>
        <a:bodyPr/>
        <a:lstStyle/>
        <a:p>
          <a:endParaRPr lang="en-GB"/>
        </a:p>
      </dgm:t>
    </dgm:pt>
    <dgm:pt modelId="{E32146EA-2547-41F1-973A-DC8A6F13B593}" type="pres">
      <dgm:prSet presAssocID="{594E651D-5784-4A2C-97E9-BD5AAA6295AE}" presName="cycle" presStyleCnt="0">
        <dgm:presLayoutVars>
          <dgm:dir/>
          <dgm:resizeHandles val="exact"/>
        </dgm:presLayoutVars>
      </dgm:prSet>
      <dgm:spPr/>
      <dgm:t>
        <a:bodyPr/>
        <a:lstStyle/>
        <a:p>
          <a:endParaRPr lang="ru-RU"/>
        </a:p>
      </dgm:t>
    </dgm:pt>
    <dgm:pt modelId="{BDD74553-5169-45B1-8A62-73B24C2187B9}" type="pres">
      <dgm:prSet presAssocID="{AA4EFDD0-55FF-40DD-9E3E-C294BEE4285D}" presName="node" presStyleLbl="node1" presStyleIdx="0" presStyleCnt="5">
        <dgm:presLayoutVars>
          <dgm:bulletEnabled val="1"/>
        </dgm:presLayoutVars>
      </dgm:prSet>
      <dgm:spPr/>
      <dgm:t>
        <a:bodyPr/>
        <a:lstStyle/>
        <a:p>
          <a:endParaRPr lang="ru-RU"/>
        </a:p>
      </dgm:t>
    </dgm:pt>
    <dgm:pt modelId="{5D547457-9BD2-46F9-8C3C-85C5B8CEAC82}" type="pres">
      <dgm:prSet presAssocID="{AA4EFDD0-55FF-40DD-9E3E-C294BEE4285D}" presName="spNode" presStyleCnt="0"/>
      <dgm:spPr/>
    </dgm:pt>
    <dgm:pt modelId="{D9073A40-C907-4EF3-9D88-32611F7F13D7}" type="pres">
      <dgm:prSet presAssocID="{4B827ACD-4A5A-4E3F-A3C3-636F3D6CDBA1}" presName="sibTrans" presStyleLbl="sibTrans1D1" presStyleIdx="0" presStyleCnt="5"/>
      <dgm:spPr/>
      <dgm:t>
        <a:bodyPr/>
        <a:lstStyle/>
        <a:p>
          <a:endParaRPr lang="ru-RU"/>
        </a:p>
      </dgm:t>
    </dgm:pt>
    <dgm:pt modelId="{AF5CA581-3E95-49A7-86A4-6F366336FD8D}" type="pres">
      <dgm:prSet presAssocID="{0C8B6FFE-4615-481B-83BF-5FB34ED4B039}" presName="node" presStyleLbl="node1" presStyleIdx="1" presStyleCnt="5">
        <dgm:presLayoutVars>
          <dgm:bulletEnabled val="1"/>
        </dgm:presLayoutVars>
      </dgm:prSet>
      <dgm:spPr/>
      <dgm:t>
        <a:bodyPr/>
        <a:lstStyle/>
        <a:p>
          <a:endParaRPr lang="ru-RU"/>
        </a:p>
      </dgm:t>
    </dgm:pt>
    <dgm:pt modelId="{058C0CA0-5027-4F91-B661-72DCBCF41AE8}" type="pres">
      <dgm:prSet presAssocID="{0C8B6FFE-4615-481B-83BF-5FB34ED4B039}" presName="spNode" presStyleCnt="0"/>
      <dgm:spPr/>
    </dgm:pt>
    <dgm:pt modelId="{D5EC1A22-438E-44DA-8251-D8CDF7DD07BD}" type="pres">
      <dgm:prSet presAssocID="{E1F8754C-F53E-41E3-B0CA-131A66680527}" presName="sibTrans" presStyleLbl="sibTrans1D1" presStyleIdx="1" presStyleCnt="5"/>
      <dgm:spPr/>
      <dgm:t>
        <a:bodyPr/>
        <a:lstStyle/>
        <a:p>
          <a:endParaRPr lang="ru-RU"/>
        </a:p>
      </dgm:t>
    </dgm:pt>
    <dgm:pt modelId="{D0961082-6E5B-4DE3-9BC5-0561396374D6}" type="pres">
      <dgm:prSet presAssocID="{2AC8A87A-74DA-4A6F-B876-F6BAD3E52503}" presName="node" presStyleLbl="node1" presStyleIdx="2" presStyleCnt="5">
        <dgm:presLayoutVars>
          <dgm:bulletEnabled val="1"/>
        </dgm:presLayoutVars>
      </dgm:prSet>
      <dgm:spPr/>
      <dgm:t>
        <a:bodyPr/>
        <a:lstStyle/>
        <a:p>
          <a:endParaRPr lang="ru-RU"/>
        </a:p>
      </dgm:t>
    </dgm:pt>
    <dgm:pt modelId="{8922DF08-38F2-42DE-B7DE-7CA08F3C932F}" type="pres">
      <dgm:prSet presAssocID="{2AC8A87A-74DA-4A6F-B876-F6BAD3E52503}" presName="spNode" presStyleCnt="0"/>
      <dgm:spPr/>
    </dgm:pt>
    <dgm:pt modelId="{042D2F22-AE53-4972-AC76-C7BAB9A978E9}" type="pres">
      <dgm:prSet presAssocID="{92830E02-A358-40FA-9A99-5F10F4FEA77D}" presName="sibTrans" presStyleLbl="sibTrans1D1" presStyleIdx="2" presStyleCnt="5"/>
      <dgm:spPr/>
      <dgm:t>
        <a:bodyPr/>
        <a:lstStyle/>
        <a:p>
          <a:endParaRPr lang="ru-RU"/>
        </a:p>
      </dgm:t>
    </dgm:pt>
    <dgm:pt modelId="{58E0EF8F-E1FD-4C6C-AD65-64E5B745F38F}" type="pres">
      <dgm:prSet presAssocID="{4EE62CB1-25C7-4DAD-A7DC-48524EA80480}" presName="node" presStyleLbl="node1" presStyleIdx="3" presStyleCnt="5">
        <dgm:presLayoutVars>
          <dgm:bulletEnabled val="1"/>
        </dgm:presLayoutVars>
      </dgm:prSet>
      <dgm:spPr/>
      <dgm:t>
        <a:bodyPr/>
        <a:lstStyle/>
        <a:p>
          <a:endParaRPr lang="ru-RU"/>
        </a:p>
      </dgm:t>
    </dgm:pt>
    <dgm:pt modelId="{35F9BC9B-4BDE-4DE3-A8B8-2328162ACE25}" type="pres">
      <dgm:prSet presAssocID="{4EE62CB1-25C7-4DAD-A7DC-48524EA80480}" presName="spNode" presStyleCnt="0"/>
      <dgm:spPr/>
    </dgm:pt>
    <dgm:pt modelId="{6924B23D-834E-487B-8888-45661C4A8FF8}" type="pres">
      <dgm:prSet presAssocID="{7ABE506A-4638-4A09-B05B-E1692599D0CC}" presName="sibTrans" presStyleLbl="sibTrans1D1" presStyleIdx="3" presStyleCnt="5"/>
      <dgm:spPr/>
      <dgm:t>
        <a:bodyPr/>
        <a:lstStyle/>
        <a:p>
          <a:endParaRPr lang="ru-RU"/>
        </a:p>
      </dgm:t>
    </dgm:pt>
    <dgm:pt modelId="{4148A7BE-1FDF-44DB-ABBE-1C34E4F34649}" type="pres">
      <dgm:prSet presAssocID="{EC151CCC-5A66-48E2-AA1B-7880454B59CA}" presName="node" presStyleLbl="node1" presStyleIdx="4" presStyleCnt="5">
        <dgm:presLayoutVars>
          <dgm:bulletEnabled val="1"/>
        </dgm:presLayoutVars>
      </dgm:prSet>
      <dgm:spPr/>
      <dgm:t>
        <a:bodyPr/>
        <a:lstStyle/>
        <a:p>
          <a:endParaRPr lang="ru-RU"/>
        </a:p>
      </dgm:t>
    </dgm:pt>
    <dgm:pt modelId="{23333343-07AA-47D2-8B0B-D6D6AFC0FB70}" type="pres">
      <dgm:prSet presAssocID="{EC151CCC-5A66-48E2-AA1B-7880454B59CA}" presName="spNode" presStyleCnt="0"/>
      <dgm:spPr/>
    </dgm:pt>
    <dgm:pt modelId="{CAA79570-673A-48A7-B2E0-09196B84B662}" type="pres">
      <dgm:prSet presAssocID="{75DABE50-C9D6-476F-AE75-84F787AD7F81}" presName="sibTrans" presStyleLbl="sibTrans1D1" presStyleIdx="4" presStyleCnt="5"/>
      <dgm:spPr/>
      <dgm:t>
        <a:bodyPr/>
        <a:lstStyle/>
        <a:p>
          <a:endParaRPr lang="ru-RU"/>
        </a:p>
      </dgm:t>
    </dgm:pt>
  </dgm:ptLst>
  <dgm:cxnLst>
    <dgm:cxn modelId="{AD2D98DC-8224-4CED-86F8-BEED4AD7B566}" type="presOf" srcId="{4B827ACD-4A5A-4E3F-A3C3-636F3D6CDBA1}" destId="{D9073A40-C907-4EF3-9D88-32611F7F13D7}" srcOrd="0" destOrd="0" presId="urn:microsoft.com/office/officeart/2005/8/layout/cycle6"/>
    <dgm:cxn modelId="{4D8454D7-0D7D-4453-9946-C6DEC38D5682}" type="presOf" srcId="{2AC8A87A-74DA-4A6F-B876-F6BAD3E52503}" destId="{D0961082-6E5B-4DE3-9BC5-0561396374D6}" srcOrd="0" destOrd="0" presId="urn:microsoft.com/office/officeart/2005/8/layout/cycle6"/>
    <dgm:cxn modelId="{18246E0E-F1C1-46CB-8243-1B9ACFCCFCF8}" type="presOf" srcId="{4EE62CB1-25C7-4DAD-A7DC-48524EA80480}" destId="{58E0EF8F-E1FD-4C6C-AD65-64E5B745F38F}" srcOrd="0" destOrd="0" presId="urn:microsoft.com/office/officeart/2005/8/layout/cycle6"/>
    <dgm:cxn modelId="{4B8D3D81-AA18-47B5-8F41-678D7A9EE51F}" type="presOf" srcId="{AA4EFDD0-55FF-40DD-9E3E-C294BEE4285D}" destId="{BDD74553-5169-45B1-8A62-73B24C2187B9}" srcOrd="0" destOrd="0" presId="urn:microsoft.com/office/officeart/2005/8/layout/cycle6"/>
    <dgm:cxn modelId="{9EB52777-4C45-4065-9864-456654814A17}" srcId="{594E651D-5784-4A2C-97E9-BD5AAA6295AE}" destId="{2AC8A87A-74DA-4A6F-B876-F6BAD3E52503}" srcOrd="2" destOrd="0" parTransId="{BA1718C2-FA8A-439A-AF27-EE6C062CE867}" sibTransId="{92830E02-A358-40FA-9A99-5F10F4FEA77D}"/>
    <dgm:cxn modelId="{25191AB5-3528-42BA-877C-5C438A669551}" type="presOf" srcId="{594E651D-5784-4A2C-97E9-BD5AAA6295AE}" destId="{E32146EA-2547-41F1-973A-DC8A6F13B593}" srcOrd="0" destOrd="0" presId="urn:microsoft.com/office/officeart/2005/8/layout/cycle6"/>
    <dgm:cxn modelId="{11528E45-5356-4991-92A0-8CF9DFE310C6}" type="presOf" srcId="{75DABE50-C9D6-476F-AE75-84F787AD7F81}" destId="{CAA79570-673A-48A7-B2E0-09196B84B662}" srcOrd="0" destOrd="0" presId="urn:microsoft.com/office/officeart/2005/8/layout/cycle6"/>
    <dgm:cxn modelId="{60074A34-31F3-4730-9C12-74EB0A8B98A4}" type="presOf" srcId="{E1F8754C-F53E-41E3-B0CA-131A66680527}" destId="{D5EC1A22-438E-44DA-8251-D8CDF7DD07BD}" srcOrd="0" destOrd="0" presId="urn:microsoft.com/office/officeart/2005/8/layout/cycle6"/>
    <dgm:cxn modelId="{887BD693-D263-47B4-8DEA-DD69E75FCE91}" srcId="{594E651D-5784-4A2C-97E9-BD5AAA6295AE}" destId="{0C8B6FFE-4615-481B-83BF-5FB34ED4B039}" srcOrd="1" destOrd="0" parTransId="{0C627E33-6332-4670-BD5A-ACC66E6BC72B}" sibTransId="{E1F8754C-F53E-41E3-B0CA-131A66680527}"/>
    <dgm:cxn modelId="{FE673A00-57E1-42B7-91D9-C3069730D7BF}" srcId="{594E651D-5784-4A2C-97E9-BD5AAA6295AE}" destId="{AA4EFDD0-55FF-40DD-9E3E-C294BEE4285D}" srcOrd="0" destOrd="0" parTransId="{6664E9BC-CB9E-4B43-A40F-EEDB91008216}" sibTransId="{4B827ACD-4A5A-4E3F-A3C3-636F3D6CDBA1}"/>
    <dgm:cxn modelId="{C83731AE-D2E1-40AB-94F9-9A59A8CE2F6B}" type="presOf" srcId="{92830E02-A358-40FA-9A99-5F10F4FEA77D}" destId="{042D2F22-AE53-4972-AC76-C7BAB9A978E9}" srcOrd="0" destOrd="0" presId="urn:microsoft.com/office/officeart/2005/8/layout/cycle6"/>
    <dgm:cxn modelId="{1777BF22-491F-4825-B6BD-F23010A0FE88}" srcId="{594E651D-5784-4A2C-97E9-BD5AAA6295AE}" destId="{4EE62CB1-25C7-4DAD-A7DC-48524EA80480}" srcOrd="3" destOrd="0" parTransId="{DFFC31F5-0A94-4AC4-8C36-0AA12A3FB6F7}" sibTransId="{7ABE506A-4638-4A09-B05B-E1692599D0CC}"/>
    <dgm:cxn modelId="{B601FA86-4C6F-41DD-A39D-BB949B26782D}" type="presOf" srcId="{7ABE506A-4638-4A09-B05B-E1692599D0CC}" destId="{6924B23D-834E-487B-8888-45661C4A8FF8}" srcOrd="0" destOrd="0" presId="urn:microsoft.com/office/officeart/2005/8/layout/cycle6"/>
    <dgm:cxn modelId="{FDFE9D70-CB86-4E7D-B770-23FE5793745F}" type="presOf" srcId="{0C8B6FFE-4615-481B-83BF-5FB34ED4B039}" destId="{AF5CA581-3E95-49A7-86A4-6F366336FD8D}" srcOrd="0" destOrd="0" presId="urn:microsoft.com/office/officeart/2005/8/layout/cycle6"/>
    <dgm:cxn modelId="{38068E93-8C36-49BC-A6D1-0D17CC725841}" srcId="{594E651D-5784-4A2C-97E9-BD5AAA6295AE}" destId="{EC151CCC-5A66-48E2-AA1B-7880454B59CA}" srcOrd="4" destOrd="0" parTransId="{50F80E8C-F18A-4D26-B1A4-8182E0D9386F}" sibTransId="{75DABE50-C9D6-476F-AE75-84F787AD7F81}"/>
    <dgm:cxn modelId="{4CEA8A77-A0F7-40FA-A65A-132B8EB7F44D}" type="presOf" srcId="{EC151CCC-5A66-48E2-AA1B-7880454B59CA}" destId="{4148A7BE-1FDF-44DB-ABBE-1C34E4F34649}" srcOrd="0" destOrd="0" presId="urn:microsoft.com/office/officeart/2005/8/layout/cycle6"/>
    <dgm:cxn modelId="{764EC3BF-CD2F-4C07-9711-4D7DEAA9E8F3}" type="presParOf" srcId="{E32146EA-2547-41F1-973A-DC8A6F13B593}" destId="{BDD74553-5169-45B1-8A62-73B24C2187B9}" srcOrd="0" destOrd="0" presId="urn:microsoft.com/office/officeart/2005/8/layout/cycle6"/>
    <dgm:cxn modelId="{301D28B5-9288-46C7-8419-3B168B3DEFE2}" type="presParOf" srcId="{E32146EA-2547-41F1-973A-DC8A6F13B593}" destId="{5D547457-9BD2-46F9-8C3C-85C5B8CEAC82}" srcOrd="1" destOrd="0" presId="urn:microsoft.com/office/officeart/2005/8/layout/cycle6"/>
    <dgm:cxn modelId="{BBA20DE2-FDA8-492F-BDD9-25E2B4511B95}" type="presParOf" srcId="{E32146EA-2547-41F1-973A-DC8A6F13B593}" destId="{D9073A40-C907-4EF3-9D88-32611F7F13D7}" srcOrd="2" destOrd="0" presId="urn:microsoft.com/office/officeart/2005/8/layout/cycle6"/>
    <dgm:cxn modelId="{6116AFFF-D941-4F1B-AB28-88D8E9F00032}" type="presParOf" srcId="{E32146EA-2547-41F1-973A-DC8A6F13B593}" destId="{AF5CA581-3E95-49A7-86A4-6F366336FD8D}" srcOrd="3" destOrd="0" presId="urn:microsoft.com/office/officeart/2005/8/layout/cycle6"/>
    <dgm:cxn modelId="{AFC87B23-8C93-42D7-9799-BC9DA2A14223}" type="presParOf" srcId="{E32146EA-2547-41F1-973A-DC8A6F13B593}" destId="{058C0CA0-5027-4F91-B661-72DCBCF41AE8}" srcOrd="4" destOrd="0" presId="urn:microsoft.com/office/officeart/2005/8/layout/cycle6"/>
    <dgm:cxn modelId="{799D0DAD-BC7F-42DD-9333-1147BDF78FA6}" type="presParOf" srcId="{E32146EA-2547-41F1-973A-DC8A6F13B593}" destId="{D5EC1A22-438E-44DA-8251-D8CDF7DD07BD}" srcOrd="5" destOrd="0" presId="urn:microsoft.com/office/officeart/2005/8/layout/cycle6"/>
    <dgm:cxn modelId="{D0AC90C6-8245-4CD4-87A8-BF7B4457B0E7}" type="presParOf" srcId="{E32146EA-2547-41F1-973A-DC8A6F13B593}" destId="{D0961082-6E5B-4DE3-9BC5-0561396374D6}" srcOrd="6" destOrd="0" presId="urn:microsoft.com/office/officeart/2005/8/layout/cycle6"/>
    <dgm:cxn modelId="{8B5471A5-9EDE-4E07-9C0A-EB997D47D626}" type="presParOf" srcId="{E32146EA-2547-41F1-973A-DC8A6F13B593}" destId="{8922DF08-38F2-42DE-B7DE-7CA08F3C932F}" srcOrd="7" destOrd="0" presId="urn:microsoft.com/office/officeart/2005/8/layout/cycle6"/>
    <dgm:cxn modelId="{64465ED6-C795-4354-B0E0-B7AAC9CB5314}" type="presParOf" srcId="{E32146EA-2547-41F1-973A-DC8A6F13B593}" destId="{042D2F22-AE53-4972-AC76-C7BAB9A978E9}" srcOrd="8" destOrd="0" presId="urn:microsoft.com/office/officeart/2005/8/layout/cycle6"/>
    <dgm:cxn modelId="{970149E1-0D0E-4FC7-9FE9-96F734001EB6}" type="presParOf" srcId="{E32146EA-2547-41F1-973A-DC8A6F13B593}" destId="{58E0EF8F-E1FD-4C6C-AD65-64E5B745F38F}" srcOrd="9" destOrd="0" presId="urn:microsoft.com/office/officeart/2005/8/layout/cycle6"/>
    <dgm:cxn modelId="{B85D6E35-A898-4FC2-9723-5A0874DBB44E}" type="presParOf" srcId="{E32146EA-2547-41F1-973A-DC8A6F13B593}" destId="{35F9BC9B-4BDE-4DE3-A8B8-2328162ACE25}" srcOrd="10" destOrd="0" presId="urn:microsoft.com/office/officeart/2005/8/layout/cycle6"/>
    <dgm:cxn modelId="{2339A5DB-1FAE-4271-B190-0DE10B24F519}" type="presParOf" srcId="{E32146EA-2547-41F1-973A-DC8A6F13B593}" destId="{6924B23D-834E-487B-8888-45661C4A8FF8}" srcOrd="11" destOrd="0" presId="urn:microsoft.com/office/officeart/2005/8/layout/cycle6"/>
    <dgm:cxn modelId="{65F37E2E-C7FC-4A2F-87A8-8650725CD497}" type="presParOf" srcId="{E32146EA-2547-41F1-973A-DC8A6F13B593}" destId="{4148A7BE-1FDF-44DB-ABBE-1C34E4F34649}" srcOrd="12" destOrd="0" presId="urn:microsoft.com/office/officeart/2005/8/layout/cycle6"/>
    <dgm:cxn modelId="{5D025F5C-B6B4-4462-ADDA-E3AC771E8256}" type="presParOf" srcId="{E32146EA-2547-41F1-973A-DC8A6F13B593}" destId="{23333343-07AA-47D2-8B0B-D6D6AFC0FB70}" srcOrd="13" destOrd="0" presId="urn:microsoft.com/office/officeart/2005/8/layout/cycle6"/>
    <dgm:cxn modelId="{43BE1CA3-B543-46BF-9FF7-91DA74F3215A}" type="presParOf" srcId="{E32146EA-2547-41F1-973A-DC8A6F13B593}" destId="{CAA79570-673A-48A7-B2E0-09196B84B662}" srcOrd="14" destOrd="0" presId="urn:microsoft.com/office/officeart/2005/8/layout/cycle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D74553-5169-45B1-8A62-73B24C2187B9}">
      <dsp:nvSpPr>
        <dsp:cNvPr id="0" name=""/>
        <dsp:cNvSpPr/>
      </dsp:nvSpPr>
      <dsp:spPr>
        <a:xfrm>
          <a:off x="2677888" y="399"/>
          <a:ext cx="1204408" cy="782865"/>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b="1" kern="1200"/>
            <a:t>უწყებათაშორისი კოორდინაციის გაძლიერება </a:t>
          </a:r>
          <a:endParaRPr lang="en-GB" sz="1000" kern="1200"/>
        </a:p>
      </dsp:txBody>
      <dsp:txXfrm>
        <a:off x="2716104" y="38615"/>
        <a:ext cx="1127976" cy="706433"/>
      </dsp:txXfrm>
    </dsp:sp>
    <dsp:sp modelId="{D9073A40-C907-4EF3-9D88-32611F7F13D7}">
      <dsp:nvSpPr>
        <dsp:cNvPr id="0" name=""/>
        <dsp:cNvSpPr/>
      </dsp:nvSpPr>
      <dsp:spPr>
        <a:xfrm>
          <a:off x="1714275" y="391831"/>
          <a:ext cx="3131634" cy="3131634"/>
        </a:xfrm>
        <a:custGeom>
          <a:avLst/>
          <a:gdLst/>
          <a:ahLst/>
          <a:cxnLst/>
          <a:rect l="0" t="0" r="0" b="0"/>
          <a:pathLst>
            <a:path>
              <a:moveTo>
                <a:pt x="2176317" y="123918"/>
              </a:moveTo>
              <a:arcTo wR="1565817" hR="1565817" stAng="17576868" swAng="1964164"/>
            </a:path>
          </a:pathLst>
        </a:custGeom>
        <a:noFill/>
        <a:ln w="9525" cap="flat" cmpd="sng" algn="ctr">
          <a:solidFill>
            <a:schemeClr val="accent3">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F5CA581-3E95-49A7-86A4-6F366336FD8D}">
      <dsp:nvSpPr>
        <dsp:cNvPr id="0" name=""/>
        <dsp:cNvSpPr/>
      </dsp:nvSpPr>
      <dsp:spPr>
        <a:xfrm>
          <a:off x="4167068" y="1082352"/>
          <a:ext cx="1204408" cy="782865"/>
        </a:xfrm>
        <a:prstGeom prst="roundRect">
          <a:avLst/>
        </a:prstGeom>
        <a:solidFill>
          <a:schemeClr val="accent3">
            <a:hueOff val="2812566"/>
            <a:satOff val="-4220"/>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ka-GE" sz="900" b="1" kern="1200"/>
            <a:t>მონაცემებზე დაყრდნობილი პოლიტიკის წარმოება</a:t>
          </a:r>
          <a:endParaRPr lang="en-GB" sz="900" kern="1200"/>
        </a:p>
      </dsp:txBody>
      <dsp:txXfrm>
        <a:off x="4205284" y="1120568"/>
        <a:ext cx="1127976" cy="706433"/>
      </dsp:txXfrm>
    </dsp:sp>
    <dsp:sp modelId="{D5EC1A22-438E-44DA-8251-D8CDF7DD07BD}">
      <dsp:nvSpPr>
        <dsp:cNvPr id="0" name=""/>
        <dsp:cNvSpPr/>
      </dsp:nvSpPr>
      <dsp:spPr>
        <a:xfrm>
          <a:off x="1714275" y="391831"/>
          <a:ext cx="3131634" cy="3131634"/>
        </a:xfrm>
        <a:custGeom>
          <a:avLst/>
          <a:gdLst/>
          <a:ahLst/>
          <a:cxnLst/>
          <a:rect l="0" t="0" r="0" b="0"/>
          <a:pathLst>
            <a:path>
              <a:moveTo>
                <a:pt x="3129464" y="1483403"/>
              </a:moveTo>
              <a:arcTo wR="1565817" hR="1565817" stAng="21418978" swAng="2198321"/>
            </a:path>
          </a:pathLst>
        </a:custGeom>
        <a:noFill/>
        <a:ln w="9525" cap="flat" cmpd="sng" algn="ctr">
          <a:solidFill>
            <a:schemeClr val="accent3">
              <a:hueOff val="2812566"/>
              <a:satOff val="-4220"/>
              <a:lumOff val="-686"/>
              <a:alphaOff val="0"/>
            </a:schemeClr>
          </a:solidFill>
          <a:prstDash val="solid"/>
        </a:ln>
        <a:effectLst/>
      </dsp:spPr>
      <dsp:style>
        <a:lnRef idx="1">
          <a:scrgbClr r="0" g="0" b="0"/>
        </a:lnRef>
        <a:fillRef idx="0">
          <a:scrgbClr r="0" g="0" b="0"/>
        </a:fillRef>
        <a:effectRef idx="0">
          <a:scrgbClr r="0" g="0" b="0"/>
        </a:effectRef>
        <a:fontRef idx="minor"/>
      </dsp:style>
    </dsp:sp>
    <dsp:sp modelId="{D0961082-6E5B-4DE3-9BC5-0561396374D6}">
      <dsp:nvSpPr>
        <dsp:cNvPr id="0" name=""/>
        <dsp:cNvSpPr/>
      </dsp:nvSpPr>
      <dsp:spPr>
        <a:xfrm>
          <a:off x="3598252" y="2832989"/>
          <a:ext cx="1204408" cy="782865"/>
        </a:xfrm>
        <a:prstGeom prst="roundRect">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b="1" kern="1200"/>
            <a:t>ქალთა ეკონომიკური გაძლიერება</a:t>
          </a:r>
          <a:endParaRPr lang="en-GB" sz="1000" kern="1200"/>
        </a:p>
      </dsp:txBody>
      <dsp:txXfrm>
        <a:off x="3636468" y="2871205"/>
        <a:ext cx="1127976" cy="706433"/>
      </dsp:txXfrm>
    </dsp:sp>
    <dsp:sp modelId="{042D2F22-AE53-4972-AC76-C7BAB9A978E9}">
      <dsp:nvSpPr>
        <dsp:cNvPr id="0" name=""/>
        <dsp:cNvSpPr/>
      </dsp:nvSpPr>
      <dsp:spPr>
        <a:xfrm>
          <a:off x="1714275" y="391831"/>
          <a:ext cx="3131634" cy="3131634"/>
        </a:xfrm>
        <a:custGeom>
          <a:avLst/>
          <a:gdLst/>
          <a:ahLst/>
          <a:cxnLst/>
          <a:rect l="0" t="0" r="0" b="0"/>
          <a:pathLst>
            <a:path>
              <a:moveTo>
                <a:pt x="1877744" y="3100250"/>
              </a:moveTo>
              <a:arcTo wR="1565817" hR="1565817" stAng="4710553" swAng="1378894"/>
            </a:path>
          </a:pathLst>
        </a:custGeom>
        <a:noFill/>
        <a:ln w="9525" cap="flat" cmpd="sng" algn="ctr">
          <a:solidFill>
            <a:schemeClr val="accent3">
              <a:hueOff val="5625132"/>
              <a:satOff val="-8440"/>
              <a:lumOff val="-1373"/>
              <a:alphaOff val="0"/>
            </a:schemeClr>
          </a:solidFill>
          <a:prstDash val="solid"/>
        </a:ln>
        <a:effectLst/>
      </dsp:spPr>
      <dsp:style>
        <a:lnRef idx="1">
          <a:scrgbClr r="0" g="0" b="0"/>
        </a:lnRef>
        <a:fillRef idx="0">
          <a:scrgbClr r="0" g="0" b="0"/>
        </a:fillRef>
        <a:effectRef idx="0">
          <a:scrgbClr r="0" g="0" b="0"/>
        </a:effectRef>
        <a:fontRef idx="minor"/>
      </dsp:style>
    </dsp:sp>
    <dsp:sp modelId="{58E0EF8F-E1FD-4C6C-AD65-64E5B745F38F}">
      <dsp:nvSpPr>
        <dsp:cNvPr id="0" name=""/>
        <dsp:cNvSpPr/>
      </dsp:nvSpPr>
      <dsp:spPr>
        <a:xfrm>
          <a:off x="1757523" y="2832989"/>
          <a:ext cx="1204408" cy="782865"/>
        </a:xfrm>
        <a:prstGeom prst="roundRect">
          <a:avLst/>
        </a:prstGeom>
        <a:solidFill>
          <a:schemeClr val="accent3">
            <a:hueOff val="8437698"/>
            <a:satOff val="-12660"/>
            <a:lumOff val="-205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b="1" kern="1200"/>
            <a:t>ქალთა მიმართ და ოჯახში ძალადობის აღმოფხვრა</a:t>
          </a:r>
          <a:endParaRPr lang="en-GB" sz="1000" kern="1200"/>
        </a:p>
      </dsp:txBody>
      <dsp:txXfrm>
        <a:off x="1795739" y="2871205"/>
        <a:ext cx="1127976" cy="706433"/>
      </dsp:txXfrm>
    </dsp:sp>
    <dsp:sp modelId="{6924B23D-834E-487B-8888-45661C4A8FF8}">
      <dsp:nvSpPr>
        <dsp:cNvPr id="0" name=""/>
        <dsp:cNvSpPr/>
      </dsp:nvSpPr>
      <dsp:spPr>
        <a:xfrm>
          <a:off x="1714275" y="391831"/>
          <a:ext cx="3131634" cy="3131634"/>
        </a:xfrm>
        <a:custGeom>
          <a:avLst/>
          <a:gdLst/>
          <a:ahLst/>
          <a:cxnLst/>
          <a:rect l="0" t="0" r="0" b="0"/>
          <a:pathLst>
            <a:path>
              <a:moveTo>
                <a:pt x="261942" y="2432820"/>
              </a:moveTo>
              <a:arcTo wR="1565817" hR="1565817" stAng="8782701" swAng="2198321"/>
            </a:path>
          </a:pathLst>
        </a:custGeom>
        <a:noFill/>
        <a:ln w="9525" cap="flat" cmpd="sng" algn="ctr">
          <a:solidFill>
            <a:schemeClr val="accent3">
              <a:hueOff val="8437698"/>
              <a:satOff val="-12660"/>
              <a:lumOff val="-2059"/>
              <a:alphaOff val="0"/>
            </a:schemeClr>
          </a:solidFill>
          <a:prstDash val="solid"/>
        </a:ln>
        <a:effectLst/>
      </dsp:spPr>
      <dsp:style>
        <a:lnRef idx="1">
          <a:scrgbClr r="0" g="0" b="0"/>
        </a:lnRef>
        <a:fillRef idx="0">
          <a:scrgbClr r="0" g="0" b="0"/>
        </a:fillRef>
        <a:effectRef idx="0">
          <a:scrgbClr r="0" g="0" b="0"/>
        </a:effectRef>
        <a:fontRef idx="minor"/>
      </dsp:style>
    </dsp:sp>
    <dsp:sp modelId="{4148A7BE-1FDF-44DB-ABBE-1C34E4F34649}">
      <dsp:nvSpPr>
        <dsp:cNvPr id="0" name=""/>
        <dsp:cNvSpPr/>
      </dsp:nvSpPr>
      <dsp:spPr>
        <a:xfrm>
          <a:off x="1188707" y="1082352"/>
          <a:ext cx="1204408" cy="782865"/>
        </a:xfrm>
        <a:prstGeom prst="roundRect">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b="1" kern="1200"/>
            <a:t>ქალთა პოლიტიკური გაძლიერება</a:t>
          </a:r>
          <a:endParaRPr lang="en-GB" sz="1000" kern="1200"/>
        </a:p>
      </dsp:txBody>
      <dsp:txXfrm>
        <a:off x="1226923" y="1120568"/>
        <a:ext cx="1127976" cy="706433"/>
      </dsp:txXfrm>
    </dsp:sp>
    <dsp:sp modelId="{CAA79570-673A-48A7-B2E0-09196B84B662}">
      <dsp:nvSpPr>
        <dsp:cNvPr id="0" name=""/>
        <dsp:cNvSpPr/>
      </dsp:nvSpPr>
      <dsp:spPr>
        <a:xfrm>
          <a:off x="1714275" y="391831"/>
          <a:ext cx="3131634" cy="3131634"/>
        </a:xfrm>
        <a:custGeom>
          <a:avLst/>
          <a:gdLst/>
          <a:ahLst/>
          <a:cxnLst/>
          <a:rect l="0" t="0" r="0" b="0"/>
          <a:pathLst>
            <a:path>
              <a:moveTo>
                <a:pt x="272546" y="683074"/>
              </a:moveTo>
              <a:arcTo wR="1565817" hR="1565817" stAng="12858968" swAng="1964164"/>
            </a:path>
          </a:pathLst>
        </a:custGeom>
        <a:noFill/>
        <a:ln w="9525" cap="flat" cmpd="sng" algn="ctr">
          <a:solidFill>
            <a:schemeClr val="accent3">
              <a:hueOff val="11250264"/>
              <a:satOff val="-16880"/>
              <a:lumOff val="-2745"/>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B5E54-6CB0-47A7-AAC5-20FE7EFE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7393</Words>
  <Characters>42144</Characters>
  <Application>Microsoft Office Word</Application>
  <DocSecurity>0</DocSecurity>
  <Lines>351</Lines>
  <Paragraphs>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User</cp:lastModifiedBy>
  <cp:revision>2</cp:revision>
  <dcterms:created xsi:type="dcterms:W3CDTF">2021-11-25T09:25:00Z</dcterms:created>
  <dcterms:modified xsi:type="dcterms:W3CDTF">2021-11-25T09:25:00Z</dcterms:modified>
</cp:coreProperties>
</file>