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C37" w:rsidRDefault="00940C37" w:rsidP="00751812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940C37" w:rsidRDefault="00940C37" w:rsidP="00751812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940C37" w:rsidRDefault="00940C37" w:rsidP="00751812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940C37" w:rsidRDefault="00940C37" w:rsidP="00940C37">
      <w:pPr>
        <w:autoSpaceDE w:val="0"/>
        <w:autoSpaceDN w:val="0"/>
        <w:adjustRightInd w:val="0"/>
        <w:spacing w:line="276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751812" w:rsidRPr="00625BB7" w:rsidRDefault="00751812" w:rsidP="00751812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  <w:r w:rsidRPr="00625BB7">
        <w:rPr>
          <w:rFonts w:ascii="Sylfaen" w:hAnsi="Sylfaen" w:cs="Geo ABC"/>
          <w:b/>
          <w:sz w:val="28"/>
          <w:szCs w:val="28"/>
          <w:lang w:val="sv-SE"/>
        </w:rPr>
        <w:t>აჭარის ავტონომიური რესპუბლიკის</w:t>
      </w:r>
    </w:p>
    <w:p w:rsidR="00751812" w:rsidRPr="00625BB7" w:rsidRDefault="00751812" w:rsidP="00751812">
      <w:pPr>
        <w:autoSpaceDE w:val="0"/>
        <w:autoSpaceDN w:val="0"/>
        <w:adjustRightInd w:val="0"/>
        <w:jc w:val="center"/>
        <w:rPr>
          <w:rFonts w:ascii="Sylfaen" w:hAnsi="Sylfaen" w:cs="Geo ABC"/>
          <w:b/>
          <w:sz w:val="28"/>
          <w:szCs w:val="28"/>
          <w:lang w:val="sv-SE"/>
        </w:rPr>
      </w:pPr>
      <w:r w:rsidRPr="00625BB7">
        <w:rPr>
          <w:rFonts w:ascii="Sylfaen" w:hAnsi="Sylfaen" w:cs="Geo ABC"/>
          <w:b/>
          <w:sz w:val="28"/>
          <w:szCs w:val="28"/>
          <w:lang w:val="sv-SE"/>
        </w:rPr>
        <w:t>უმაღლესი საბჭოს</w:t>
      </w:r>
    </w:p>
    <w:p w:rsidR="00751812" w:rsidRPr="00625BB7" w:rsidRDefault="00751812" w:rsidP="00751812">
      <w:pPr>
        <w:autoSpaceDE w:val="0"/>
        <w:autoSpaceDN w:val="0"/>
        <w:adjustRightInd w:val="0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751812" w:rsidRPr="00625BB7" w:rsidRDefault="00751812" w:rsidP="00751812">
      <w:pPr>
        <w:jc w:val="center"/>
        <w:rPr>
          <w:rFonts w:ascii="Sylfaen" w:hAnsi="Sylfaen"/>
          <w:b/>
          <w:sz w:val="28"/>
          <w:szCs w:val="28"/>
          <w:lang w:val="sv-SE"/>
        </w:rPr>
      </w:pPr>
      <w:r w:rsidRPr="00625BB7">
        <w:rPr>
          <w:rFonts w:ascii="Sylfaen" w:hAnsi="Sylfaen" w:cs="Geo ABC"/>
          <w:b/>
          <w:sz w:val="28"/>
          <w:szCs w:val="28"/>
          <w:lang w:val="sv-SE"/>
        </w:rPr>
        <w:t>დადგენილება</w:t>
      </w:r>
    </w:p>
    <w:p w:rsidR="00751812" w:rsidRPr="00625BB7" w:rsidRDefault="00751812" w:rsidP="007518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Sylfaen" w:hAnsi="Sylfaen" w:cs="Sylfaen"/>
          <w:sz w:val="28"/>
          <w:szCs w:val="28"/>
          <w:lang w:val="sv-SE"/>
        </w:rPr>
      </w:pPr>
    </w:p>
    <w:p w:rsidR="00751812" w:rsidRPr="004B2BFA" w:rsidRDefault="00CB3D1A" w:rsidP="00751812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 w:cs="Sylfaen"/>
          <w:b/>
          <w:bCs/>
          <w:sz w:val="28"/>
          <w:szCs w:val="28"/>
          <w:lang w:val="ka-GE"/>
        </w:rPr>
        <w:t>პარმენ ჯალაღონიას</w:t>
      </w:r>
      <w:r w:rsidR="00A9368A">
        <w:rPr>
          <w:rFonts w:ascii="Sylfaen" w:hAnsi="Sylfaen" w:cs="Sylfaen"/>
          <w:b/>
          <w:bCs/>
          <w:sz w:val="28"/>
          <w:szCs w:val="28"/>
          <w:lang w:val="ka-GE"/>
        </w:rPr>
        <w:t xml:space="preserve"> </w:t>
      </w:r>
      <w:r w:rsidR="004B2BFA">
        <w:rPr>
          <w:rFonts w:ascii="Sylfaen" w:hAnsi="Sylfaen" w:cs="Sylfaen"/>
          <w:b/>
          <w:bCs/>
          <w:sz w:val="28"/>
          <w:szCs w:val="28"/>
          <w:lang w:val="ka-GE"/>
        </w:rPr>
        <w:t xml:space="preserve">აჭარის ავტონომიური რესპუბლიკის უმაღლესი საარჩევნო კომისიის </w:t>
      </w:r>
      <w:r>
        <w:rPr>
          <w:rFonts w:ascii="Sylfaen" w:hAnsi="Sylfaen" w:cs="Sylfaen"/>
          <w:b/>
          <w:bCs/>
          <w:sz w:val="28"/>
          <w:szCs w:val="28"/>
          <w:lang w:val="ka-GE"/>
        </w:rPr>
        <w:t xml:space="preserve">თავმჯდომარედ </w:t>
      </w:r>
      <w:r w:rsidR="004B2BFA">
        <w:rPr>
          <w:rFonts w:ascii="Sylfaen" w:hAnsi="Sylfaen" w:cs="Sylfaen"/>
          <w:b/>
          <w:bCs/>
          <w:sz w:val="28"/>
          <w:szCs w:val="28"/>
          <w:lang w:val="ka-GE"/>
        </w:rPr>
        <w:t>არჩევის შესახებ</w:t>
      </w:r>
    </w:p>
    <w:p w:rsidR="00751812" w:rsidRPr="00625BB7" w:rsidRDefault="00751812" w:rsidP="00751812">
      <w:pPr>
        <w:autoSpaceDE w:val="0"/>
        <w:autoSpaceDN w:val="0"/>
        <w:adjustRightInd w:val="0"/>
        <w:jc w:val="both"/>
        <w:rPr>
          <w:rFonts w:ascii="Sylfaen" w:hAnsi="Sylfaen" w:cs="Sylfaen"/>
        </w:rPr>
      </w:pPr>
    </w:p>
    <w:p w:rsidR="00751812" w:rsidRPr="00625BB7" w:rsidRDefault="00751812" w:rsidP="00751812">
      <w:pPr>
        <w:autoSpaceDE w:val="0"/>
        <w:autoSpaceDN w:val="0"/>
        <w:adjustRightInd w:val="0"/>
        <w:ind w:firstLine="426"/>
        <w:jc w:val="both"/>
        <w:rPr>
          <w:rFonts w:ascii="Sylfaen" w:hAnsi="Sylfaen" w:cs="Geo ABC"/>
          <w:lang w:val="ka-GE"/>
        </w:rPr>
      </w:pPr>
      <w:r w:rsidRPr="00625BB7">
        <w:rPr>
          <w:rFonts w:ascii="Sylfaen" w:hAnsi="Sylfaen" w:cs="Geo ABC"/>
          <w:lang w:val="ka-GE"/>
        </w:rPr>
        <w:t>„</w:t>
      </w:r>
      <w:r>
        <w:rPr>
          <w:rFonts w:ascii="Sylfaen" w:hAnsi="Sylfaen" w:cs="Geo ABC"/>
          <w:lang w:val="ka-GE"/>
        </w:rPr>
        <w:t>აჭარის ავტონომიური რესპუბლიკის უმაღლესი საბჭოს არჩევნების შესახებ</w:t>
      </w:r>
      <w:r w:rsidRPr="00625BB7">
        <w:rPr>
          <w:rFonts w:ascii="Sylfaen" w:hAnsi="Sylfaen" w:cs="Geo ABC"/>
          <w:lang w:val="ka-GE"/>
        </w:rPr>
        <w:t xml:space="preserve">“ </w:t>
      </w:r>
      <w:r>
        <w:rPr>
          <w:rFonts w:ascii="Sylfaen" w:hAnsi="Sylfaen" w:cs="Geo ABC"/>
          <w:lang w:val="ka-GE"/>
        </w:rPr>
        <w:t xml:space="preserve">აჭარის ავტონომიური რესპუბლიკის </w:t>
      </w:r>
      <w:r w:rsidRPr="00625BB7">
        <w:rPr>
          <w:rFonts w:ascii="Sylfaen" w:hAnsi="Sylfaen" w:cs="Geo ABC"/>
          <w:lang w:val="ka-GE"/>
        </w:rPr>
        <w:t xml:space="preserve">კანონის </w:t>
      </w:r>
      <w:r>
        <w:rPr>
          <w:rFonts w:ascii="Sylfaen" w:hAnsi="Sylfaen" w:cs="Geo ABC"/>
          <w:lang w:val="ka-GE"/>
        </w:rPr>
        <w:t>მე-13 მუხ</w:t>
      </w:r>
      <w:r w:rsidRPr="00625BB7">
        <w:rPr>
          <w:rFonts w:ascii="Sylfaen" w:hAnsi="Sylfaen" w:cs="Geo ABC"/>
          <w:lang w:val="ka-GE"/>
        </w:rPr>
        <w:t xml:space="preserve">ლის მე-2 </w:t>
      </w:r>
      <w:r w:rsidR="00CE1FC7">
        <w:rPr>
          <w:rFonts w:ascii="Sylfaen" w:hAnsi="Sylfaen" w:cs="Geo ABC"/>
          <w:lang w:val="ka-GE"/>
        </w:rPr>
        <w:t>და მე-12</w:t>
      </w:r>
      <w:r>
        <w:rPr>
          <w:rFonts w:ascii="Sylfaen" w:hAnsi="Sylfaen" w:cs="Geo ABC"/>
          <w:lang w:val="ka-GE"/>
        </w:rPr>
        <w:t xml:space="preserve"> პუნქტებისა და </w:t>
      </w:r>
      <w:r w:rsidRPr="00625BB7">
        <w:rPr>
          <w:rFonts w:ascii="Sylfaen" w:hAnsi="Sylfaen" w:cs="Geo ABC"/>
          <w:lang w:val="ka-GE"/>
        </w:rPr>
        <w:t xml:space="preserve">აჭარის ავტონომიური რესპუბლიკის უმაღლესი საბჭოს რეგლამენტის </w:t>
      </w:r>
      <w:r>
        <w:rPr>
          <w:rFonts w:ascii="Sylfaen" w:hAnsi="Sylfaen" w:cs="Geo ABC"/>
          <w:lang w:val="ka-GE"/>
        </w:rPr>
        <w:t>141-ე მუხლის მე-4 პუნქტის „ა“ ქვეპუნქტისა და 142-ე მუხლის მე-6</w:t>
      </w:r>
      <w:r w:rsidRPr="00625BB7">
        <w:rPr>
          <w:rFonts w:ascii="Sylfaen" w:hAnsi="Sylfaen" w:cs="Geo ABC"/>
          <w:lang w:val="ka-GE"/>
        </w:rPr>
        <w:t xml:space="preserve"> პუნქტის შესაბამისად </w:t>
      </w:r>
    </w:p>
    <w:p w:rsidR="00751812" w:rsidRPr="00625BB7" w:rsidRDefault="00751812" w:rsidP="00751812">
      <w:pPr>
        <w:jc w:val="center"/>
        <w:rPr>
          <w:rFonts w:ascii="Sylfaen" w:hAnsi="Sylfaen"/>
          <w:lang w:val="sv-SE"/>
        </w:rPr>
      </w:pPr>
    </w:p>
    <w:p w:rsidR="00751812" w:rsidRPr="00625BB7" w:rsidRDefault="00751812" w:rsidP="00751812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 w:rsidRPr="00625BB7">
        <w:rPr>
          <w:rFonts w:ascii="Sylfaen" w:hAnsi="Sylfaen" w:cs="Sylfaen"/>
        </w:rPr>
        <w:t>აჭარის ავტონომიური რესპუბლიკის უმაღლესი საბჭო ადგენს:</w:t>
      </w:r>
    </w:p>
    <w:p w:rsidR="00751812" w:rsidRPr="00625BB7" w:rsidRDefault="00751812" w:rsidP="00751812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751812" w:rsidRPr="00625BB7" w:rsidRDefault="00751812" w:rsidP="00751812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1. არჩეულ იქნეს </w:t>
      </w:r>
      <w:r w:rsidR="00CB3D1A">
        <w:rPr>
          <w:rFonts w:ascii="Sylfaen" w:hAnsi="Sylfaen" w:cs="Sylfaen"/>
          <w:lang w:val="ka-GE"/>
        </w:rPr>
        <w:t>პარმენ ჯალაღონია</w:t>
      </w:r>
      <w:r>
        <w:rPr>
          <w:rFonts w:ascii="Sylfaen" w:hAnsi="Sylfaen" w:cs="Sylfaen"/>
          <w:lang w:val="ka-GE"/>
        </w:rPr>
        <w:t xml:space="preserve"> აჭარის ავტონომიური რესპუბლიკის უმაღლესი საარჩევნო კომისიის </w:t>
      </w:r>
      <w:r w:rsidR="00CB3D1A">
        <w:rPr>
          <w:rFonts w:ascii="Sylfaen" w:hAnsi="Sylfaen" w:cs="Sylfaen"/>
          <w:lang w:val="ka-GE"/>
        </w:rPr>
        <w:t>თავმჯდომარედ</w:t>
      </w:r>
      <w:r>
        <w:rPr>
          <w:rFonts w:ascii="Sylfaen" w:hAnsi="Sylfaen" w:cs="Sylfaen"/>
          <w:lang w:val="ka-GE"/>
        </w:rPr>
        <w:t xml:space="preserve"> 5 წლის ვადით.</w:t>
      </w:r>
    </w:p>
    <w:p w:rsidR="00751812" w:rsidRDefault="00751812" w:rsidP="00751812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 w:rsidRPr="00625BB7">
        <w:rPr>
          <w:rFonts w:ascii="Sylfaen" w:hAnsi="Sylfaen" w:cs="Sylfaen"/>
          <w:lang w:val="ka-GE"/>
        </w:rPr>
        <w:t xml:space="preserve">2. ეს დადგენილება ამოქმედდეს </w:t>
      </w:r>
      <w:r>
        <w:rPr>
          <w:rFonts w:ascii="Sylfaen" w:hAnsi="Sylfaen" w:cs="Sylfaen"/>
          <w:lang w:val="ka-GE"/>
        </w:rPr>
        <w:t>202</w:t>
      </w:r>
      <w:r w:rsidR="00CE1FC7">
        <w:rPr>
          <w:rFonts w:ascii="Sylfaen" w:hAnsi="Sylfaen" w:cs="Sylfaen"/>
          <w:lang w:val="ka-GE"/>
        </w:rPr>
        <w:t>1</w:t>
      </w:r>
      <w:r>
        <w:rPr>
          <w:rFonts w:ascii="Sylfaen" w:hAnsi="Sylfaen" w:cs="Sylfaen"/>
          <w:lang w:val="ka-GE"/>
        </w:rPr>
        <w:t xml:space="preserve"> წლის </w:t>
      </w:r>
      <w:r w:rsidR="00CE1FC7">
        <w:rPr>
          <w:rFonts w:ascii="Sylfaen" w:hAnsi="Sylfaen" w:cs="Sylfaen"/>
          <w:lang w:val="ka-GE"/>
        </w:rPr>
        <w:t>6 ივლისიდან</w:t>
      </w:r>
      <w:r w:rsidRPr="00625BB7">
        <w:rPr>
          <w:rFonts w:ascii="Sylfaen" w:hAnsi="Sylfaen" w:cs="Sylfaen"/>
          <w:lang w:val="ka-GE"/>
        </w:rPr>
        <w:t>.</w:t>
      </w:r>
    </w:p>
    <w:p w:rsidR="00751812" w:rsidRDefault="00751812" w:rsidP="00751812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E51A47" w:rsidRDefault="00E51A47" w:rsidP="00751812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751812" w:rsidRPr="00625BB7" w:rsidRDefault="00751812" w:rsidP="00751812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 w:rsidRPr="00625BB7">
        <w:rPr>
          <w:rFonts w:ascii="Sylfaen" w:hAnsi="Sylfaen" w:cs="Sylfaen"/>
          <w:lang w:val="ka-GE"/>
        </w:rPr>
        <w:t>აჭარის ავტონომიური რესპუბლიკის</w:t>
      </w:r>
    </w:p>
    <w:p w:rsidR="00751812" w:rsidRPr="00625BB7" w:rsidRDefault="00751812" w:rsidP="00751812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 w:rsidRPr="00625BB7">
        <w:rPr>
          <w:rFonts w:ascii="Sylfaen" w:hAnsi="Sylfaen" w:cs="Sylfaen"/>
          <w:lang w:val="ka-GE"/>
        </w:rPr>
        <w:t>უმაღლესი საბჭოს თავმჯდომარე</w:t>
      </w:r>
      <w:r w:rsidR="004C414E">
        <w:rPr>
          <w:rFonts w:ascii="Sylfaen" w:hAnsi="Sylfaen" w:cs="Sylfaen"/>
          <w:lang w:val="ka-GE"/>
        </w:rPr>
        <w:tab/>
      </w:r>
      <w:r w:rsidR="004C414E">
        <w:rPr>
          <w:rFonts w:ascii="Sylfaen" w:hAnsi="Sylfaen" w:cs="Sylfaen"/>
          <w:lang w:val="ka-GE"/>
        </w:rPr>
        <w:tab/>
      </w:r>
      <w:r w:rsidR="004C414E">
        <w:rPr>
          <w:rFonts w:ascii="Sylfaen" w:hAnsi="Sylfaen" w:cs="Sylfaen"/>
          <w:lang w:val="ka-GE"/>
        </w:rPr>
        <w:tab/>
      </w:r>
      <w:r w:rsidR="004C414E">
        <w:rPr>
          <w:rFonts w:ascii="Sylfaen" w:hAnsi="Sylfaen" w:cs="Sylfaen"/>
          <w:lang w:val="ka-GE"/>
        </w:rPr>
        <w:tab/>
      </w:r>
      <w:r w:rsidR="004C414E">
        <w:rPr>
          <w:rFonts w:ascii="Sylfaen" w:hAnsi="Sylfaen" w:cs="Sylfaen"/>
          <w:lang w:val="ka-GE"/>
        </w:rPr>
        <w:tab/>
      </w:r>
      <w:r w:rsidR="00940C37">
        <w:rPr>
          <w:rFonts w:ascii="Sylfaen" w:hAnsi="Sylfaen" w:cs="Sylfaen"/>
        </w:rPr>
        <w:t xml:space="preserve">    </w:t>
      </w:r>
      <w:bookmarkStart w:id="0" w:name="_GoBack"/>
      <w:bookmarkEnd w:id="0"/>
      <w:r w:rsidRPr="00625BB7">
        <w:rPr>
          <w:rFonts w:ascii="Sylfaen" w:hAnsi="Sylfaen" w:cs="Sylfaen"/>
          <w:lang w:val="ka-GE"/>
        </w:rPr>
        <w:t>დავით გაბაიძე</w:t>
      </w:r>
    </w:p>
    <w:p w:rsidR="00751812" w:rsidRDefault="00751812" w:rsidP="00751812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A9368A" w:rsidRDefault="00A9368A" w:rsidP="00751812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751812" w:rsidRPr="00625BB7" w:rsidRDefault="00751812" w:rsidP="00751812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ბათუმი</w:t>
      </w:r>
      <w:r w:rsidRPr="00625BB7">
        <w:rPr>
          <w:rFonts w:ascii="Sylfaen" w:hAnsi="Sylfaen" w:cs="Sylfaen"/>
          <w:lang w:val="ka-GE"/>
        </w:rPr>
        <w:t>,</w:t>
      </w:r>
    </w:p>
    <w:p w:rsidR="00751812" w:rsidRPr="00B7352F" w:rsidRDefault="00CE1FC7" w:rsidP="00751812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2021</w:t>
      </w:r>
      <w:r w:rsidR="00751812" w:rsidRPr="00625BB7">
        <w:rPr>
          <w:rFonts w:ascii="Sylfaen" w:hAnsi="Sylfaen" w:cs="Sylfaen"/>
          <w:lang w:val="ka-GE"/>
        </w:rPr>
        <w:t xml:space="preserve"> წლის</w:t>
      </w:r>
      <w:r w:rsidR="00A9368A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11 ივნისი</w:t>
      </w:r>
      <w:r w:rsidR="00751812">
        <w:rPr>
          <w:rFonts w:ascii="Sylfaen" w:hAnsi="Sylfaen" w:cs="Sylfaen"/>
        </w:rPr>
        <w:t xml:space="preserve"> </w:t>
      </w:r>
    </w:p>
    <w:p w:rsidR="00751812" w:rsidRDefault="00584F19" w:rsidP="00751812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№</w:t>
      </w:r>
      <w:r>
        <w:rPr>
          <w:rFonts w:ascii="Sylfaen" w:hAnsi="Sylfaen"/>
        </w:rPr>
        <w:t>32-II</w:t>
      </w:r>
      <w:r>
        <w:rPr>
          <w:rFonts w:ascii="Sylfaen" w:hAnsi="Sylfaen"/>
          <w:lang w:val="ka-GE"/>
        </w:rPr>
        <w:t>ს</w:t>
      </w:r>
    </w:p>
    <w:sectPr w:rsidR="00751812" w:rsidSect="00BF0787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 ABC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12"/>
    <w:rsid w:val="001777F8"/>
    <w:rsid w:val="003D00D7"/>
    <w:rsid w:val="004B058D"/>
    <w:rsid w:val="004B2BFA"/>
    <w:rsid w:val="004C414E"/>
    <w:rsid w:val="005237D1"/>
    <w:rsid w:val="00584F19"/>
    <w:rsid w:val="006C465D"/>
    <w:rsid w:val="00751812"/>
    <w:rsid w:val="00940856"/>
    <w:rsid w:val="00940C37"/>
    <w:rsid w:val="009C2F21"/>
    <w:rsid w:val="00A134BD"/>
    <w:rsid w:val="00A9368A"/>
    <w:rsid w:val="00B91F40"/>
    <w:rsid w:val="00BF1D0B"/>
    <w:rsid w:val="00C1239B"/>
    <w:rsid w:val="00CB3D1A"/>
    <w:rsid w:val="00CE1FC7"/>
    <w:rsid w:val="00D2468C"/>
    <w:rsid w:val="00E51A47"/>
    <w:rsid w:val="00E5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FDBBB"/>
  <w15:chartTrackingRefBased/>
  <w15:docId w15:val="{8515BEE4-32D5-46F4-B9B6-BED6F007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INGA</cp:lastModifiedBy>
  <cp:revision>24</cp:revision>
  <cp:lastPrinted>2021-06-11T12:08:00Z</cp:lastPrinted>
  <dcterms:created xsi:type="dcterms:W3CDTF">2020-01-15T07:51:00Z</dcterms:created>
  <dcterms:modified xsi:type="dcterms:W3CDTF">2021-06-11T12:08:00Z</dcterms:modified>
</cp:coreProperties>
</file>