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AF11B6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AF11B6">
        <w:rPr>
          <w:rFonts w:ascii="Sylfaen" w:hAnsi="Sylfaen"/>
          <w:b/>
          <w:sz w:val="24"/>
          <w:szCs w:val="24"/>
        </w:rPr>
        <w:t>ინფორმაცია</w:t>
      </w:r>
      <w:proofErr w:type="spellEnd"/>
    </w:p>
    <w:p w:rsidR="00C02181" w:rsidRPr="00AF11B6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AF11B6">
        <w:rPr>
          <w:rFonts w:ascii="Sylfaen" w:hAnsi="Sylfaen"/>
          <w:b/>
          <w:sz w:val="24"/>
          <w:szCs w:val="24"/>
        </w:rPr>
        <w:t>უმაღლესი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საბჭოს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ბალანსზე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რიცხული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ავტოსატრანსპორტო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საშუალებების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მიერ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20</w:t>
      </w:r>
      <w:r w:rsidRPr="00AF11B6">
        <w:rPr>
          <w:rFonts w:ascii="Sylfaen" w:hAnsi="Sylfaen"/>
          <w:b/>
          <w:sz w:val="24"/>
          <w:szCs w:val="24"/>
          <w:lang w:val="ka-GE"/>
        </w:rPr>
        <w:t>1</w:t>
      </w:r>
      <w:r w:rsidR="00864F85">
        <w:rPr>
          <w:rFonts w:ascii="Sylfaen" w:hAnsi="Sylfaen"/>
          <w:b/>
          <w:sz w:val="24"/>
          <w:szCs w:val="24"/>
          <w:lang w:val="en-US"/>
        </w:rPr>
        <w:t>7</w:t>
      </w:r>
      <w:r w:rsidRPr="00AF11B6">
        <w:rPr>
          <w:rFonts w:ascii="Sylfaen" w:hAnsi="Sylfaen"/>
          <w:b/>
          <w:sz w:val="24"/>
          <w:szCs w:val="24"/>
        </w:rPr>
        <w:t xml:space="preserve"> წ</w:t>
      </w:r>
      <w:r w:rsidR="007647E9" w:rsidRPr="00AF11B6">
        <w:rPr>
          <w:rFonts w:ascii="Sylfaen" w:hAnsi="Sylfaen"/>
          <w:b/>
          <w:sz w:val="24"/>
          <w:szCs w:val="24"/>
          <w:lang w:val="ka-GE"/>
        </w:rPr>
        <w:t>ე</w:t>
      </w:r>
      <w:proofErr w:type="spellStart"/>
      <w:r w:rsidRPr="00AF11B6">
        <w:rPr>
          <w:rFonts w:ascii="Sylfaen" w:hAnsi="Sylfaen"/>
          <w:b/>
          <w:sz w:val="24"/>
          <w:szCs w:val="24"/>
        </w:rPr>
        <w:t>ლს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საწვავის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მომსახურებისათვის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გაწეული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ხარჯის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AF11B6">
        <w:rPr>
          <w:rFonts w:ascii="Sylfaen" w:hAnsi="Sylfaen"/>
          <w:b/>
          <w:sz w:val="24"/>
          <w:szCs w:val="24"/>
        </w:rPr>
        <w:t>შესახებ</w:t>
      </w:r>
      <w:proofErr w:type="spellEnd"/>
      <w:r w:rsidRPr="00AF11B6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AF11B6">
        <w:rPr>
          <w:rFonts w:ascii="Sylfaen" w:hAnsi="Sylfaen"/>
          <w:b/>
          <w:sz w:val="24"/>
          <w:szCs w:val="24"/>
        </w:rPr>
        <w:t>ჯამურად</w:t>
      </w:r>
      <w:proofErr w:type="spellEnd"/>
      <w:r w:rsidRPr="00AF11B6">
        <w:rPr>
          <w:rFonts w:ascii="Sylfaen" w:hAnsi="Sylfaen"/>
          <w:b/>
          <w:sz w:val="24"/>
          <w:szCs w:val="24"/>
        </w:rPr>
        <w:t>)</w:t>
      </w:r>
    </w:p>
    <w:p w:rsidR="00B83DA2" w:rsidRPr="00AF11B6" w:rsidRDefault="00B83DA2" w:rsidP="00B83DA2">
      <w:pPr>
        <w:jc w:val="center"/>
        <w:rPr>
          <w:rFonts w:ascii="Sylfaen" w:hAnsi="Sylfaen"/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AF11B6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AF11B6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11B6">
              <w:rPr>
                <w:rFonts w:ascii="Sylfaen" w:hAnsi="Sylfaen"/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AF11B6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11B6">
              <w:rPr>
                <w:rFonts w:ascii="Sylfaen" w:hAnsi="Sylfaen"/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AF11B6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11B6">
              <w:rPr>
                <w:rFonts w:ascii="Sylfaen" w:hAnsi="Sylfaen"/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AF11B6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AF11B6" w:rsidRDefault="007647E9" w:rsidP="00864F85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F11B6">
              <w:rPr>
                <w:rFonts w:ascii="Sylfaen" w:hAnsi="Sylfaen"/>
                <w:sz w:val="24"/>
                <w:szCs w:val="24"/>
                <w:lang w:val="ka-GE"/>
              </w:rPr>
              <w:t>201</w:t>
            </w:r>
            <w:r w:rsidR="00864F85">
              <w:rPr>
                <w:rFonts w:ascii="Sylfaen" w:hAnsi="Sylfaen"/>
                <w:sz w:val="24"/>
                <w:szCs w:val="24"/>
                <w:lang w:val="en-US"/>
              </w:rPr>
              <w:t>7</w:t>
            </w:r>
            <w:r w:rsidRPr="00AF11B6">
              <w:rPr>
                <w:rFonts w:ascii="Sylfaen" w:hAnsi="Sylfaen"/>
                <w:sz w:val="24"/>
                <w:szCs w:val="24"/>
                <w:lang w:val="ka-GE"/>
              </w:rPr>
              <w:t xml:space="preserve"> წელი</w:t>
            </w:r>
          </w:p>
        </w:tc>
        <w:tc>
          <w:tcPr>
            <w:tcW w:w="3641" w:type="dxa"/>
            <w:vAlign w:val="center"/>
          </w:tcPr>
          <w:p w:rsidR="00B83DA2" w:rsidRPr="00AF11B6" w:rsidRDefault="00B83DA2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F11B6">
              <w:rPr>
                <w:rFonts w:ascii="Sylfaen" w:hAnsi="Sylfaen"/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884D7F" w:rsidRDefault="00884D7F" w:rsidP="00B83DA2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119815.62</w:t>
            </w:r>
            <w:bookmarkStart w:id="0" w:name="_GoBack"/>
            <w:bookmarkEnd w:id="0"/>
          </w:p>
        </w:tc>
      </w:tr>
    </w:tbl>
    <w:p w:rsidR="00B83DA2" w:rsidRPr="00AF11B6" w:rsidRDefault="00B83DA2" w:rsidP="00B83DA2">
      <w:pPr>
        <w:jc w:val="both"/>
        <w:rPr>
          <w:rFonts w:ascii="Sylfaen" w:hAnsi="Sylfaen"/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0D208F"/>
    <w:rsid w:val="00113ADF"/>
    <w:rsid w:val="003E7379"/>
    <w:rsid w:val="007647E9"/>
    <w:rsid w:val="00864F85"/>
    <w:rsid w:val="00884D7F"/>
    <w:rsid w:val="00A57848"/>
    <w:rsid w:val="00AF11B6"/>
    <w:rsid w:val="00B83DA2"/>
    <w:rsid w:val="00C0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5B3A1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10</cp:revision>
  <dcterms:created xsi:type="dcterms:W3CDTF">2021-06-02T06:40:00Z</dcterms:created>
  <dcterms:modified xsi:type="dcterms:W3CDTF">2021-06-02T08:36:00Z</dcterms:modified>
</cp:coreProperties>
</file>