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hAnsi="Sylfaen"/>
          <w:b/>
          <w:sz w:val="24"/>
          <w:szCs w:val="24"/>
        </w:rPr>
        <w:t>უმაღლესი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საბჭოს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ბალანსზე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რიცხული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მიერ</w:t>
      </w:r>
      <w:proofErr w:type="spellEnd"/>
      <w:r>
        <w:rPr>
          <w:rFonts w:ascii="Sylfaen" w:hAnsi="Sylfaen"/>
          <w:b/>
          <w:sz w:val="24"/>
          <w:szCs w:val="24"/>
        </w:rPr>
        <w:t xml:space="preserve"> 20</w:t>
      </w:r>
      <w:r w:rsidR="008D56AF">
        <w:rPr>
          <w:rFonts w:ascii="Sylfaen" w:hAnsi="Sylfaen"/>
          <w:b/>
          <w:sz w:val="24"/>
          <w:szCs w:val="24"/>
          <w:lang w:val="ka-GE"/>
        </w:rPr>
        <w:t>23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წლ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ის </w:t>
      </w:r>
      <w:r w:rsidR="008D56AF">
        <w:rPr>
          <w:rFonts w:ascii="Sylfaen" w:hAnsi="Sylfaen"/>
          <w:b/>
          <w:sz w:val="24"/>
          <w:szCs w:val="24"/>
          <w:lang w:val="en-US"/>
        </w:rPr>
        <w:t>I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>
        <w:rPr>
          <w:rFonts w:ascii="Sylfaen" w:hAnsi="Sylfaen"/>
          <w:b/>
          <w:sz w:val="24"/>
          <w:szCs w:val="24"/>
        </w:rPr>
        <w:t>საწვავის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გაწეული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ხარჯის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/>
          <w:b/>
          <w:sz w:val="24"/>
          <w:szCs w:val="24"/>
        </w:rPr>
        <w:t xml:space="preserve"> (</w:t>
      </w:r>
      <w:proofErr w:type="spellStart"/>
      <w:r>
        <w:rPr>
          <w:rFonts w:ascii="Sylfaen" w:hAnsi="Sylfaen"/>
          <w:b/>
          <w:sz w:val="24"/>
          <w:szCs w:val="24"/>
        </w:rPr>
        <w:t>ჯამურად</w:t>
      </w:r>
      <w:proofErr w:type="spellEnd"/>
      <w:r>
        <w:rPr>
          <w:rFonts w:ascii="Sylfaen" w:hAnsi="Sylfaen"/>
          <w:b/>
          <w:sz w:val="24"/>
          <w:szCs w:val="24"/>
        </w:rPr>
        <w:t>)</w:t>
      </w:r>
    </w:p>
    <w:p w:rsidR="0069692D" w:rsidRDefault="0069692D" w:rsidP="0069692D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495"/>
      </w:tblGrid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საერთო ღირებულება (ლარი)</w:t>
            </w:r>
          </w:p>
        </w:tc>
      </w:tr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8D56AF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69692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69692D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727D10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9881,78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727D10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26822,74</w:t>
            </w:r>
          </w:p>
        </w:tc>
      </w:tr>
    </w:tbl>
    <w:p w:rsidR="0069692D" w:rsidRDefault="0069692D" w:rsidP="0069692D">
      <w:pPr>
        <w:jc w:val="both"/>
        <w:rPr>
          <w:sz w:val="24"/>
          <w:szCs w:val="24"/>
        </w:rPr>
      </w:pPr>
    </w:p>
    <w:p w:rsidR="001E40AB" w:rsidRDefault="001E40AB">
      <w:bookmarkStart w:id="0" w:name="_GoBack"/>
      <w:bookmarkEnd w:id="0"/>
    </w:p>
    <w:sectPr w:rsidR="001E40AB" w:rsidSect="00E7096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A9"/>
    <w:rsid w:val="001E40AB"/>
    <w:rsid w:val="005B7498"/>
    <w:rsid w:val="0069692D"/>
    <w:rsid w:val="00727D10"/>
    <w:rsid w:val="008D56AF"/>
    <w:rsid w:val="009E0F34"/>
    <w:rsid w:val="00AD29A9"/>
    <w:rsid w:val="00E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7574"/>
  <w15:chartTrackingRefBased/>
  <w15:docId w15:val="{58E52E20-21B7-4337-B510-B9FC6B8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2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2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</dc:creator>
  <cp:keywords/>
  <dc:description/>
  <cp:lastModifiedBy>Paata</cp:lastModifiedBy>
  <cp:revision>11</cp:revision>
  <dcterms:created xsi:type="dcterms:W3CDTF">2023-06-21T08:16:00Z</dcterms:created>
  <dcterms:modified xsi:type="dcterms:W3CDTF">2023-06-21T08:47:00Z</dcterms:modified>
</cp:coreProperties>
</file>