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FB" w:rsidRPr="002548FB" w:rsidRDefault="002548FB" w:rsidP="0070641C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18570C" w:rsidRPr="0018570C" w:rsidRDefault="005C7305" w:rsidP="0018570C">
      <w:pPr>
        <w:spacing w:line="240" w:lineRule="auto"/>
        <w:ind w:firstLine="567"/>
        <w:jc w:val="center"/>
        <w:rPr>
          <w:rFonts w:ascii="Sylfaen" w:hAnsi="Sylfaen"/>
          <w:sz w:val="24"/>
          <w:szCs w:val="24"/>
          <w:lang w:val="ka-GE"/>
        </w:rPr>
      </w:pPr>
      <w:r w:rsidRPr="0018570C">
        <w:rPr>
          <w:rFonts w:ascii="Sylfaen" w:hAnsi="Sylfaen"/>
          <w:sz w:val="24"/>
          <w:szCs w:val="24"/>
          <w:lang w:val="ka-GE"/>
        </w:rPr>
        <w:t>ინფორმაცია</w:t>
      </w:r>
    </w:p>
    <w:p w:rsidR="004926D5" w:rsidRDefault="00F000C9" w:rsidP="0018570C">
      <w:pPr>
        <w:spacing w:line="240" w:lineRule="auto"/>
        <w:ind w:firstLine="567"/>
        <w:jc w:val="center"/>
        <w:rPr>
          <w:rFonts w:ascii="Sylfaen" w:hAnsi="Sylfaen"/>
          <w:b/>
          <w:sz w:val="20"/>
          <w:szCs w:val="20"/>
          <w:lang w:val="ka-GE"/>
        </w:rPr>
      </w:pPr>
      <w:r w:rsidRPr="0018570C">
        <w:rPr>
          <w:rFonts w:ascii="Sylfaen" w:hAnsi="Sylfaen"/>
          <w:sz w:val="24"/>
          <w:szCs w:val="24"/>
          <w:lang w:val="ka-GE"/>
        </w:rPr>
        <w:t>უმაღლესი საბჭოს წევრების მიერ</w:t>
      </w:r>
      <w:r w:rsidR="009C52B2" w:rsidRPr="0018570C">
        <w:rPr>
          <w:rFonts w:ascii="Sylfaen" w:hAnsi="Sylfaen"/>
          <w:sz w:val="24"/>
          <w:szCs w:val="24"/>
          <w:lang w:val="ka-GE"/>
        </w:rPr>
        <w:t>,</w:t>
      </w:r>
      <w:r w:rsidRPr="0018570C">
        <w:rPr>
          <w:rFonts w:ascii="Sylfaen" w:hAnsi="Sylfaen"/>
          <w:sz w:val="24"/>
          <w:szCs w:val="24"/>
          <w:lang w:val="ka-GE"/>
        </w:rPr>
        <w:t xml:space="preserve"> </w:t>
      </w:r>
      <w:r w:rsidR="001629AC" w:rsidRPr="0018570C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 უმაღლესი საბჭოს</w:t>
      </w:r>
      <w:r w:rsidR="0075596A" w:rsidRPr="0018570C">
        <w:rPr>
          <w:rFonts w:ascii="Sylfaen" w:hAnsi="Sylfaen"/>
          <w:sz w:val="24"/>
          <w:szCs w:val="24"/>
          <w:lang w:val="ka-GE"/>
        </w:rPr>
        <w:t xml:space="preserve"> 202</w:t>
      </w:r>
      <w:r w:rsidR="0082133E" w:rsidRPr="0018570C">
        <w:rPr>
          <w:rFonts w:ascii="Sylfaen" w:hAnsi="Sylfaen"/>
          <w:sz w:val="24"/>
          <w:szCs w:val="24"/>
          <w:lang w:val="ka-GE"/>
        </w:rPr>
        <w:t>3</w:t>
      </w:r>
      <w:r w:rsidR="001629AC" w:rsidRPr="0018570C">
        <w:rPr>
          <w:rFonts w:ascii="Sylfaen" w:hAnsi="Sylfaen"/>
          <w:sz w:val="24"/>
          <w:szCs w:val="24"/>
          <w:lang w:val="ka-GE"/>
        </w:rPr>
        <w:t xml:space="preserve"> წლის </w:t>
      </w:r>
      <w:r w:rsidR="009874A2" w:rsidRPr="0018570C">
        <w:rPr>
          <w:rFonts w:ascii="Sylfaen" w:hAnsi="Sylfaen"/>
          <w:sz w:val="24"/>
          <w:szCs w:val="24"/>
          <w:lang w:val="ka-GE"/>
        </w:rPr>
        <w:t>საშემოდგომო</w:t>
      </w:r>
      <w:r w:rsidR="00DE4C63" w:rsidRPr="0018570C">
        <w:rPr>
          <w:rFonts w:ascii="Sylfaen" w:hAnsi="Sylfaen"/>
          <w:sz w:val="24"/>
          <w:szCs w:val="24"/>
          <w:lang w:val="ka-GE"/>
        </w:rPr>
        <w:t xml:space="preserve"> სესიის</w:t>
      </w:r>
      <w:r w:rsidR="001629AC" w:rsidRPr="0018570C">
        <w:rPr>
          <w:rFonts w:ascii="Sylfaen" w:hAnsi="Sylfaen"/>
          <w:sz w:val="24"/>
          <w:szCs w:val="24"/>
          <w:lang w:val="ka-GE"/>
        </w:rPr>
        <w:t xml:space="preserve"> </w:t>
      </w:r>
      <w:r w:rsidR="00642EAE" w:rsidRPr="0018570C">
        <w:rPr>
          <w:rFonts w:ascii="Sylfaen" w:hAnsi="Sylfaen"/>
          <w:sz w:val="24"/>
          <w:szCs w:val="24"/>
          <w:lang w:val="ka-GE"/>
        </w:rPr>
        <w:t xml:space="preserve">მორიგი და რიგგარეშე </w:t>
      </w:r>
      <w:r w:rsidR="000C4410" w:rsidRPr="0018570C">
        <w:rPr>
          <w:rFonts w:ascii="Sylfaen" w:hAnsi="Sylfaen"/>
          <w:sz w:val="24"/>
          <w:szCs w:val="24"/>
          <w:lang w:val="ka-GE"/>
        </w:rPr>
        <w:t>პლენარული</w:t>
      </w:r>
      <w:r w:rsidR="001629AC" w:rsidRPr="0018570C">
        <w:rPr>
          <w:rFonts w:ascii="Sylfaen" w:hAnsi="Sylfaen"/>
          <w:sz w:val="24"/>
          <w:szCs w:val="24"/>
          <w:lang w:val="ka-GE"/>
        </w:rPr>
        <w:t xml:space="preserve"> </w:t>
      </w:r>
      <w:r w:rsidR="000C4410" w:rsidRPr="0018570C">
        <w:rPr>
          <w:rFonts w:ascii="Sylfaen" w:hAnsi="Sylfaen"/>
          <w:sz w:val="24"/>
          <w:szCs w:val="24"/>
          <w:lang w:val="ka-GE"/>
        </w:rPr>
        <w:t>სხდომ</w:t>
      </w:r>
      <w:r w:rsidR="00830A8D" w:rsidRPr="0018570C">
        <w:rPr>
          <w:rFonts w:ascii="Sylfaen" w:hAnsi="Sylfaen"/>
          <w:sz w:val="24"/>
          <w:szCs w:val="24"/>
          <w:lang w:val="ka-GE"/>
        </w:rPr>
        <w:t>ებ</w:t>
      </w:r>
      <w:r w:rsidR="000C4410" w:rsidRPr="0018570C">
        <w:rPr>
          <w:rFonts w:ascii="Sylfaen" w:hAnsi="Sylfaen"/>
          <w:sz w:val="24"/>
          <w:szCs w:val="24"/>
          <w:lang w:val="ka-GE"/>
        </w:rPr>
        <w:t xml:space="preserve">ის </w:t>
      </w:r>
      <w:r w:rsidR="00F660AD" w:rsidRPr="0018570C">
        <w:rPr>
          <w:rFonts w:ascii="Sylfaen" w:hAnsi="Sylfaen"/>
          <w:sz w:val="24"/>
          <w:szCs w:val="24"/>
          <w:lang w:val="ka-GE"/>
        </w:rPr>
        <w:t>არასაპატიო</w:t>
      </w:r>
      <w:r w:rsidR="00DF2EA3" w:rsidRPr="0018570C">
        <w:rPr>
          <w:rFonts w:ascii="Sylfaen" w:hAnsi="Sylfaen"/>
          <w:sz w:val="24"/>
          <w:szCs w:val="24"/>
          <w:lang w:val="ka-GE"/>
        </w:rPr>
        <w:t xml:space="preserve"> მიზეზით</w:t>
      </w:r>
      <w:r w:rsidR="00F660AD" w:rsidRPr="0018570C">
        <w:rPr>
          <w:rFonts w:ascii="Sylfaen" w:hAnsi="Sylfaen"/>
          <w:sz w:val="24"/>
          <w:szCs w:val="24"/>
          <w:lang w:val="ka-GE"/>
        </w:rPr>
        <w:t xml:space="preserve"> </w:t>
      </w:r>
      <w:r w:rsidR="000C4410" w:rsidRPr="0018570C">
        <w:rPr>
          <w:rFonts w:ascii="Sylfaen" w:hAnsi="Sylfaen"/>
          <w:sz w:val="24"/>
          <w:szCs w:val="24"/>
          <w:lang w:val="ka-GE"/>
        </w:rPr>
        <w:t>გაცდენ</w:t>
      </w:r>
      <w:r w:rsidR="00642EAE" w:rsidRPr="0018570C">
        <w:rPr>
          <w:rFonts w:ascii="Sylfaen" w:hAnsi="Sylfaen"/>
          <w:sz w:val="24"/>
          <w:szCs w:val="24"/>
          <w:lang w:val="ka-GE"/>
        </w:rPr>
        <w:t>ებ</w:t>
      </w:r>
      <w:r w:rsidR="000C4410" w:rsidRPr="0018570C">
        <w:rPr>
          <w:rFonts w:ascii="Sylfaen" w:hAnsi="Sylfaen"/>
          <w:sz w:val="24"/>
          <w:szCs w:val="24"/>
          <w:lang w:val="ka-GE"/>
        </w:rPr>
        <w:t>ის შესახებ</w:t>
      </w:r>
      <w:r w:rsidR="009C52B2" w:rsidRPr="0018570C">
        <w:rPr>
          <w:rFonts w:ascii="Sylfaen" w:hAnsi="Sylfaen"/>
          <w:sz w:val="24"/>
          <w:szCs w:val="24"/>
          <w:lang w:val="ka-GE"/>
        </w:rPr>
        <w:t>:</w:t>
      </w:r>
    </w:p>
    <w:tbl>
      <w:tblPr>
        <w:tblStyle w:val="a5"/>
        <w:tblW w:w="1042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37"/>
        <w:gridCol w:w="2411"/>
        <w:gridCol w:w="772"/>
        <w:gridCol w:w="851"/>
        <w:gridCol w:w="722"/>
        <w:gridCol w:w="681"/>
        <w:gridCol w:w="810"/>
        <w:gridCol w:w="545"/>
        <w:gridCol w:w="502"/>
        <w:gridCol w:w="567"/>
        <w:gridCol w:w="567"/>
        <w:gridCol w:w="567"/>
        <w:gridCol w:w="283"/>
        <w:gridCol w:w="709"/>
      </w:tblGrid>
      <w:tr w:rsidR="009874A2" w:rsidTr="009874A2">
        <w:trPr>
          <w:trHeight w:val="163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Default="009874A2" w:rsidP="009874A2">
            <w:pPr>
              <w:ind w:left="113" w:right="113"/>
            </w:pP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05</w:t>
            </w: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Default="009874A2" w:rsidP="009874A2">
            <w:pPr>
              <w:ind w:left="113" w:right="113"/>
            </w:pP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9-30</w:t>
            </w: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6.</w:t>
            </w: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Default="009874A2" w:rsidP="009874A2">
            <w:pPr>
              <w:ind w:left="113" w:right="113"/>
            </w:pP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10-30</w:t>
            </w: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Pr="00285F9F" w:rsidRDefault="009874A2" w:rsidP="009874A2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08</w:t>
            </w: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Pr="00285F9F" w:rsidRDefault="009874A2" w:rsidP="009874A2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6E107A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6E107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Default="009874A2" w:rsidP="009874A2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ჯამი</w:t>
            </w:r>
          </w:p>
        </w:tc>
      </w:tr>
      <w:tr w:rsidR="009874A2" w:rsidTr="009874A2">
        <w:trPr>
          <w:cantSplit/>
          <w:trHeight w:val="14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Pr="0018570C" w:rsidRDefault="009874A2" w:rsidP="009874A2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8570C">
              <w:rPr>
                <w:rFonts w:ascii="Sylfaen" w:hAnsi="Sylfaen"/>
                <w:b/>
                <w:sz w:val="16"/>
                <w:szCs w:val="16"/>
                <w:lang w:val="ka-GE"/>
              </w:rPr>
              <w:t>მორიგი</w:t>
            </w:r>
            <w:r w:rsidRPr="0018570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18570C">
              <w:rPr>
                <w:rFonts w:ascii="Sylfaen" w:hAnsi="Sylfaen"/>
                <w:b/>
                <w:sz w:val="16"/>
                <w:szCs w:val="16"/>
                <w:lang w:val="ka-GE"/>
              </w:rPr>
              <w:t>პლანარული სხდომა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Pr="0018570C" w:rsidRDefault="009874A2" w:rsidP="009874A2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18570C">
              <w:rPr>
                <w:rFonts w:ascii="Sylfaen" w:hAnsi="Sylfaen"/>
                <w:b/>
                <w:sz w:val="16"/>
                <w:szCs w:val="16"/>
                <w:lang w:val="ka-GE"/>
              </w:rPr>
              <w:t>რიგგარეშე</w:t>
            </w:r>
            <w:r w:rsidRPr="0018570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18570C">
              <w:rPr>
                <w:rFonts w:ascii="Sylfaen" w:hAnsi="Sylfaen"/>
                <w:b/>
                <w:sz w:val="16"/>
                <w:szCs w:val="16"/>
                <w:lang w:val="ka-GE"/>
              </w:rPr>
              <w:t>პლანარული სხდომა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Pr="0018570C" w:rsidRDefault="009874A2" w:rsidP="009874A2">
            <w:pPr>
              <w:ind w:left="113" w:right="11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18570C">
              <w:rPr>
                <w:rFonts w:ascii="Sylfaen" w:hAnsi="Sylfaen"/>
                <w:b/>
                <w:sz w:val="16"/>
                <w:szCs w:val="16"/>
                <w:lang w:val="ka-GE"/>
              </w:rPr>
              <w:t>რიგგარეშე</w:t>
            </w:r>
            <w:r w:rsidRPr="0018570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18570C">
              <w:rPr>
                <w:rFonts w:ascii="Sylfaen" w:hAnsi="Sylfaen"/>
                <w:b/>
                <w:sz w:val="16"/>
                <w:szCs w:val="16"/>
                <w:lang w:val="ka-GE"/>
              </w:rPr>
              <w:t>პლანარული სხდომა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Pr="0018570C" w:rsidRDefault="009874A2" w:rsidP="009874A2">
            <w:pPr>
              <w:ind w:left="113" w:right="11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18570C">
              <w:rPr>
                <w:rFonts w:ascii="Sylfaen" w:hAnsi="Sylfaen"/>
                <w:b/>
                <w:sz w:val="16"/>
                <w:szCs w:val="16"/>
                <w:lang w:val="ka-GE"/>
              </w:rPr>
              <w:t>რიგგარეშე</w:t>
            </w:r>
            <w:r w:rsidRPr="0018570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18570C">
              <w:rPr>
                <w:rFonts w:ascii="Sylfaen" w:hAnsi="Sylfaen"/>
                <w:b/>
                <w:sz w:val="16"/>
                <w:szCs w:val="16"/>
                <w:lang w:val="ka-GE"/>
              </w:rPr>
              <w:t>პლანარული სხდომა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74A2" w:rsidRPr="0018570C" w:rsidRDefault="009874A2" w:rsidP="009874A2">
            <w:pPr>
              <w:ind w:left="113" w:right="11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18570C">
              <w:rPr>
                <w:rFonts w:ascii="Sylfaen" w:hAnsi="Sylfaen"/>
                <w:b/>
                <w:sz w:val="16"/>
                <w:szCs w:val="16"/>
                <w:lang w:val="ka-GE"/>
              </w:rPr>
              <w:t>მორიგი</w:t>
            </w:r>
            <w:r w:rsidRPr="0018570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18570C">
              <w:rPr>
                <w:rFonts w:ascii="Sylfaen" w:hAnsi="Sylfaen"/>
                <w:b/>
                <w:sz w:val="16"/>
                <w:szCs w:val="16"/>
                <w:lang w:val="ka-GE"/>
              </w:rPr>
              <w:t>პლანარული სხდომა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74A2" w:rsidRDefault="009874A2" w:rsidP="009874A2">
            <w:pPr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აბულაძე გია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866F7E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207EBF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207EBF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ანანიძე ცოტნე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866F7E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ა/გ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ანთაძე ლევან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207EBF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207EBF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A2" w:rsidRPr="004926D5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Pr="004926D5" w:rsidRDefault="009874A2" w:rsidP="009874A2">
            <w:pPr>
              <w:jc w:val="center"/>
              <w:rPr>
                <w:rFonts w:ascii="Sylfaen" w:hAnsi="Sylfaen"/>
                <w:color w:val="92D05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აროშიძე ტიტე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ა/გ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ბაგრატიონი ელგუჯა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D4C1C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ბაციკაძე დავით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გაბაიძე დავით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207EBF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207EBF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გვიანიძე მარინე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207EBF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207EBF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ვასაძე მედეა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D4C1C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ვარშანიძე ნადიმ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ვერძაძე ილია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A2" w:rsidRPr="004926D5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თედორაძე დავით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A969A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კირთაძე გიორგი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ა/გ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D4C1C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ა/გ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მანველიძე გიორგი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მგალობლიშვილი ლადო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სირაბიძე ლაშა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A969A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სურმანიძე მამული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ა/გ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874A2" w:rsidRPr="00CD4C1C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ფუტკარაძე ფრიდონ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D4C1C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A2" w:rsidRDefault="009874A2" w:rsidP="009874A2">
            <w:pPr>
              <w:jc w:val="center"/>
              <w:rPr>
                <w:rFonts w:ascii="Sylfaen" w:hAnsi="Sylfae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74A2" w:rsidRDefault="009874A2" w:rsidP="009874A2">
            <w:pPr>
              <w:jc w:val="center"/>
              <w:rPr>
                <w:rFonts w:ascii="Sylfaen" w:hAnsi="Sylfaen"/>
                <w:color w:val="92D05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ჩავლეიშვილი ირაკლი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207EBF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207EBF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ხალვაში ფატი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74A2" w:rsidTr="009874A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Default="009874A2" w:rsidP="009874A2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ჭეიშვილი ირაკლი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743DCA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A2" w:rsidRPr="00CB2D66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A2" w:rsidRDefault="009874A2" w:rsidP="009874A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4926D5" w:rsidRDefault="004926D5" w:rsidP="004926D5">
      <w:pPr>
        <w:rPr>
          <w:rFonts w:ascii="Sylfaen" w:hAnsi="Sylfaen"/>
          <w:sz w:val="20"/>
          <w:szCs w:val="20"/>
          <w:lang w:val="en-US"/>
        </w:rPr>
      </w:pPr>
    </w:p>
    <w:p w:rsidR="004926D5" w:rsidRDefault="004926D5" w:rsidP="004926D5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შენიშვნა: (+) -ესწრებოდა; (-) -არ ესწრებოდა;  (უფ/შ) - უფლებამოსილების შეცყვეტა;  (უფ/ც) -უფლებამოსილების ცნობა; (პ/ბ)-პოლიტიკური ბოიკოტი; (ს/გ)- საპატიო გაცდენა; (ა/გ)-არასაპატიო გაცდენა;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ს/მ - სამსახურეობრივი მივლინება</w:t>
      </w:r>
    </w:p>
    <w:p w:rsidR="004A13D9" w:rsidRDefault="004A13D9" w:rsidP="004926D5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38"/>
        <w:gridCol w:w="3604"/>
      </w:tblGrid>
      <w:tr w:rsidR="004A13D9" w:rsidRPr="00211982" w:rsidTr="00973E18">
        <w:trPr>
          <w:trHeight w:val="685"/>
        </w:trPr>
        <w:tc>
          <w:tcPr>
            <w:tcW w:w="10642" w:type="dxa"/>
            <w:gridSpan w:val="2"/>
          </w:tcPr>
          <w:p w:rsidR="004A13D9" w:rsidRPr="00211982" w:rsidRDefault="004A13D9" w:rsidP="004A13D9">
            <w:pPr>
              <w:pStyle w:val="a6"/>
              <w:jc w:val="center"/>
              <w:rPr>
                <w:sz w:val="40"/>
                <w:szCs w:val="40"/>
                <w:lang w:val="en-US"/>
              </w:rPr>
            </w:pPr>
            <w:r w:rsidRPr="00211982">
              <w:rPr>
                <w:sz w:val="40"/>
                <w:szCs w:val="40"/>
                <w:lang w:val="ka-GE"/>
              </w:rPr>
              <w:t xml:space="preserve">2023 </w:t>
            </w:r>
            <w:r w:rsidRPr="00211982">
              <w:rPr>
                <w:rFonts w:ascii="Sylfaen" w:hAnsi="Sylfaen" w:cs="Sylfaen"/>
                <w:sz w:val="40"/>
                <w:szCs w:val="40"/>
                <w:lang w:val="ka-GE"/>
              </w:rPr>
              <w:t>წლის</w:t>
            </w:r>
            <w:r w:rsidRPr="00211982">
              <w:rPr>
                <w:sz w:val="40"/>
                <w:szCs w:val="40"/>
                <w:lang w:val="ka-GE"/>
              </w:rPr>
              <w:t xml:space="preserve"> </w:t>
            </w:r>
            <w:r w:rsidRPr="00211982">
              <w:rPr>
                <w:rFonts w:ascii="Sylfaen" w:hAnsi="Sylfaen" w:cs="Sylfaen"/>
                <w:sz w:val="40"/>
                <w:szCs w:val="40"/>
                <w:lang w:val="ka-GE"/>
              </w:rPr>
              <w:t>სა</w:t>
            </w:r>
            <w:r>
              <w:rPr>
                <w:rFonts w:ascii="Sylfaen" w:hAnsi="Sylfaen" w:cs="Sylfaen"/>
                <w:sz w:val="40"/>
                <w:szCs w:val="40"/>
                <w:lang w:val="ka-GE"/>
              </w:rPr>
              <w:t>შემოდგომო</w:t>
            </w:r>
            <w:r w:rsidRPr="00211982">
              <w:rPr>
                <w:sz w:val="40"/>
                <w:szCs w:val="40"/>
                <w:lang w:val="ka-GE"/>
              </w:rPr>
              <w:t xml:space="preserve"> </w:t>
            </w:r>
            <w:r w:rsidRPr="00211982">
              <w:rPr>
                <w:rFonts w:ascii="Sylfaen" w:hAnsi="Sylfaen" w:cs="Sylfaen"/>
                <w:sz w:val="40"/>
                <w:szCs w:val="40"/>
                <w:lang w:val="ka-GE"/>
              </w:rPr>
              <w:t>სესია</w:t>
            </w:r>
          </w:p>
        </w:tc>
      </w:tr>
      <w:tr w:rsidR="004A13D9" w:rsidRPr="00211982" w:rsidTr="00973E18">
        <w:tc>
          <w:tcPr>
            <w:tcW w:w="7038" w:type="dxa"/>
          </w:tcPr>
          <w:p w:rsidR="004A13D9" w:rsidRDefault="004A13D9" w:rsidP="00973E18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F77D0C">
              <w:rPr>
                <w:rFonts w:ascii="Sylfaen" w:hAnsi="Sylfaen"/>
              </w:rPr>
              <w:t>კვორუმის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 w:rsidRPr="00F77D0C">
              <w:rPr>
                <w:rFonts w:ascii="Sylfaen" w:hAnsi="Sylfaen"/>
              </w:rPr>
              <w:t>არარსებობის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 w:rsidRPr="00F77D0C">
              <w:rPr>
                <w:rFonts w:ascii="Sylfaen" w:hAnsi="Sylfaen"/>
              </w:rPr>
              <w:t>გამო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 w:rsidRPr="00F77D0C">
              <w:rPr>
                <w:rFonts w:ascii="Sylfaen" w:hAnsi="Sylfaen"/>
              </w:rPr>
              <w:t>გადადებული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 w:rsidRPr="00F77D0C">
              <w:rPr>
                <w:rFonts w:ascii="Sylfaen" w:hAnsi="Sylfaen"/>
              </w:rPr>
              <w:t>პლენარული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 w:rsidRPr="00F77D0C">
              <w:rPr>
                <w:rFonts w:ascii="Sylfaen" w:hAnsi="Sylfaen"/>
              </w:rPr>
              <w:t>სხდომების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რაოდენობა</w:t>
            </w:r>
            <w:proofErr w:type="spellEnd"/>
          </w:p>
        </w:tc>
        <w:tc>
          <w:tcPr>
            <w:tcW w:w="3604" w:type="dxa"/>
          </w:tcPr>
          <w:p w:rsidR="004A13D9" w:rsidRPr="00211982" w:rsidRDefault="004A13D9" w:rsidP="00973E1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</w:tr>
    </w:tbl>
    <w:p w:rsidR="004B4A62" w:rsidRPr="00BA48AD" w:rsidRDefault="004B4A62" w:rsidP="004926D5">
      <w:pPr>
        <w:spacing w:line="240" w:lineRule="auto"/>
        <w:ind w:firstLine="990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 w:rsidR="004B4A62" w:rsidRPr="00BA48AD" w:rsidSect="002548FB">
      <w:pgSz w:w="11906" w:h="16838"/>
      <w:pgMar w:top="990" w:right="850" w:bottom="113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30E9"/>
    <w:multiLevelType w:val="hybridMultilevel"/>
    <w:tmpl w:val="3F0ACFDA"/>
    <w:lvl w:ilvl="0" w:tplc="1F1CB6F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A7B221D"/>
    <w:multiLevelType w:val="hybridMultilevel"/>
    <w:tmpl w:val="92AA0920"/>
    <w:lvl w:ilvl="0" w:tplc="AE5454C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E7"/>
    <w:rsid w:val="000761D2"/>
    <w:rsid w:val="000C4410"/>
    <w:rsid w:val="001629AC"/>
    <w:rsid w:val="0018570C"/>
    <w:rsid w:val="001C7B46"/>
    <w:rsid w:val="001D0A7D"/>
    <w:rsid w:val="001D3E90"/>
    <w:rsid w:val="002548FB"/>
    <w:rsid w:val="00265429"/>
    <w:rsid w:val="002A5A33"/>
    <w:rsid w:val="002D1A13"/>
    <w:rsid w:val="003238E7"/>
    <w:rsid w:val="00380862"/>
    <w:rsid w:val="00384ABA"/>
    <w:rsid w:val="0048178D"/>
    <w:rsid w:val="004926D5"/>
    <w:rsid w:val="004A13D9"/>
    <w:rsid w:val="004B03F6"/>
    <w:rsid w:val="004B4A62"/>
    <w:rsid w:val="00590EA4"/>
    <w:rsid w:val="005A7C8E"/>
    <w:rsid w:val="005C7305"/>
    <w:rsid w:val="00601A4F"/>
    <w:rsid w:val="00642EAE"/>
    <w:rsid w:val="0070641C"/>
    <w:rsid w:val="0075596A"/>
    <w:rsid w:val="007658A5"/>
    <w:rsid w:val="00782326"/>
    <w:rsid w:val="007A2814"/>
    <w:rsid w:val="007B3509"/>
    <w:rsid w:val="007D21F9"/>
    <w:rsid w:val="0082133E"/>
    <w:rsid w:val="00830A8D"/>
    <w:rsid w:val="00843F6A"/>
    <w:rsid w:val="00854BC7"/>
    <w:rsid w:val="0094052C"/>
    <w:rsid w:val="00970A65"/>
    <w:rsid w:val="009874A2"/>
    <w:rsid w:val="009A7956"/>
    <w:rsid w:val="009C52B2"/>
    <w:rsid w:val="00A11A9B"/>
    <w:rsid w:val="00A40394"/>
    <w:rsid w:val="00A54976"/>
    <w:rsid w:val="00A969A7"/>
    <w:rsid w:val="00AB7A3C"/>
    <w:rsid w:val="00AD2EA9"/>
    <w:rsid w:val="00B2491A"/>
    <w:rsid w:val="00B35671"/>
    <w:rsid w:val="00B53266"/>
    <w:rsid w:val="00B83F7B"/>
    <w:rsid w:val="00BA48AD"/>
    <w:rsid w:val="00DC1748"/>
    <w:rsid w:val="00DD2AC6"/>
    <w:rsid w:val="00DE4C63"/>
    <w:rsid w:val="00DF2EA3"/>
    <w:rsid w:val="00ED1C31"/>
    <w:rsid w:val="00EE750D"/>
    <w:rsid w:val="00F000C9"/>
    <w:rsid w:val="00F660AD"/>
    <w:rsid w:val="00FA3E2F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5236"/>
  <w15:docId w15:val="{7CD17DEE-F898-47E6-B8EA-BF8243C5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2B2"/>
    <w:pPr>
      <w:spacing w:after="160" w:line="259" w:lineRule="auto"/>
      <w:ind w:left="720"/>
      <w:contextualSpacing/>
    </w:pPr>
  </w:style>
  <w:style w:type="character" w:styleId="a4">
    <w:name w:val="Subtle Reference"/>
    <w:basedOn w:val="a0"/>
    <w:uiPriority w:val="31"/>
    <w:qFormat/>
    <w:rsid w:val="004926D5"/>
    <w:rPr>
      <w:smallCaps/>
      <w:color w:val="5A5A5A" w:themeColor="text1" w:themeTint="A5"/>
    </w:rPr>
  </w:style>
  <w:style w:type="table" w:styleId="a5">
    <w:name w:val="Table Grid"/>
    <w:basedOn w:val="a1"/>
    <w:uiPriority w:val="39"/>
    <w:rsid w:val="004926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4A13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4A13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Suzana Vashakmadze</cp:lastModifiedBy>
  <cp:revision>56</cp:revision>
  <dcterms:created xsi:type="dcterms:W3CDTF">2019-07-15T08:01:00Z</dcterms:created>
  <dcterms:modified xsi:type="dcterms:W3CDTF">2024-01-15T08:47:00Z</dcterms:modified>
</cp:coreProperties>
</file>