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06A" w:rsidRPr="00AE7D02" w:rsidRDefault="00D75F3A" w:rsidP="00811961">
      <w:pPr>
        <w:jc w:val="center"/>
        <w:rPr>
          <w:rFonts w:ascii="Sylfaen" w:hAnsi="Sylfaen"/>
          <w:sz w:val="24"/>
          <w:lang w:val="ka-GE"/>
        </w:rPr>
      </w:pPr>
      <w:r w:rsidRPr="00AE7D02">
        <w:rPr>
          <w:rFonts w:ascii="Sylfaen" w:hAnsi="Sylfaen"/>
          <w:sz w:val="24"/>
          <w:lang w:val="ka-GE"/>
        </w:rPr>
        <w:t>2017 წელი</w:t>
      </w:r>
    </w:p>
    <w:p w:rsidR="00D75F3A" w:rsidRPr="00AE7D02" w:rsidRDefault="00D75F3A" w:rsidP="00811961">
      <w:pPr>
        <w:jc w:val="center"/>
        <w:rPr>
          <w:rFonts w:ascii="Sylfaen" w:hAnsi="Sylfaen"/>
          <w:sz w:val="24"/>
          <w:lang w:val="ka-GE"/>
        </w:rPr>
      </w:pPr>
      <w:r w:rsidRPr="00AE7D02">
        <w:rPr>
          <w:rFonts w:ascii="Sylfaen" w:hAnsi="Sylfaen"/>
          <w:sz w:val="24"/>
          <w:lang w:val="ka-GE"/>
        </w:rPr>
        <w:t>საწვავის ხარჯი</w:t>
      </w:r>
    </w:p>
    <w:p w:rsidR="00D75F3A" w:rsidRPr="00AE7D02" w:rsidRDefault="00D75F3A" w:rsidP="00811961">
      <w:pPr>
        <w:jc w:val="center"/>
        <w:rPr>
          <w:rFonts w:ascii="Sylfaen" w:hAnsi="Sylfaen"/>
          <w:sz w:val="24"/>
          <w:lang w:val="ka-GE"/>
        </w:rPr>
      </w:pPr>
      <w:r w:rsidRPr="00AE7D02">
        <w:rPr>
          <w:rFonts w:ascii="Sylfaen" w:hAnsi="Sylfaen"/>
          <w:sz w:val="24"/>
          <w:lang w:val="ka-GE"/>
        </w:rPr>
        <w:t>პერიოდი</w:t>
      </w:r>
      <w:r w:rsidR="00321F0A" w:rsidRPr="00AE7D02">
        <w:rPr>
          <w:rFonts w:ascii="Sylfaen" w:hAnsi="Sylfaen"/>
          <w:sz w:val="24"/>
          <w:lang w:val="ka-GE"/>
        </w:rPr>
        <w:t xml:space="preserve">: </w:t>
      </w:r>
      <w:r w:rsidRPr="00AE7D02">
        <w:rPr>
          <w:rFonts w:ascii="Sylfaen" w:hAnsi="Sylfaen"/>
          <w:sz w:val="24"/>
          <w:lang w:val="ka-GE"/>
        </w:rPr>
        <w:t xml:space="preserve"> 01.</w:t>
      </w:r>
      <w:r w:rsidR="00FD161E">
        <w:rPr>
          <w:rFonts w:ascii="Sylfaen" w:hAnsi="Sylfaen"/>
          <w:sz w:val="24"/>
          <w:lang w:val="ka-GE"/>
        </w:rPr>
        <w:t>12</w:t>
      </w:r>
      <w:r w:rsidRPr="00AE7D02">
        <w:rPr>
          <w:rFonts w:ascii="Sylfaen" w:hAnsi="Sylfaen"/>
          <w:sz w:val="24"/>
          <w:lang w:val="ka-GE"/>
        </w:rPr>
        <w:t xml:space="preserve">.2017 - </w:t>
      </w:r>
      <w:r w:rsidR="00972289" w:rsidRPr="00AE7D02">
        <w:rPr>
          <w:rFonts w:ascii="Sylfaen" w:hAnsi="Sylfaen"/>
          <w:sz w:val="24"/>
          <w:lang w:val="ka-GE"/>
        </w:rPr>
        <w:t>3</w:t>
      </w:r>
      <w:r w:rsidR="005F5DFA">
        <w:rPr>
          <w:rFonts w:ascii="Sylfaen" w:hAnsi="Sylfaen"/>
          <w:sz w:val="24"/>
          <w:lang w:val="ka-GE"/>
        </w:rPr>
        <w:t>1</w:t>
      </w:r>
      <w:r w:rsidRPr="00AE7D02">
        <w:rPr>
          <w:rFonts w:ascii="Sylfaen" w:hAnsi="Sylfaen"/>
          <w:sz w:val="24"/>
          <w:lang w:val="ka-GE"/>
        </w:rPr>
        <w:t>.</w:t>
      </w:r>
      <w:r w:rsidR="00FD161E">
        <w:rPr>
          <w:rFonts w:ascii="Sylfaen" w:hAnsi="Sylfaen"/>
          <w:sz w:val="24"/>
          <w:lang w:val="ka-GE"/>
        </w:rPr>
        <w:t>12</w:t>
      </w:r>
      <w:r w:rsidRPr="00AE7D02">
        <w:rPr>
          <w:rFonts w:ascii="Sylfaen" w:hAnsi="Sylfaen"/>
          <w:sz w:val="24"/>
          <w:lang w:val="ka-GE"/>
        </w:rPr>
        <w:t>.2017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56"/>
        <w:gridCol w:w="4558"/>
      </w:tblGrid>
      <w:tr w:rsidR="00D75F3A" w:rsidTr="00321F0A">
        <w:trPr>
          <w:trHeight w:val="496"/>
        </w:trPr>
        <w:tc>
          <w:tcPr>
            <w:tcW w:w="9114" w:type="dxa"/>
            <w:gridSpan w:val="2"/>
            <w:tcBorders>
              <w:bottom w:val="single" w:sz="4" w:space="0" w:color="auto"/>
            </w:tcBorders>
            <w:vAlign w:val="center"/>
          </w:tcPr>
          <w:p w:rsidR="00D75F3A" w:rsidRPr="00321F0A" w:rsidRDefault="00D75F3A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 w:rsidRPr="00321F0A">
              <w:rPr>
                <w:rFonts w:ascii="Sylfaen" w:hAnsi="Sylfaen"/>
                <w:sz w:val="24"/>
                <w:lang w:val="ka-GE"/>
              </w:rPr>
              <w:t>ჯამი</w:t>
            </w:r>
          </w:p>
        </w:tc>
      </w:tr>
      <w:tr w:rsidR="00D75F3A" w:rsidTr="00AE7D02">
        <w:trPr>
          <w:trHeight w:val="428"/>
        </w:trPr>
        <w:tc>
          <w:tcPr>
            <w:tcW w:w="4556" w:type="dxa"/>
            <w:vAlign w:val="center"/>
          </w:tcPr>
          <w:p w:rsidR="00D75F3A" w:rsidRPr="00321F0A" w:rsidRDefault="00D75F3A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 w:rsidRPr="00321F0A">
              <w:rPr>
                <w:rFonts w:ascii="Sylfaen" w:hAnsi="Sylfaen"/>
                <w:sz w:val="24"/>
                <w:lang w:val="ka-GE"/>
              </w:rPr>
              <w:t>მომსახურება</w:t>
            </w:r>
          </w:p>
        </w:tc>
        <w:tc>
          <w:tcPr>
            <w:tcW w:w="4558" w:type="dxa"/>
            <w:vAlign w:val="center"/>
          </w:tcPr>
          <w:p w:rsidR="00D75F3A" w:rsidRPr="00321F0A" w:rsidRDefault="00D75F3A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 w:rsidRPr="00321F0A">
              <w:rPr>
                <w:rFonts w:ascii="Sylfaen" w:hAnsi="Sylfaen"/>
                <w:sz w:val="24"/>
                <w:lang w:val="ka-GE"/>
              </w:rPr>
              <w:t>რაოდენობა (ლიტრი)</w:t>
            </w:r>
          </w:p>
        </w:tc>
      </w:tr>
      <w:tr w:rsidR="00D75F3A" w:rsidTr="00AE7D02">
        <w:trPr>
          <w:trHeight w:val="428"/>
        </w:trPr>
        <w:tc>
          <w:tcPr>
            <w:tcW w:w="4556" w:type="dxa"/>
            <w:vAlign w:val="center"/>
          </w:tcPr>
          <w:p w:rsidR="00D75F3A" w:rsidRPr="00321F0A" w:rsidRDefault="00D75F3A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 w:rsidRPr="00321F0A">
              <w:rPr>
                <w:rFonts w:ascii="Sylfaen" w:hAnsi="Sylfaen"/>
                <w:sz w:val="24"/>
                <w:lang w:val="ka-GE"/>
              </w:rPr>
              <w:t>სულ</w:t>
            </w:r>
          </w:p>
        </w:tc>
        <w:tc>
          <w:tcPr>
            <w:tcW w:w="4558" w:type="dxa"/>
            <w:vAlign w:val="center"/>
          </w:tcPr>
          <w:p w:rsidR="00D75F3A" w:rsidRPr="00321F0A" w:rsidRDefault="00833443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5197,02</w:t>
            </w:r>
          </w:p>
        </w:tc>
      </w:tr>
      <w:tr w:rsidR="00D75F3A" w:rsidTr="00AE7D02">
        <w:trPr>
          <w:trHeight w:val="428"/>
        </w:trPr>
        <w:tc>
          <w:tcPr>
            <w:tcW w:w="4556" w:type="dxa"/>
            <w:vAlign w:val="center"/>
          </w:tcPr>
          <w:p w:rsidR="00D75F3A" w:rsidRPr="00321F0A" w:rsidRDefault="00D75F3A" w:rsidP="00811961">
            <w:pPr>
              <w:jc w:val="center"/>
              <w:rPr>
                <w:rFonts w:ascii="Sylfaen" w:hAnsi="Sylfaen"/>
                <w:sz w:val="24"/>
                <w:lang w:val="en-US"/>
              </w:rPr>
            </w:pPr>
            <w:proofErr w:type="spellStart"/>
            <w:r w:rsidRPr="00321F0A">
              <w:rPr>
                <w:rFonts w:ascii="Sylfaen" w:hAnsi="Sylfaen"/>
                <w:sz w:val="24"/>
                <w:lang w:val="en-US"/>
              </w:rPr>
              <w:t>avangardi</w:t>
            </w:r>
            <w:proofErr w:type="spellEnd"/>
          </w:p>
        </w:tc>
        <w:tc>
          <w:tcPr>
            <w:tcW w:w="4558" w:type="dxa"/>
            <w:vAlign w:val="center"/>
          </w:tcPr>
          <w:p w:rsidR="00D75F3A" w:rsidRPr="00487685" w:rsidRDefault="00833443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4723,3</w:t>
            </w:r>
          </w:p>
        </w:tc>
      </w:tr>
      <w:tr w:rsidR="00D75F3A" w:rsidTr="00AE7D02">
        <w:trPr>
          <w:trHeight w:val="428"/>
        </w:trPr>
        <w:tc>
          <w:tcPr>
            <w:tcW w:w="4556" w:type="dxa"/>
            <w:vAlign w:val="center"/>
          </w:tcPr>
          <w:p w:rsidR="00D75F3A" w:rsidRPr="00321F0A" w:rsidRDefault="00D75F3A" w:rsidP="00811961">
            <w:pPr>
              <w:jc w:val="center"/>
              <w:rPr>
                <w:rFonts w:ascii="Sylfaen" w:hAnsi="Sylfaen"/>
                <w:sz w:val="24"/>
                <w:lang w:val="en-US"/>
              </w:rPr>
            </w:pPr>
            <w:r w:rsidRPr="00321F0A">
              <w:rPr>
                <w:rFonts w:ascii="Sylfaen" w:hAnsi="Sylfaen"/>
                <w:sz w:val="24"/>
                <w:lang w:val="en-US"/>
              </w:rPr>
              <w:t>diesel</w:t>
            </w:r>
          </w:p>
        </w:tc>
        <w:tc>
          <w:tcPr>
            <w:tcW w:w="4558" w:type="dxa"/>
            <w:vAlign w:val="center"/>
          </w:tcPr>
          <w:p w:rsidR="00D75F3A" w:rsidRPr="00487685" w:rsidRDefault="00833443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473,72</w:t>
            </w:r>
          </w:p>
        </w:tc>
      </w:tr>
    </w:tbl>
    <w:p w:rsidR="00D75F3A" w:rsidRDefault="00811961" w:rsidP="00A573AC">
      <w:pPr>
        <w:jc w:val="center"/>
        <w:rPr>
          <w:rFonts w:ascii="Sylfaen" w:hAnsi="Sylfaen"/>
          <w:lang w:val="ka-GE"/>
        </w:rPr>
      </w:pPr>
      <w:proofErr w:type="spellStart"/>
      <w:r>
        <w:rPr>
          <w:rFonts w:ascii="Sylfaen" w:hAnsi="Sylfaen"/>
        </w:rPr>
        <w:t>საბოლოო</w:t>
      </w:r>
      <w:proofErr w:type="spellEnd"/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შედეგი საწვავზე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798"/>
        <w:gridCol w:w="2599"/>
        <w:gridCol w:w="2209"/>
        <w:gridCol w:w="3745"/>
      </w:tblGrid>
      <w:tr w:rsidR="00811961" w:rsidTr="00A573AC">
        <w:trPr>
          <w:trHeight w:val="825"/>
        </w:trPr>
        <w:tc>
          <w:tcPr>
            <w:tcW w:w="798" w:type="dxa"/>
            <w:vAlign w:val="center"/>
          </w:tcPr>
          <w:p w:rsidR="00811961" w:rsidRDefault="00811961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№</w:t>
            </w:r>
          </w:p>
        </w:tc>
        <w:tc>
          <w:tcPr>
            <w:tcW w:w="2599" w:type="dxa"/>
            <w:vAlign w:val="center"/>
          </w:tcPr>
          <w:p w:rsidR="00811961" w:rsidRDefault="00811961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ავტომანქანის სახ</w:t>
            </w:r>
            <w:r w:rsidR="00321F0A">
              <w:rPr>
                <w:rFonts w:ascii="Sylfaen" w:hAnsi="Sylfaen"/>
                <w:lang w:val="ka-GE"/>
              </w:rPr>
              <w:t xml:space="preserve">ელმწიფო </w:t>
            </w:r>
            <w:r>
              <w:rPr>
                <w:rFonts w:ascii="Sylfaen" w:hAnsi="Sylfaen"/>
                <w:lang w:val="ka-GE"/>
              </w:rPr>
              <w:t>ნომერი</w:t>
            </w:r>
          </w:p>
        </w:tc>
        <w:tc>
          <w:tcPr>
            <w:tcW w:w="2209" w:type="dxa"/>
            <w:vAlign w:val="center"/>
          </w:tcPr>
          <w:p w:rsidR="00811961" w:rsidRDefault="00811961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საწვავი (ლიტრი)</w:t>
            </w:r>
          </w:p>
        </w:tc>
        <w:tc>
          <w:tcPr>
            <w:tcW w:w="3745" w:type="dxa"/>
            <w:vAlign w:val="center"/>
          </w:tcPr>
          <w:p w:rsidR="00811961" w:rsidRDefault="00811961" w:rsidP="00321F0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თანამდებობი</w:t>
            </w:r>
            <w:r w:rsidR="00321F0A">
              <w:rPr>
                <w:rFonts w:ascii="Sylfaen" w:hAnsi="Sylfaen"/>
                <w:lang w:val="ka-GE"/>
              </w:rPr>
              <w:t>ს</w:t>
            </w:r>
            <w:r>
              <w:rPr>
                <w:rFonts w:ascii="Sylfaen" w:hAnsi="Sylfaen"/>
                <w:lang w:val="ka-GE"/>
              </w:rPr>
              <w:t xml:space="preserve"> პირი</w:t>
            </w:r>
          </w:p>
        </w:tc>
      </w:tr>
      <w:tr w:rsidR="00811961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E16EBA" w:rsidRDefault="00E16EBA" w:rsidP="00095C3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SCA-001</w:t>
            </w:r>
          </w:p>
        </w:tc>
        <w:tc>
          <w:tcPr>
            <w:tcW w:w="2209" w:type="dxa"/>
            <w:vAlign w:val="center"/>
          </w:tcPr>
          <w:p w:rsidR="00811961" w:rsidRPr="00487685" w:rsidRDefault="006C4D26" w:rsidP="00180DC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169,99</w:t>
            </w:r>
          </w:p>
        </w:tc>
        <w:tc>
          <w:tcPr>
            <w:tcW w:w="3745" w:type="dxa"/>
            <w:vAlign w:val="center"/>
          </w:tcPr>
          <w:p w:rsidR="00811961" w:rsidRDefault="00E16EB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დ. გაბაიძე</w:t>
            </w:r>
          </w:p>
        </w:tc>
      </w:tr>
      <w:tr w:rsidR="00811961" w:rsidTr="00A573AC">
        <w:trPr>
          <w:trHeight w:val="43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E16EBA" w:rsidRDefault="00E16EBA" w:rsidP="00095C3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SC041OA</w:t>
            </w:r>
          </w:p>
        </w:tc>
        <w:tc>
          <w:tcPr>
            <w:tcW w:w="2209" w:type="dxa"/>
            <w:vAlign w:val="center"/>
          </w:tcPr>
          <w:p w:rsidR="00811961" w:rsidRPr="00487685" w:rsidRDefault="006C4D26" w:rsidP="00AE7D0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399,01</w:t>
            </w:r>
          </w:p>
        </w:tc>
        <w:tc>
          <w:tcPr>
            <w:tcW w:w="3745" w:type="dxa"/>
            <w:vAlign w:val="center"/>
          </w:tcPr>
          <w:p w:rsidR="00811961" w:rsidRPr="00E16EBA" w:rsidRDefault="00E16EB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დ.გაბაიძე</w:t>
            </w:r>
          </w:p>
        </w:tc>
      </w:tr>
      <w:tr w:rsidR="00811961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421C8F" w:rsidRDefault="00421C8F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SZ757ZS</w:t>
            </w:r>
          </w:p>
        </w:tc>
        <w:tc>
          <w:tcPr>
            <w:tcW w:w="2209" w:type="dxa"/>
            <w:vAlign w:val="center"/>
          </w:tcPr>
          <w:p w:rsidR="00811961" w:rsidRPr="00487685" w:rsidRDefault="006C4D26" w:rsidP="00180DC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371,5</w:t>
            </w:r>
          </w:p>
        </w:tc>
        <w:tc>
          <w:tcPr>
            <w:tcW w:w="3745" w:type="dxa"/>
            <w:vAlign w:val="center"/>
          </w:tcPr>
          <w:p w:rsidR="00811961" w:rsidRPr="00E16EBA" w:rsidRDefault="00421C8F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გ. რომანაძე</w:t>
            </w:r>
          </w:p>
        </w:tc>
      </w:tr>
      <w:tr w:rsidR="00811961" w:rsidRPr="00FD161E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DE62DE" w:rsidRDefault="00FD161E" w:rsidP="00095C3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OO-288-GG</w:t>
            </w:r>
          </w:p>
        </w:tc>
        <w:tc>
          <w:tcPr>
            <w:tcW w:w="2209" w:type="dxa"/>
            <w:vAlign w:val="center"/>
          </w:tcPr>
          <w:p w:rsidR="00811961" w:rsidRPr="00487685" w:rsidRDefault="006C4D26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228,72</w:t>
            </w:r>
          </w:p>
        </w:tc>
        <w:tc>
          <w:tcPr>
            <w:tcW w:w="3745" w:type="dxa"/>
            <w:vAlign w:val="center"/>
          </w:tcPr>
          <w:p w:rsidR="00811961" w:rsidRDefault="00FD161E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ც. ანანიძე</w:t>
            </w:r>
          </w:p>
        </w:tc>
      </w:tr>
      <w:tr w:rsidR="00811961" w:rsidRPr="00FD161E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FD161E" w:rsidRDefault="00551D22" w:rsidP="00095C3A">
            <w:pPr>
              <w:jc w:val="center"/>
              <w:rPr>
                <w:rFonts w:ascii="Sylfaen" w:hAnsi="Sylfaen"/>
                <w:lang w:val="ka-GE"/>
              </w:rPr>
            </w:pPr>
            <w:r w:rsidRPr="00FD161E">
              <w:rPr>
                <w:rFonts w:ascii="Sylfaen" w:hAnsi="Sylfaen"/>
                <w:lang w:val="ka-GE"/>
              </w:rPr>
              <w:t>SC006OA</w:t>
            </w:r>
          </w:p>
        </w:tc>
        <w:tc>
          <w:tcPr>
            <w:tcW w:w="2209" w:type="dxa"/>
            <w:vAlign w:val="center"/>
          </w:tcPr>
          <w:p w:rsidR="00811961" w:rsidRDefault="006C4D26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346</w:t>
            </w:r>
          </w:p>
        </w:tc>
        <w:tc>
          <w:tcPr>
            <w:tcW w:w="3745" w:type="dxa"/>
            <w:vAlign w:val="center"/>
          </w:tcPr>
          <w:p w:rsidR="00811961" w:rsidRDefault="00095C3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დ. ბაციკაძე</w:t>
            </w:r>
          </w:p>
        </w:tc>
      </w:tr>
      <w:tr w:rsidR="00811961" w:rsidRPr="00FD161E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FD161E" w:rsidRDefault="00095C3A" w:rsidP="00095C3A">
            <w:pPr>
              <w:jc w:val="center"/>
              <w:rPr>
                <w:rFonts w:ascii="Sylfaen" w:hAnsi="Sylfaen"/>
                <w:lang w:val="ka-GE"/>
              </w:rPr>
            </w:pPr>
            <w:r w:rsidRPr="00FD161E">
              <w:rPr>
                <w:rFonts w:ascii="Sylfaen" w:hAnsi="Sylfaen"/>
                <w:lang w:val="ka-GE"/>
              </w:rPr>
              <w:t>SCA-007</w:t>
            </w:r>
          </w:p>
        </w:tc>
        <w:tc>
          <w:tcPr>
            <w:tcW w:w="2209" w:type="dxa"/>
            <w:vAlign w:val="center"/>
          </w:tcPr>
          <w:p w:rsidR="00811961" w:rsidRPr="00487685" w:rsidRDefault="006C4D26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400</w:t>
            </w:r>
          </w:p>
        </w:tc>
        <w:tc>
          <w:tcPr>
            <w:tcW w:w="3745" w:type="dxa"/>
            <w:vAlign w:val="center"/>
          </w:tcPr>
          <w:p w:rsidR="00811961" w:rsidRPr="008B207A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ვ. წულაძე</w:t>
            </w:r>
          </w:p>
        </w:tc>
      </w:tr>
      <w:tr w:rsidR="00811961" w:rsidRPr="00FD161E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FD161E" w:rsidRDefault="00180DCE" w:rsidP="00095C3A">
            <w:pPr>
              <w:jc w:val="center"/>
              <w:rPr>
                <w:rFonts w:ascii="Sylfaen" w:hAnsi="Sylfaen"/>
                <w:lang w:val="ka-GE"/>
              </w:rPr>
            </w:pPr>
            <w:r w:rsidRPr="00FD161E">
              <w:rPr>
                <w:rFonts w:ascii="Sylfaen" w:hAnsi="Sylfaen"/>
                <w:lang w:val="ka-GE"/>
              </w:rPr>
              <w:t>SP819CO</w:t>
            </w:r>
          </w:p>
        </w:tc>
        <w:tc>
          <w:tcPr>
            <w:tcW w:w="2209" w:type="dxa"/>
            <w:vAlign w:val="center"/>
          </w:tcPr>
          <w:p w:rsidR="00811961" w:rsidRPr="00421C8F" w:rsidRDefault="006C4D26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362</w:t>
            </w:r>
          </w:p>
        </w:tc>
        <w:tc>
          <w:tcPr>
            <w:tcW w:w="3745" w:type="dxa"/>
            <w:vAlign w:val="center"/>
          </w:tcPr>
          <w:p w:rsidR="00811961" w:rsidRDefault="00180DCE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ვ. მგალობლიშვილი</w:t>
            </w:r>
          </w:p>
        </w:tc>
      </w:tr>
      <w:tr w:rsidR="00811961" w:rsidRPr="00FD161E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FD161E" w:rsidRDefault="00095C3A" w:rsidP="00095C3A">
            <w:pPr>
              <w:jc w:val="center"/>
              <w:rPr>
                <w:rFonts w:ascii="Sylfaen" w:hAnsi="Sylfaen"/>
                <w:lang w:val="ka-GE"/>
              </w:rPr>
            </w:pPr>
            <w:r w:rsidRPr="00FD161E">
              <w:rPr>
                <w:rFonts w:ascii="Sylfaen" w:hAnsi="Sylfaen"/>
                <w:lang w:val="ka-GE"/>
              </w:rPr>
              <w:t>SCA-588</w:t>
            </w:r>
          </w:p>
        </w:tc>
        <w:tc>
          <w:tcPr>
            <w:tcW w:w="2209" w:type="dxa"/>
            <w:vAlign w:val="center"/>
          </w:tcPr>
          <w:p w:rsidR="00811961" w:rsidRPr="00FD161E" w:rsidRDefault="006C4D26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342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ნ. სურმანიძე</w:t>
            </w:r>
          </w:p>
        </w:tc>
      </w:tr>
      <w:tr w:rsidR="00811961" w:rsidRPr="008B207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FD161E" w:rsidRDefault="00095C3A" w:rsidP="00095C3A">
            <w:pPr>
              <w:jc w:val="center"/>
              <w:rPr>
                <w:rFonts w:ascii="Sylfaen" w:hAnsi="Sylfaen"/>
                <w:lang w:val="ka-GE"/>
              </w:rPr>
            </w:pPr>
            <w:r w:rsidRPr="00FD161E">
              <w:rPr>
                <w:rFonts w:ascii="Sylfaen" w:hAnsi="Sylfaen"/>
                <w:lang w:val="ka-GE"/>
              </w:rPr>
              <w:t>SC003OA</w:t>
            </w:r>
          </w:p>
        </w:tc>
        <w:tc>
          <w:tcPr>
            <w:tcW w:w="2209" w:type="dxa"/>
            <w:vAlign w:val="center"/>
          </w:tcPr>
          <w:p w:rsidR="00811961" w:rsidRPr="00FD161E" w:rsidRDefault="006C4D26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343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ი. ჭეიშვილი</w:t>
            </w:r>
          </w:p>
        </w:tc>
      </w:tr>
      <w:tr w:rsidR="00811961" w:rsidRPr="008B207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095C3A" w:rsidRDefault="00095C3A" w:rsidP="00095C3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SCA-005</w:t>
            </w:r>
          </w:p>
        </w:tc>
        <w:tc>
          <w:tcPr>
            <w:tcW w:w="2209" w:type="dxa"/>
            <w:vAlign w:val="center"/>
          </w:tcPr>
          <w:p w:rsidR="00811961" w:rsidRPr="006C4D26" w:rsidRDefault="006C4D26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მორიგე</w:t>
            </w:r>
          </w:p>
        </w:tc>
      </w:tr>
      <w:tr w:rsidR="00811961" w:rsidRPr="008B207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095C3A" w:rsidRDefault="00095C3A" w:rsidP="00095C3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SCA-010</w:t>
            </w:r>
          </w:p>
        </w:tc>
        <w:tc>
          <w:tcPr>
            <w:tcW w:w="2209" w:type="dxa"/>
            <w:vAlign w:val="center"/>
          </w:tcPr>
          <w:p w:rsidR="00811961" w:rsidRDefault="006C4D26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399,91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მ. კარანაძე</w:t>
            </w:r>
          </w:p>
        </w:tc>
      </w:tr>
      <w:tr w:rsidR="00811961" w:rsidRPr="008B207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095C3A" w:rsidRDefault="00095C3A" w:rsidP="00095C3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SC111OA</w:t>
            </w:r>
          </w:p>
        </w:tc>
        <w:tc>
          <w:tcPr>
            <w:tcW w:w="2209" w:type="dxa"/>
            <w:vAlign w:val="center"/>
          </w:tcPr>
          <w:p w:rsidR="00811961" w:rsidRDefault="006C4D26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400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ი. ვერძაძე</w:t>
            </w:r>
          </w:p>
        </w:tc>
      </w:tr>
      <w:tr w:rsidR="00811961" w:rsidRPr="008B207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095C3A" w:rsidRDefault="00095C3A" w:rsidP="00095C3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SCA-507</w:t>
            </w:r>
          </w:p>
        </w:tc>
        <w:tc>
          <w:tcPr>
            <w:tcW w:w="2209" w:type="dxa"/>
            <w:vAlign w:val="center"/>
          </w:tcPr>
          <w:p w:rsidR="00811961" w:rsidRDefault="006C4D26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399,9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მორიგე</w:t>
            </w:r>
          </w:p>
        </w:tc>
      </w:tr>
      <w:tr w:rsidR="00811961" w:rsidRPr="008B207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095C3A" w:rsidRDefault="00095C3A" w:rsidP="00095C3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SCA-008</w:t>
            </w:r>
          </w:p>
        </w:tc>
        <w:tc>
          <w:tcPr>
            <w:tcW w:w="2209" w:type="dxa"/>
            <w:vAlign w:val="center"/>
          </w:tcPr>
          <w:p w:rsidR="00811961" w:rsidRDefault="006C4D26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399,99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ე. ბაგრატიონი</w:t>
            </w:r>
          </w:p>
        </w:tc>
      </w:tr>
      <w:tr w:rsidR="00811961" w:rsidRPr="008B207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095C3A" w:rsidRDefault="00095C3A" w:rsidP="00095C3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SC009OA</w:t>
            </w:r>
          </w:p>
        </w:tc>
        <w:tc>
          <w:tcPr>
            <w:tcW w:w="2209" w:type="dxa"/>
            <w:vAlign w:val="center"/>
          </w:tcPr>
          <w:p w:rsidR="00811961" w:rsidRDefault="006C4D26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390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რ. ბოლქვაძე</w:t>
            </w:r>
          </w:p>
        </w:tc>
      </w:tr>
      <w:tr w:rsidR="00811961" w:rsidRPr="008B207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095C3A" w:rsidRDefault="00095C3A" w:rsidP="00095C3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SC004OA</w:t>
            </w:r>
          </w:p>
        </w:tc>
        <w:tc>
          <w:tcPr>
            <w:tcW w:w="2209" w:type="dxa"/>
            <w:vAlign w:val="center"/>
          </w:tcPr>
          <w:p w:rsidR="00811961" w:rsidRPr="00180DCE" w:rsidRDefault="006C4D26" w:rsidP="00487685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ნ. ჩხეტია</w:t>
            </w:r>
          </w:p>
        </w:tc>
      </w:tr>
      <w:tr w:rsidR="00811961" w:rsidRPr="008B207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095C3A" w:rsidRDefault="00095C3A" w:rsidP="009507EF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SC502</w:t>
            </w:r>
            <w:r w:rsidR="00BB25A3">
              <w:rPr>
                <w:rFonts w:ascii="Sylfaen" w:hAnsi="Sylfaen"/>
                <w:lang w:val="en-US"/>
              </w:rPr>
              <w:t>A</w:t>
            </w:r>
            <w:r w:rsidR="009507EF">
              <w:rPr>
                <w:rFonts w:ascii="Sylfaen" w:hAnsi="Sylfaen"/>
                <w:lang w:val="en-US"/>
              </w:rPr>
              <w:t>U</w:t>
            </w:r>
            <w:bookmarkStart w:id="0" w:name="_GoBack"/>
            <w:bookmarkEnd w:id="0"/>
          </w:p>
        </w:tc>
        <w:tc>
          <w:tcPr>
            <w:tcW w:w="2209" w:type="dxa"/>
            <w:vAlign w:val="center"/>
          </w:tcPr>
          <w:p w:rsidR="00811961" w:rsidRDefault="006C4D26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245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მორიგე</w:t>
            </w:r>
          </w:p>
        </w:tc>
      </w:tr>
      <w:tr w:rsidR="00811961" w:rsidRPr="008B207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095C3A" w:rsidRDefault="00095C3A" w:rsidP="00095C3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SCA-885</w:t>
            </w:r>
          </w:p>
        </w:tc>
        <w:tc>
          <w:tcPr>
            <w:tcW w:w="2209" w:type="dxa"/>
            <w:vAlign w:val="center"/>
          </w:tcPr>
          <w:p w:rsidR="00811961" w:rsidRDefault="006C4D26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მორიგე</w:t>
            </w:r>
          </w:p>
        </w:tc>
      </w:tr>
    </w:tbl>
    <w:p w:rsidR="00D75F3A" w:rsidRPr="00D75F3A" w:rsidRDefault="00D75F3A">
      <w:pPr>
        <w:rPr>
          <w:rFonts w:ascii="Sylfaen" w:hAnsi="Sylfaen"/>
          <w:lang w:val="ka-GE"/>
        </w:rPr>
      </w:pPr>
    </w:p>
    <w:sectPr w:rsidR="00D75F3A" w:rsidRPr="00D75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E57FA"/>
    <w:multiLevelType w:val="hybridMultilevel"/>
    <w:tmpl w:val="D616A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B4B5B"/>
    <w:multiLevelType w:val="hybridMultilevel"/>
    <w:tmpl w:val="6B68F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905"/>
    <w:rsid w:val="00095C3A"/>
    <w:rsid w:val="000D3874"/>
    <w:rsid w:val="00166040"/>
    <w:rsid w:val="00180DCE"/>
    <w:rsid w:val="00321F0A"/>
    <w:rsid w:val="00421C8F"/>
    <w:rsid w:val="00487685"/>
    <w:rsid w:val="00551D22"/>
    <w:rsid w:val="00555506"/>
    <w:rsid w:val="005F5DFA"/>
    <w:rsid w:val="006C4D26"/>
    <w:rsid w:val="0078206A"/>
    <w:rsid w:val="00811961"/>
    <w:rsid w:val="00833443"/>
    <w:rsid w:val="008B207A"/>
    <w:rsid w:val="009507EF"/>
    <w:rsid w:val="00972289"/>
    <w:rsid w:val="00A40890"/>
    <w:rsid w:val="00A573AC"/>
    <w:rsid w:val="00AE7D02"/>
    <w:rsid w:val="00BB25A3"/>
    <w:rsid w:val="00D75F3A"/>
    <w:rsid w:val="00DE62DE"/>
    <w:rsid w:val="00DF3905"/>
    <w:rsid w:val="00E16EBA"/>
    <w:rsid w:val="00FD1307"/>
    <w:rsid w:val="00FD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6C53B"/>
  <w15:chartTrackingRefBased/>
  <w15:docId w15:val="{FB7A2005-3621-4104-99BE-BCE76AFD9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5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1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25</cp:revision>
  <dcterms:created xsi:type="dcterms:W3CDTF">2021-06-02T08:56:00Z</dcterms:created>
  <dcterms:modified xsi:type="dcterms:W3CDTF">2021-06-04T07:17:00Z</dcterms:modified>
</cp:coreProperties>
</file>